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4" w:rsidRDefault="00296636" w:rsidP="002966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-348615</wp:posOffset>
            </wp:positionV>
            <wp:extent cx="571500" cy="733425"/>
            <wp:effectExtent l="19050" t="0" r="0" b="0"/>
            <wp:wrapTight wrapText="bothSides">
              <wp:wrapPolygon edited="0">
                <wp:start x="-720" y="0"/>
                <wp:lineTo x="-720" y="21319"/>
                <wp:lineTo x="21600" y="21319"/>
                <wp:lineTo x="21600" y="0"/>
                <wp:lineTo x="-72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254" w:rsidRDefault="00B46254" w:rsidP="00867E53">
      <w:pPr>
        <w:ind w:firstLine="708"/>
        <w:jc w:val="both"/>
        <w:rPr>
          <w:rFonts w:ascii="Arial" w:hAnsi="Arial" w:cs="Arial"/>
          <w:sz w:val="22"/>
        </w:rPr>
      </w:pPr>
    </w:p>
    <w:p w:rsidR="00296636" w:rsidRPr="00296636" w:rsidRDefault="00867E53" w:rsidP="00296636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96636" w:rsidRPr="00082393" w:rsidRDefault="00296636" w:rsidP="002966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 xml:space="preserve">ДУМА ГОРОДА </w:t>
      </w:r>
      <w:proofErr w:type="gramStart"/>
      <w:r w:rsidRPr="00082393">
        <w:rPr>
          <w:b/>
          <w:sz w:val="32"/>
          <w:szCs w:val="32"/>
        </w:rPr>
        <w:t>РАДУЖНЫЙ</w:t>
      </w:r>
      <w:proofErr w:type="gramEnd"/>
    </w:p>
    <w:p w:rsidR="00296636" w:rsidRPr="00B4371B" w:rsidRDefault="00296636" w:rsidP="002966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1B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B4371B">
        <w:rPr>
          <w:b/>
          <w:sz w:val="28"/>
          <w:szCs w:val="28"/>
        </w:rPr>
        <w:t>Югры</w:t>
      </w:r>
      <w:proofErr w:type="spellEnd"/>
      <w:r w:rsidRPr="00B4371B">
        <w:rPr>
          <w:b/>
          <w:sz w:val="28"/>
          <w:szCs w:val="28"/>
        </w:rPr>
        <w:t xml:space="preserve"> </w:t>
      </w:r>
    </w:p>
    <w:p w:rsidR="00296636" w:rsidRPr="00B4371B" w:rsidRDefault="00296636" w:rsidP="00296636">
      <w:pPr>
        <w:jc w:val="center"/>
        <w:rPr>
          <w:b/>
          <w:sz w:val="28"/>
          <w:szCs w:val="28"/>
        </w:rPr>
      </w:pPr>
    </w:p>
    <w:p w:rsidR="00296636" w:rsidRPr="009B7BF8" w:rsidRDefault="00296636" w:rsidP="00296636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2073A0" w:rsidRPr="00296636" w:rsidRDefault="002073A0" w:rsidP="002073A0">
      <w:pPr>
        <w:jc w:val="both"/>
        <w:rPr>
          <w:b/>
          <w:sz w:val="28"/>
          <w:szCs w:val="28"/>
        </w:rPr>
      </w:pPr>
    </w:p>
    <w:p w:rsidR="002073A0" w:rsidRPr="00296636" w:rsidRDefault="00296636" w:rsidP="002073A0">
      <w:pPr>
        <w:jc w:val="both"/>
        <w:rPr>
          <w:b/>
          <w:sz w:val="28"/>
          <w:szCs w:val="28"/>
        </w:rPr>
      </w:pPr>
      <w:r w:rsidRPr="00296636">
        <w:rPr>
          <w:b/>
          <w:sz w:val="28"/>
          <w:szCs w:val="28"/>
        </w:rPr>
        <w:t>от 22 февраля 2012 года</w:t>
      </w:r>
      <w:r w:rsidR="002073A0" w:rsidRPr="00296636">
        <w:rPr>
          <w:b/>
          <w:sz w:val="28"/>
          <w:szCs w:val="28"/>
        </w:rPr>
        <w:t xml:space="preserve">                            </w:t>
      </w:r>
      <w:r w:rsidRPr="0029663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="00BC2BE7">
        <w:rPr>
          <w:b/>
          <w:sz w:val="28"/>
          <w:szCs w:val="28"/>
        </w:rPr>
        <w:t xml:space="preserve">      </w:t>
      </w:r>
      <w:r w:rsidRPr="00296636">
        <w:rPr>
          <w:b/>
          <w:sz w:val="28"/>
          <w:szCs w:val="28"/>
        </w:rPr>
        <w:t>№ 250</w:t>
      </w:r>
    </w:p>
    <w:p w:rsidR="002073A0" w:rsidRDefault="002073A0" w:rsidP="002073A0">
      <w:pPr>
        <w:jc w:val="both"/>
        <w:rPr>
          <w:sz w:val="28"/>
          <w:szCs w:val="28"/>
        </w:rPr>
      </w:pPr>
    </w:p>
    <w:p w:rsidR="00296636" w:rsidRDefault="002073A0" w:rsidP="0029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4E6A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и изменений в г</w:t>
      </w:r>
      <w:r w:rsidR="00296636">
        <w:rPr>
          <w:b/>
          <w:sz w:val="28"/>
          <w:szCs w:val="28"/>
        </w:rPr>
        <w:t xml:space="preserve">енеральный план </w:t>
      </w:r>
      <w:proofErr w:type="gramStart"/>
      <w:r w:rsidRPr="00C54E6A">
        <w:rPr>
          <w:b/>
          <w:sz w:val="28"/>
          <w:szCs w:val="28"/>
        </w:rPr>
        <w:t>городского</w:t>
      </w:r>
      <w:proofErr w:type="gramEnd"/>
      <w:r w:rsidRPr="00C54E6A">
        <w:rPr>
          <w:b/>
          <w:sz w:val="28"/>
          <w:szCs w:val="28"/>
        </w:rPr>
        <w:t xml:space="preserve"> </w:t>
      </w:r>
    </w:p>
    <w:p w:rsidR="00296636" w:rsidRDefault="002073A0" w:rsidP="00296636">
      <w:pPr>
        <w:jc w:val="center"/>
        <w:rPr>
          <w:b/>
          <w:sz w:val="28"/>
          <w:szCs w:val="28"/>
        </w:rPr>
      </w:pPr>
      <w:r w:rsidRPr="00C54E6A">
        <w:rPr>
          <w:b/>
          <w:sz w:val="28"/>
          <w:szCs w:val="28"/>
        </w:rPr>
        <w:t>округа город Радужный</w:t>
      </w:r>
      <w:r>
        <w:rPr>
          <w:b/>
          <w:sz w:val="28"/>
          <w:szCs w:val="28"/>
        </w:rPr>
        <w:t>, утвержденн</w:t>
      </w:r>
      <w:r w:rsidR="00296636">
        <w:rPr>
          <w:b/>
          <w:sz w:val="28"/>
          <w:szCs w:val="28"/>
        </w:rPr>
        <w:t xml:space="preserve">ый решением </w:t>
      </w:r>
    </w:p>
    <w:p w:rsidR="002073A0" w:rsidRPr="00C54E6A" w:rsidRDefault="00296636" w:rsidP="0029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</w:t>
      </w:r>
      <w:r w:rsidR="002073A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24.12</w:t>
      </w:r>
      <w:r w:rsidR="002073A0">
        <w:rPr>
          <w:b/>
          <w:sz w:val="28"/>
          <w:szCs w:val="28"/>
        </w:rPr>
        <w:t>.2007 № 411</w:t>
      </w:r>
    </w:p>
    <w:p w:rsidR="002073A0" w:rsidRDefault="002073A0" w:rsidP="002073A0">
      <w:pPr>
        <w:rPr>
          <w:sz w:val="28"/>
          <w:szCs w:val="28"/>
        </w:rPr>
      </w:pPr>
    </w:p>
    <w:p w:rsidR="00296636" w:rsidRDefault="002073A0" w:rsidP="0029663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создания условий для устойчивого развития территории городского округа город Радужный, руководствуясь статьями 16, 28 Федерального закона от 06.10.2003 № 131-ФЗ «Об общих принципах организации местного самоуправления в Российской</w:t>
      </w:r>
      <w:r w:rsidR="00296636">
        <w:rPr>
          <w:sz w:val="28"/>
          <w:szCs w:val="28"/>
        </w:rPr>
        <w:t xml:space="preserve"> Федерации», статьями 8, 24, </w:t>
      </w:r>
      <w:r>
        <w:rPr>
          <w:sz w:val="28"/>
          <w:szCs w:val="28"/>
        </w:rPr>
        <w:t>28 Градостроительного кодекса Российской Федерации, статьями 6, 12 Устава города Радужный, Положением о порядке организации и проведения публичных слушаний в городе Радужный, утвержденным решением Думы города от 27.09.2007 № 356, с учетом протоколов публичных слушаний и заключения о результатах публичных слушаний по проекту решения Думы города «О внесении изменений в генеральный план городского округа город Радужный, утвержденный</w:t>
      </w:r>
      <w:r w:rsidRPr="001C5A4F">
        <w:rPr>
          <w:sz w:val="28"/>
          <w:szCs w:val="28"/>
        </w:rPr>
        <w:t xml:space="preserve"> </w:t>
      </w:r>
      <w:r w:rsidR="00296636">
        <w:rPr>
          <w:sz w:val="28"/>
          <w:szCs w:val="28"/>
        </w:rPr>
        <w:t xml:space="preserve">решением Думы города </w:t>
      </w:r>
      <w:r>
        <w:rPr>
          <w:sz w:val="28"/>
          <w:szCs w:val="28"/>
        </w:rPr>
        <w:t>от 24.1</w:t>
      </w:r>
      <w:r w:rsidR="00296636">
        <w:rPr>
          <w:sz w:val="28"/>
          <w:szCs w:val="28"/>
        </w:rPr>
        <w:t>2</w:t>
      </w:r>
      <w:r>
        <w:rPr>
          <w:sz w:val="28"/>
          <w:szCs w:val="28"/>
        </w:rPr>
        <w:t xml:space="preserve">.2007 № 411», Дума города </w:t>
      </w:r>
      <w:r w:rsidRPr="00296636">
        <w:rPr>
          <w:b/>
          <w:sz w:val="28"/>
          <w:szCs w:val="28"/>
        </w:rPr>
        <w:t>решила:</w:t>
      </w:r>
    </w:p>
    <w:p w:rsidR="00296636" w:rsidRDefault="00296636" w:rsidP="0029663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073A0" w:rsidRPr="00296636" w:rsidRDefault="00296636" w:rsidP="0029663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9663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073A0">
        <w:rPr>
          <w:sz w:val="28"/>
          <w:szCs w:val="28"/>
        </w:rPr>
        <w:t xml:space="preserve">Внести изменения в генеральный план городского округа город Радужный, </w:t>
      </w:r>
      <w:r w:rsidR="002073A0" w:rsidRPr="00296636">
        <w:rPr>
          <w:sz w:val="28"/>
          <w:szCs w:val="28"/>
        </w:rPr>
        <w:t>утвержденны</w:t>
      </w:r>
      <w:r>
        <w:rPr>
          <w:sz w:val="28"/>
          <w:szCs w:val="28"/>
        </w:rPr>
        <w:t xml:space="preserve">й решением Думы города </w:t>
      </w:r>
      <w:r w:rsidR="002073A0" w:rsidRPr="00296636">
        <w:rPr>
          <w:sz w:val="28"/>
          <w:szCs w:val="28"/>
        </w:rPr>
        <w:t>от 24.1</w:t>
      </w:r>
      <w:r w:rsidRPr="00296636">
        <w:rPr>
          <w:sz w:val="28"/>
          <w:szCs w:val="28"/>
        </w:rPr>
        <w:t>2</w:t>
      </w:r>
      <w:r w:rsidR="002073A0" w:rsidRPr="00296636">
        <w:rPr>
          <w:sz w:val="28"/>
          <w:szCs w:val="28"/>
        </w:rPr>
        <w:t>.2007 № 411, изложив его в новой редакции, в составе документов:</w:t>
      </w:r>
    </w:p>
    <w:p w:rsidR="002073A0" w:rsidRDefault="002073A0" w:rsidP="00296636">
      <w:pPr>
        <w:tabs>
          <w:tab w:val="num" w:pos="709"/>
        </w:tabs>
        <w:jc w:val="both"/>
        <w:rPr>
          <w:sz w:val="28"/>
          <w:szCs w:val="28"/>
        </w:rPr>
      </w:pPr>
    </w:p>
    <w:p w:rsidR="002073A0" w:rsidRDefault="002073A0" w:rsidP="00296636">
      <w:pPr>
        <w:numPr>
          <w:ilvl w:val="8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636">
        <w:rPr>
          <w:sz w:val="28"/>
          <w:szCs w:val="28"/>
        </w:rPr>
        <w:tab/>
      </w:r>
      <w:r>
        <w:rPr>
          <w:sz w:val="28"/>
          <w:szCs w:val="28"/>
        </w:rPr>
        <w:t xml:space="preserve">1.1. Положение о территориальном планировании, приложение </w:t>
      </w:r>
      <w:r w:rsidR="00296636">
        <w:rPr>
          <w:sz w:val="28"/>
          <w:szCs w:val="28"/>
        </w:rPr>
        <w:t xml:space="preserve">№ </w:t>
      </w:r>
      <w:r>
        <w:rPr>
          <w:sz w:val="28"/>
          <w:szCs w:val="28"/>
        </w:rPr>
        <w:t>1;</w:t>
      </w:r>
    </w:p>
    <w:p w:rsidR="002073A0" w:rsidRDefault="002073A0" w:rsidP="002073A0">
      <w:pPr>
        <w:numPr>
          <w:ilvl w:val="8"/>
          <w:numId w:val="5"/>
        </w:numPr>
        <w:jc w:val="both"/>
        <w:rPr>
          <w:sz w:val="28"/>
          <w:szCs w:val="28"/>
        </w:rPr>
      </w:pPr>
    </w:p>
    <w:p w:rsidR="002073A0" w:rsidRDefault="002073A0" w:rsidP="002073A0">
      <w:pPr>
        <w:numPr>
          <w:ilvl w:val="3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636">
        <w:rPr>
          <w:sz w:val="28"/>
          <w:szCs w:val="28"/>
        </w:rPr>
        <w:tab/>
      </w:r>
      <w:r w:rsidR="00BE7BEF">
        <w:rPr>
          <w:sz w:val="28"/>
          <w:szCs w:val="28"/>
        </w:rPr>
        <w:t xml:space="preserve">1.2. Карта планируемого </w:t>
      </w:r>
      <w:r>
        <w:rPr>
          <w:sz w:val="28"/>
          <w:szCs w:val="28"/>
        </w:rPr>
        <w:t xml:space="preserve">размещения объектов местного значения городского округа город Радужный, приложение </w:t>
      </w:r>
      <w:r w:rsidR="00296636">
        <w:rPr>
          <w:sz w:val="28"/>
          <w:szCs w:val="28"/>
        </w:rPr>
        <w:t xml:space="preserve">№ </w:t>
      </w:r>
      <w:r>
        <w:rPr>
          <w:sz w:val="28"/>
          <w:szCs w:val="28"/>
        </w:rPr>
        <w:t>2;</w:t>
      </w:r>
    </w:p>
    <w:p w:rsidR="002073A0" w:rsidRDefault="002073A0" w:rsidP="002073A0">
      <w:pPr>
        <w:numPr>
          <w:ilvl w:val="3"/>
          <w:numId w:val="5"/>
        </w:numPr>
        <w:jc w:val="both"/>
        <w:rPr>
          <w:sz w:val="28"/>
          <w:szCs w:val="28"/>
        </w:rPr>
      </w:pPr>
    </w:p>
    <w:p w:rsidR="002073A0" w:rsidRDefault="002073A0" w:rsidP="002073A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636">
        <w:rPr>
          <w:sz w:val="28"/>
          <w:szCs w:val="28"/>
        </w:rPr>
        <w:tab/>
      </w:r>
      <w:r>
        <w:rPr>
          <w:sz w:val="28"/>
          <w:szCs w:val="28"/>
        </w:rPr>
        <w:t xml:space="preserve">1.3. Карта  границ городского округа город Радужный, приложение </w:t>
      </w:r>
      <w:r w:rsidR="00296636">
        <w:rPr>
          <w:sz w:val="28"/>
          <w:szCs w:val="28"/>
        </w:rPr>
        <w:t xml:space="preserve">№ </w:t>
      </w:r>
      <w:r>
        <w:rPr>
          <w:sz w:val="28"/>
          <w:szCs w:val="28"/>
        </w:rPr>
        <w:t>3;</w:t>
      </w:r>
    </w:p>
    <w:p w:rsidR="002073A0" w:rsidRDefault="002073A0" w:rsidP="002073A0">
      <w:pPr>
        <w:numPr>
          <w:ilvl w:val="1"/>
          <w:numId w:val="5"/>
        </w:numPr>
        <w:jc w:val="both"/>
        <w:rPr>
          <w:sz w:val="28"/>
          <w:szCs w:val="28"/>
        </w:rPr>
      </w:pPr>
    </w:p>
    <w:p w:rsidR="00296636" w:rsidRDefault="002073A0" w:rsidP="00296636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636">
        <w:rPr>
          <w:sz w:val="28"/>
          <w:szCs w:val="28"/>
        </w:rPr>
        <w:tab/>
      </w:r>
      <w:r>
        <w:rPr>
          <w:sz w:val="28"/>
          <w:szCs w:val="28"/>
        </w:rPr>
        <w:t xml:space="preserve">1.4. Карта функциональных зон городского округа город Радужный, приложение </w:t>
      </w:r>
      <w:r w:rsidR="00296636">
        <w:rPr>
          <w:sz w:val="28"/>
          <w:szCs w:val="28"/>
        </w:rPr>
        <w:t xml:space="preserve">№ </w:t>
      </w:r>
      <w:r>
        <w:rPr>
          <w:sz w:val="28"/>
          <w:szCs w:val="28"/>
        </w:rPr>
        <w:t>4.</w:t>
      </w:r>
    </w:p>
    <w:p w:rsidR="00296636" w:rsidRDefault="00296636" w:rsidP="00296636">
      <w:pPr>
        <w:pStyle w:val="a4"/>
        <w:rPr>
          <w:sz w:val="28"/>
          <w:szCs w:val="28"/>
        </w:rPr>
      </w:pPr>
    </w:p>
    <w:p w:rsidR="00296636" w:rsidRDefault="00296636" w:rsidP="00296636">
      <w:pPr>
        <w:numPr>
          <w:ilvl w:val="2"/>
          <w:numId w:val="5"/>
        </w:num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73A0" w:rsidRPr="00296636">
        <w:rPr>
          <w:sz w:val="28"/>
          <w:szCs w:val="28"/>
        </w:rPr>
        <w:t>Направить настоящее решение и генеральный план городского округа город Радужный Губернатору Ханты-М</w:t>
      </w:r>
      <w:r>
        <w:rPr>
          <w:sz w:val="28"/>
          <w:szCs w:val="28"/>
        </w:rPr>
        <w:t xml:space="preserve">ансийского автономного округа – </w:t>
      </w:r>
      <w:proofErr w:type="spellStart"/>
      <w:r w:rsidR="002073A0" w:rsidRPr="00296636">
        <w:rPr>
          <w:sz w:val="28"/>
          <w:szCs w:val="28"/>
        </w:rPr>
        <w:t>Югры</w:t>
      </w:r>
      <w:proofErr w:type="spellEnd"/>
      <w:r w:rsidR="002073A0" w:rsidRPr="00296636">
        <w:rPr>
          <w:sz w:val="28"/>
          <w:szCs w:val="28"/>
        </w:rPr>
        <w:t>.</w:t>
      </w:r>
    </w:p>
    <w:p w:rsidR="00296636" w:rsidRDefault="00296636" w:rsidP="00296636">
      <w:pPr>
        <w:numPr>
          <w:ilvl w:val="2"/>
          <w:numId w:val="5"/>
        </w:num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073A0" w:rsidRPr="00296636">
        <w:rPr>
          <w:sz w:val="28"/>
          <w:szCs w:val="28"/>
        </w:rPr>
        <w:t>Опубликовать настоящее решение в газете «Новости</w:t>
      </w:r>
      <w:r w:rsidR="00895FEB">
        <w:rPr>
          <w:sz w:val="28"/>
          <w:szCs w:val="28"/>
        </w:rPr>
        <w:t xml:space="preserve"> </w:t>
      </w:r>
      <w:proofErr w:type="gramStart"/>
      <w:r w:rsidR="00895FEB">
        <w:rPr>
          <w:sz w:val="28"/>
          <w:szCs w:val="28"/>
        </w:rPr>
        <w:t>Радужного</w:t>
      </w:r>
      <w:proofErr w:type="gramEnd"/>
      <w:r w:rsidR="00895FEB">
        <w:rPr>
          <w:sz w:val="28"/>
          <w:szCs w:val="28"/>
        </w:rPr>
        <w:t>. Официальная среда»</w:t>
      </w:r>
      <w:r w:rsidR="002073A0" w:rsidRPr="00296636">
        <w:rPr>
          <w:sz w:val="28"/>
          <w:szCs w:val="28"/>
        </w:rPr>
        <w:t>.</w:t>
      </w:r>
    </w:p>
    <w:p w:rsidR="00296636" w:rsidRDefault="00296636" w:rsidP="00296636">
      <w:pPr>
        <w:numPr>
          <w:ilvl w:val="2"/>
          <w:numId w:val="5"/>
        </w:numPr>
        <w:ind w:firstLine="705"/>
        <w:jc w:val="both"/>
        <w:rPr>
          <w:sz w:val="28"/>
          <w:szCs w:val="28"/>
        </w:rPr>
      </w:pPr>
    </w:p>
    <w:p w:rsidR="002073A0" w:rsidRPr="00296636" w:rsidRDefault="00296636" w:rsidP="00296636">
      <w:pPr>
        <w:numPr>
          <w:ilvl w:val="2"/>
          <w:numId w:val="5"/>
        </w:num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73A0" w:rsidRPr="00296636">
        <w:rPr>
          <w:sz w:val="28"/>
          <w:szCs w:val="28"/>
        </w:rPr>
        <w:t>Решение вступает в силу после его официального опубликования.</w:t>
      </w:r>
    </w:p>
    <w:p w:rsidR="002073A0" w:rsidRDefault="002073A0" w:rsidP="002073A0">
      <w:pPr>
        <w:ind w:left="705"/>
        <w:jc w:val="both"/>
        <w:rPr>
          <w:sz w:val="28"/>
          <w:szCs w:val="28"/>
        </w:rPr>
      </w:pPr>
    </w:p>
    <w:p w:rsidR="002073A0" w:rsidRDefault="002073A0" w:rsidP="002073A0">
      <w:pPr>
        <w:jc w:val="both"/>
        <w:rPr>
          <w:sz w:val="28"/>
          <w:szCs w:val="28"/>
        </w:rPr>
      </w:pPr>
    </w:p>
    <w:p w:rsidR="002073A0" w:rsidRDefault="002073A0" w:rsidP="002073A0">
      <w:pPr>
        <w:ind w:left="705"/>
        <w:jc w:val="both"/>
        <w:rPr>
          <w:sz w:val="28"/>
          <w:szCs w:val="28"/>
        </w:rPr>
      </w:pPr>
    </w:p>
    <w:p w:rsidR="002073A0" w:rsidRDefault="002073A0" w:rsidP="002073A0">
      <w:pPr>
        <w:ind w:left="705"/>
        <w:jc w:val="both"/>
        <w:rPr>
          <w:sz w:val="28"/>
          <w:szCs w:val="28"/>
        </w:rPr>
      </w:pPr>
    </w:p>
    <w:p w:rsidR="002073A0" w:rsidRPr="00296636" w:rsidRDefault="002073A0" w:rsidP="00296636">
      <w:pPr>
        <w:ind w:left="142"/>
        <w:jc w:val="both"/>
        <w:rPr>
          <w:b/>
          <w:sz w:val="28"/>
          <w:szCs w:val="28"/>
        </w:rPr>
      </w:pPr>
      <w:r w:rsidRPr="00296636">
        <w:rPr>
          <w:b/>
          <w:sz w:val="28"/>
          <w:szCs w:val="28"/>
        </w:rPr>
        <w:t xml:space="preserve">Глава города                                      </w:t>
      </w:r>
      <w:r w:rsidR="00296636">
        <w:rPr>
          <w:b/>
          <w:sz w:val="28"/>
          <w:szCs w:val="28"/>
        </w:rPr>
        <w:t xml:space="preserve">                                                Г.</w:t>
      </w:r>
      <w:r w:rsidRPr="00296636">
        <w:rPr>
          <w:b/>
          <w:sz w:val="28"/>
          <w:szCs w:val="28"/>
        </w:rPr>
        <w:t>П. Борщ</w:t>
      </w:r>
      <w:r w:rsidR="00296636" w:rsidRPr="00296636">
        <w:rPr>
          <w:b/>
          <w:sz w:val="28"/>
          <w:szCs w:val="28"/>
        </w:rPr>
        <w:t>ё</w:t>
      </w:r>
      <w:r w:rsidRPr="00296636">
        <w:rPr>
          <w:b/>
          <w:sz w:val="28"/>
          <w:szCs w:val="28"/>
        </w:rPr>
        <w:t>в</w:t>
      </w:r>
    </w:p>
    <w:p w:rsidR="002073A0" w:rsidRDefault="002073A0" w:rsidP="002073A0">
      <w:pPr>
        <w:ind w:left="705"/>
        <w:jc w:val="both"/>
        <w:rPr>
          <w:sz w:val="28"/>
          <w:szCs w:val="28"/>
        </w:rPr>
      </w:pPr>
    </w:p>
    <w:p w:rsidR="002073A0" w:rsidRDefault="002073A0" w:rsidP="002073A0">
      <w:pPr>
        <w:ind w:left="705"/>
        <w:jc w:val="both"/>
        <w:rPr>
          <w:sz w:val="28"/>
          <w:szCs w:val="28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left="4956" w:firstLine="708"/>
        <w:jc w:val="both"/>
        <w:rPr>
          <w:rFonts w:ascii="Arial" w:hAnsi="Arial" w:cs="Arial"/>
          <w:sz w:val="22"/>
        </w:rPr>
      </w:pPr>
    </w:p>
    <w:p w:rsidR="002073A0" w:rsidRDefault="002073A0" w:rsidP="002073A0">
      <w:pPr>
        <w:ind w:left="4956" w:firstLine="708"/>
        <w:jc w:val="both"/>
        <w:rPr>
          <w:sz w:val="28"/>
          <w:szCs w:val="28"/>
        </w:rPr>
      </w:pPr>
    </w:p>
    <w:p w:rsidR="002073A0" w:rsidRDefault="002073A0" w:rsidP="002073A0">
      <w:pPr>
        <w:ind w:left="4956" w:firstLine="708"/>
        <w:jc w:val="both"/>
        <w:rPr>
          <w:sz w:val="28"/>
          <w:szCs w:val="28"/>
        </w:rPr>
      </w:pPr>
    </w:p>
    <w:p w:rsidR="002073A0" w:rsidRDefault="002073A0" w:rsidP="002073A0">
      <w:pPr>
        <w:ind w:left="4956" w:firstLine="708"/>
        <w:jc w:val="both"/>
        <w:rPr>
          <w:sz w:val="28"/>
          <w:szCs w:val="28"/>
        </w:rPr>
      </w:pPr>
    </w:p>
    <w:p w:rsidR="002073A0" w:rsidRDefault="002073A0" w:rsidP="002073A0">
      <w:pPr>
        <w:ind w:left="4956" w:firstLine="708"/>
        <w:jc w:val="both"/>
        <w:rPr>
          <w:sz w:val="28"/>
          <w:szCs w:val="28"/>
        </w:rPr>
      </w:pPr>
    </w:p>
    <w:sectPr w:rsidR="002073A0" w:rsidSect="002966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117"/>
    <w:multiLevelType w:val="hybridMultilevel"/>
    <w:tmpl w:val="99969B82"/>
    <w:lvl w:ilvl="0" w:tplc="536A9CB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F93E4E"/>
    <w:multiLevelType w:val="hybridMultilevel"/>
    <w:tmpl w:val="EBD62E78"/>
    <w:lvl w:ilvl="0" w:tplc="536A9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9604ADC"/>
    <w:multiLevelType w:val="hybridMultilevel"/>
    <w:tmpl w:val="CD62BAB8"/>
    <w:lvl w:ilvl="0" w:tplc="D55824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1D8D710">
      <w:numFmt w:val="none"/>
      <w:lvlText w:val=""/>
      <w:lvlJc w:val="left"/>
      <w:pPr>
        <w:tabs>
          <w:tab w:val="num" w:pos="360"/>
        </w:tabs>
      </w:pPr>
    </w:lvl>
    <w:lvl w:ilvl="2" w:tplc="32343E44">
      <w:numFmt w:val="none"/>
      <w:lvlText w:val=""/>
      <w:lvlJc w:val="left"/>
      <w:pPr>
        <w:tabs>
          <w:tab w:val="num" w:pos="360"/>
        </w:tabs>
      </w:pPr>
    </w:lvl>
    <w:lvl w:ilvl="3" w:tplc="39528A20">
      <w:numFmt w:val="none"/>
      <w:lvlText w:val=""/>
      <w:lvlJc w:val="left"/>
      <w:pPr>
        <w:tabs>
          <w:tab w:val="num" w:pos="360"/>
        </w:tabs>
      </w:pPr>
    </w:lvl>
    <w:lvl w:ilvl="4" w:tplc="7DA81762">
      <w:numFmt w:val="none"/>
      <w:lvlText w:val=""/>
      <w:lvlJc w:val="left"/>
      <w:pPr>
        <w:tabs>
          <w:tab w:val="num" w:pos="360"/>
        </w:tabs>
      </w:pPr>
    </w:lvl>
    <w:lvl w:ilvl="5" w:tplc="6FBA906A">
      <w:numFmt w:val="none"/>
      <w:lvlText w:val=""/>
      <w:lvlJc w:val="left"/>
      <w:pPr>
        <w:tabs>
          <w:tab w:val="num" w:pos="360"/>
        </w:tabs>
      </w:pPr>
    </w:lvl>
    <w:lvl w:ilvl="6" w:tplc="CE7AD588">
      <w:numFmt w:val="none"/>
      <w:lvlText w:val=""/>
      <w:lvlJc w:val="left"/>
      <w:pPr>
        <w:tabs>
          <w:tab w:val="num" w:pos="360"/>
        </w:tabs>
      </w:pPr>
    </w:lvl>
    <w:lvl w:ilvl="7" w:tplc="71C06F68">
      <w:numFmt w:val="none"/>
      <w:lvlText w:val=""/>
      <w:lvlJc w:val="left"/>
      <w:pPr>
        <w:tabs>
          <w:tab w:val="num" w:pos="360"/>
        </w:tabs>
      </w:pPr>
    </w:lvl>
    <w:lvl w:ilvl="8" w:tplc="42227C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BE104A"/>
    <w:multiLevelType w:val="hybridMultilevel"/>
    <w:tmpl w:val="7500FF8E"/>
    <w:lvl w:ilvl="0" w:tplc="35FEBD8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766C8A9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730E07"/>
    <w:multiLevelType w:val="hybridMultilevel"/>
    <w:tmpl w:val="48DC8C74"/>
    <w:lvl w:ilvl="0" w:tplc="C50CE1A6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3A7B95"/>
    <w:multiLevelType w:val="hybridMultilevel"/>
    <w:tmpl w:val="B52865E8"/>
    <w:lvl w:ilvl="0" w:tplc="D19E4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7E53BC">
      <w:numFmt w:val="none"/>
      <w:lvlText w:val=""/>
      <w:lvlJc w:val="left"/>
      <w:pPr>
        <w:tabs>
          <w:tab w:val="num" w:pos="360"/>
        </w:tabs>
      </w:pPr>
    </w:lvl>
    <w:lvl w:ilvl="2" w:tplc="BA0E5256">
      <w:numFmt w:val="none"/>
      <w:lvlText w:val=""/>
      <w:lvlJc w:val="left"/>
      <w:pPr>
        <w:tabs>
          <w:tab w:val="num" w:pos="360"/>
        </w:tabs>
      </w:pPr>
    </w:lvl>
    <w:lvl w:ilvl="3" w:tplc="188E8834">
      <w:numFmt w:val="none"/>
      <w:lvlText w:val=""/>
      <w:lvlJc w:val="left"/>
      <w:pPr>
        <w:tabs>
          <w:tab w:val="num" w:pos="360"/>
        </w:tabs>
      </w:pPr>
    </w:lvl>
    <w:lvl w:ilvl="4" w:tplc="AC4EB996">
      <w:numFmt w:val="none"/>
      <w:lvlText w:val=""/>
      <w:lvlJc w:val="left"/>
      <w:pPr>
        <w:tabs>
          <w:tab w:val="num" w:pos="360"/>
        </w:tabs>
      </w:pPr>
    </w:lvl>
    <w:lvl w:ilvl="5" w:tplc="3A1CC5BE">
      <w:numFmt w:val="none"/>
      <w:lvlText w:val=""/>
      <w:lvlJc w:val="left"/>
      <w:pPr>
        <w:tabs>
          <w:tab w:val="num" w:pos="360"/>
        </w:tabs>
      </w:pPr>
    </w:lvl>
    <w:lvl w:ilvl="6" w:tplc="B11AD848">
      <w:numFmt w:val="none"/>
      <w:lvlText w:val=""/>
      <w:lvlJc w:val="left"/>
      <w:pPr>
        <w:tabs>
          <w:tab w:val="num" w:pos="360"/>
        </w:tabs>
      </w:pPr>
    </w:lvl>
    <w:lvl w:ilvl="7" w:tplc="F374717E">
      <w:numFmt w:val="none"/>
      <w:lvlText w:val=""/>
      <w:lvlJc w:val="left"/>
      <w:pPr>
        <w:tabs>
          <w:tab w:val="num" w:pos="360"/>
        </w:tabs>
      </w:pPr>
    </w:lvl>
    <w:lvl w:ilvl="8" w:tplc="6FE07D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4D5652"/>
    <w:multiLevelType w:val="hybridMultilevel"/>
    <w:tmpl w:val="C8945198"/>
    <w:lvl w:ilvl="0" w:tplc="FAFE84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FD140E"/>
    <w:multiLevelType w:val="multilevel"/>
    <w:tmpl w:val="F0CED2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characterSpacingControl w:val="doNotCompress"/>
  <w:compat/>
  <w:rsids>
    <w:rsidRoot w:val="00BF031A"/>
    <w:rsid w:val="00037DCC"/>
    <w:rsid w:val="000948F7"/>
    <w:rsid w:val="000C48F0"/>
    <w:rsid w:val="000D0FF6"/>
    <w:rsid w:val="00117E95"/>
    <w:rsid w:val="001506FF"/>
    <w:rsid w:val="00160BB2"/>
    <w:rsid w:val="00180210"/>
    <w:rsid w:val="001C177B"/>
    <w:rsid w:val="001C5A4F"/>
    <w:rsid w:val="001F6FE4"/>
    <w:rsid w:val="002073A0"/>
    <w:rsid w:val="0024116F"/>
    <w:rsid w:val="00296636"/>
    <w:rsid w:val="003408A8"/>
    <w:rsid w:val="00365CB2"/>
    <w:rsid w:val="00366B55"/>
    <w:rsid w:val="003B5BE6"/>
    <w:rsid w:val="004002B9"/>
    <w:rsid w:val="00463674"/>
    <w:rsid w:val="004C63D3"/>
    <w:rsid w:val="0050286A"/>
    <w:rsid w:val="00503256"/>
    <w:rsid w:val="005E6E33"/>
    <w:rsid w:val="006A274A"/>
    <w:rsid w:val="006A6E4E"/>
    <w:rsid w:val="0071085F"/>
    <w:rsid w:val="007368BC"/>
    <w:rsid w:val="007573A7"/>
    <w:rsid w:val="007B15C0"/>
    <w:rsid w:val="007C52BB"/>
    <w:rsid w:val="00803C74"/>
    <w:rsid w:val="00812D03"/>
    <w:rsid w:val="00817CAC"/>
    <w:rsid w:val="0084437B"/>
    <w:rsid w:val="00867E53"/>
    <w:rsid w:val="00880879"/>
    <w:rsid w:val="00895FEB"/>
    <w:rsid w:val="008A162C"/>
    <w:rsid w:val="008D6C24"/>
    <w:rsid w:val="00941587"/>
    <w:rsid w:val="009C7609"/>
    <w:rsid w:val="00A84BFB"/>
    <w:rsid w:val="00A85C58"/>
    <w:rsid w:val="00B46254"/>
    <w:rsid w:val="00B97EB4"/>
    <w:rsid w:val="00BC2BE7"/>
    <w:rsid w:val="00BE7BEF"/>
    <w:rsid w:val="00BF031A"/>
    <w:rsid w:val="00BF7487"/>
    <w:rsid w:val="00C0150F"/>
    <w:rsid w:val="00C54E6A"/>
    <w:rsid w:val="00CD0731"/>
    <w:rsid w:val="00CF60AA"/>
    <w:rsid w:val="00D14403"/>
    <w:rsid w:val="00D305EA"/>
    <w:rsid w:val="00D7341C"/>
    <w:rsid w:val="00D91A50"/>
    <w:rsid w:val="00D97EC5"/>
    <w:rsid w:val="00DD6620"/>
    <w:rsid w:val="00E3563C"/>
    <w:rsid w:val="00E37DF7"/>
    <w:rsid w:val="00E93935"/>
    <w:rsid w:val="00EA2A91"/>
    <w:rsid w:val="00EB08C4"/>
    <w:rsid w:val="00ED2861"/>
    <w:rsid w:val="00EF063B"/>
    <w:rsid w:val="00F01B28"/>
    <w:rsid w:val="00F023E2"/>
    <w:rsid w:val="00F06C50"/>
    <w:rsid w:val="00FD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F7"/>
    <w:rPr>
      <w:sz w:val="24"/>
      <w:szCs w:val="24"/>
    </w:rPr>
  </w:style>
  <w:style w:type="paragraph" w:styleId="1">
    <w:name w:val="heading 1"/>
    <w:basedOn w:val="a"/>
    <w:next w:val="a"/>
    <w:qFormat/>
    <w:rsid w:val="00880879"/>
    <w:pPr>
      <w:keepNext/>
      <w:tabs>
        <w:tab w:val="num" w:pos="1653"/>
      </w:tabs>
      <w:suppressAutoHyphens/>
      <w:ind w:left="1653" w:hanging="945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17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6E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5E6E33"/>
    <w:pPr>
      <w:tabs>
        <w:tab w:val="left" w:pos="720"/>
      </w:tabs>
      <w:autoSpaceDE w:val="0"/>
      <w:autoSpaceDN w:val="0"/>
      <w:adjustRightInd w:val="0"/>
      <w:ind w:firstLine="540"/>
      <w:jc w:val="both"/>
    </w:pPr>
    <w:rPr>
      <w:rFonts w:ascii="Century" w:hAnsi="Century"/>
      <w:sz w:val="22"/>
    </w:rPr>
  </w:style>
  <w:style w:type="paragraph" w:styleId="a3">
    <w:name w:val="Balloon Text"/>
    <w:basedOn w:val="a"/>
    <w:semiHidden/>
    <w:rsid w:val="004002B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 г.Радужный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Борздова.Н.В</dc:creator>
  <cp:lastModifiedBy>LENOVO</cp:lastModifiedBy>
  <cp:revision>13</cp:revision>
  <cp:lastPrinted>2012-02-24T06:38:00Z</cp:lastPrinted>
  <dcterms:created xsi:type="dcterms:W3CDTF">2012-02-06T06:31:00Z</dcterms:created>
  <dcterms:modified xsi:type="dcterms:W3CDTF">2012-02-24T06:41:00Z</dcterms:modified>
</cp:coreProperties>
</file>