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A1" w:rsidRDefault="00386DA1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DA1" w:rsidRDefault="00386DA1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DA1" w:rsidRDefault="00386DA1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DA1" w:rsidRDefault="00386DA1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DA1" w:rsidRDefault="00386DA1" w:rsidP="00B53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E6EA3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 2</w:t>
      </w:r>
    </w:p>
    <w:p w:rsidR="00386DA1" w:rsidRDefault="00386DA1" w:rsidP="00B53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386DA1" w:rsidRDefault="00386DA1" w:rsidP="00B53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386DA1" w:rsidRDefault="00386DA1" w:rsidP="00B53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финансами в                      муниципальном образовании город Радужный                                                                                                                  </w:t>
      </w:r>
    </w:p>
    <w:p w:rsidR="00386DA1" w:rsidRPr="001953B4" w:rsidRDefault="00386DA1" w:rsidP="00B53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2016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2016 году.                                                                                                       </w:t>
      </w:r>
    </w:p>
    <w:p w:rsidR="00386DA1" w:rsidRPr="001953B4" w:rsidRDefault="00386DA1" w:rsidP="00B53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DA1" w:rsidRPr="00EE6EA3" w:rsidRDefault="00386DA1" w:rsidP="00B530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DA1" w:rsidRDefault="00386DA1" w:rsidP="00B53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Отч</w:t>
      </w:r>
      <w:r>
        <w:rPr>
          <w:rFonts w:ascii="Times New Roman" w:hAnsi="Times New Roman"/>
          <w:b/>
          <w:sz w:val="28"/>
          <w:szCs w:val="28"/>
        </w:rPr>
        <w:t>е</w:t>
      </w:r>
      <w:r w:rsidRPr="002D0E67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386DA1" w:rsidRPr="00B53091" w:rsidRDefault="00386DA1" w:rsidP="00B53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муниципальными финансами в муниципальном образовании город Радужный на 2016 – 2020 годы</w:t>
      </w:r>
      <w:r w:rsidRPr="002D0E67">
        <w:rPr>
          <w:rFonts w:ascii="Times New Roman" w:hAnsi="Times New Roman"/>
          <w:b/>
          <w:sz w:val="28"/>
          <w:szCs w:val="28"/>
        </w:rPr>
        <w:t>»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2D0E67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,</w:t>
      </w:r>
      <w:r w:rsidRPr="002D0E67">
        <w:rPr>
          <w:rFonts w:ascii="Times New Roman" w:hAnsi="Times New Roman"/>
          <w:b/>
          <w:sz w:val="28"/>
          <w:szCs w:val="28"/>
        </w:rPr>
        <w:t xml:space="preserve"> в части</w:t>
      </w:r>
      <w:r>
        <w:rPr>
          <w:rFonts w:ascii="Times New Roman" w:hAnsi="Times New Roman"/>
          <w:b/>
          <w:sz w:val="28"/>
          <w:szCs w:val="28"/>
        </w:rPr>
        <w:t xml:space="preserve"> достижения целевых показателей</w:t>
      </w:r>
    </w:p>
    <w:p w:rsidR="00386DA1" w:rsidRDefault="00386DA1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00" w:type="dxa"/>
        <w:tblInd w:w="95" w:type="dxa"/>
        <w:tblLook w:val="00A0"/>
      </w:tblPr>
      <w:tblGrid>
        <w:gridCol w:w="486"/>
        <w:gridCol w:w="3478"/>
        <w:gridCol w:w="1113"/>
        <w:gridCol w:w="1283"/>
        <w:gridCol w:w="1319"/>
        <w:gridCol w:w="1284"/>
        <w:gridCol w:w="1514"/>
        <w:gridCol w:w="4823"/>
      </w:tblGrid>
      <w:tr w:rsidR="00386DA1" w:rsidRPr="00B53091" w:rsidTr="00B53091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 реализации программы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отклонений значения показателя</w:t>
            </w: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Относительное значение, %</w:t>
            </w: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6DA1" w:rsidRPr="00B53091" w:rsidTr="00B530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86DA1" w:rsidRPr="00B53091" w:rsidTr="00B53091">
        <w:trPr>
          <w:trHeight w:val="315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0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  результатов</w:t>
            </w: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0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долгосрочного бюджетного планирования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0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09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09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0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091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0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2460">
              <w:rPr>
                <w:rFonts w:ascii="Times New Roman" w:hAnsi="Times New Roman"/>
                <w:sz w:val="20"/>
                <w:szCs w:val="20"/>
                <w:lang w:eastAsia="ru-RU"/>
              </w:rPr>
              <w:t>Доля главных распорядителей бюджетных средств муниципального образования, имеющих оценку качества финансового менеджмента выше средней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853354" w:rsidRDefault="00386DA1" w:rsidP="0085335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33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853354" w:rsidRDefault="00386DA1" w:rsidP="00B5309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33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853354" w:rsidRDefault="00386DA1" w:rsidP="00B5309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33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853354" w:rsidRDefault="00386DA1" w:rsidP="0085335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33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853354" w:rsidRDefault="00386DA1" w:rsidP="00B5309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33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8D2460" w:rsidRDefault="00386DA1" w:rsidP="00B53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354">
              <w:rPr>
                <w:rFonts w:ascii="Times New Roman" w:hAnsi="Times New Roman"/>
                <w:sz w:val="20"/>
                <w:szCs w:val="20"/>
                <w:lang w:eastAsia="ru-RU"/>
              </w:rPr>
              <w:t>Доля бюджетных ассигнований, предусмотренных за счёт средств бюджета города в рамках муниципальных  и ведомственных программ в общих расходах бюджета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853354" w:rsidRDefault="00386DA1" w:rsidP="0085335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853354" w:rsidRDefault="00386DA1" w:rsidP="00B5309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853354" w:rsidRDefault="00386DA1" w:rsidP="00B5309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853354" w:rsidRDefault="00386DA1" w:rsidP="0085335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853354" w:rsidRDefault="00386DA1" w:rsidP="00B5309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101%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853354" w:rsidRDefault="00386DA1" w:rsidP="00BF0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п</w:t>
            </w:r>
            <w:r w:rsidRPr="00BF0D84">
              <w:rPr>
                <w:rFonts w:ascii="Times New Roman" w:hAnsi="Times New Roman"/>
                <w:sz w:val="20"/>
                <w:szCs w:val="20"/>
                <w:lang w:eastAsia="ru-RU"/>
              </w:rPr>
              <w:t>роцент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F0D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исполнения бюджетных мер принуждения к нарушителям бюджетного законодательства РФ, иных нормативных правовых актов, регулирующих бюджетные правоотношения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85335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85335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Default="00386DA1" w:rsidP="00BF0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558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программно-техническими средствами специалистов комитета финансов в объеме достаточном для исполнения должностных обязанностей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85335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4A5585" w:rsidRDefault="00386DA1" w:rsidP="00BF0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55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Pr="004A5585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85335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14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Показатель планируется с 2017 года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4A5585" w:rsidRDefault="00386DA1" w:rsidP="00BF0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4D0">
              <w:rPr>
                <w:rFonts w:ascii="Times New Roman" w:hAnsi="Times New Roman"/>
                <w:sz w:val="20"/>
                <w:szCs w:val="20"/>
                <w:lang w:eastAsia="ru-RU"/>
              </w:rPr>
              <w:t>Доля главных распорядителей средств бюджета города, представивших отчетность в сроки, установленные комитетом финансов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9214D0" w:rsidRDefault="00386DA1" w:rsidP="00BF0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4D0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размера резервного фонда администрации  города Радужный в % от первоначально утвержденного общего объема расходов городского бюдже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9214D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 выше 3%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9214D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 выше 3%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9214D0" w:rsidRDefault="00386DA1" w:rsidP="00921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 плана по  налоговым и неналоговым доходам</w:t>
            </w:r>
            <w:r w:rsidRPr="009214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 города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утвержденного решением Думы о бюджете муниципального образования </w:t>
            </w:r>
            <w:r w:rsidRPr="009214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(без учета доходов от штрафов, санкций, возмещения ущерба)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107%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Default="00386DA1" w:rsidP="00921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4D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нарушений сроков исполнения гарантом муниципальных гарантий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14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9214D0" w:rsidRDefault="00386DA1" w:rsidP="00921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4D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обязательств по муниципальным заимствованиям в установленные сроки и в полном объеме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9214D0" w:rsidRDefault="00386DA1" w:rsidP="00921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82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возможности муниципальным учреждениям города доступа к региональному сегменту информационной системы «Электронный бюджет»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35182C" w:rsidRDefault="00386DA1" w:rsidP="00921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286">
              <w:rPr>
                <w:rFonts w:ascii="Times New Roman" w:hAnsi="Times New Roman"/>
                <w:sz w:val="20"/>
                <w:szCs w:val="20"/>
                <w:lang w:eastAsia="ru-RU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9214D0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6DA1" w:rsidRPr="00B53091" w:rsidTr="00B530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A1" w:rsidRPr="00A72286" w:rsidRDefault="00386DA1" w:rsidP="009214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228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лиц, охваченных мероприятиями, направленными на повышение финансовой грамотности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Default="00386DA1" w:rsidP="007D6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348%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DA1" w:rsidRPr="00B53091" w:rsidRDefault="00386DA1" w:rsidP="00B53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86DA1" w:rsidRDefault="00386DA1" w:rsidP="00757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6DA1" w:rsidSect="00ED25F4">
      <w:pgSz w:w="16837" w:h="11905" w:orient="landscape"/>
      <w:pgMar w:top="1134" w:right="567" w:bottom="567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"/>
      </v:shape>
    </w:pict>
  </w:numPicBullet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C3180"/>
    <w:multiLevelType w:val="hybridMultilevel"/>
    <w:tmpl w:val="C734BF08"/>
    <w:lvl w:ilvl="0" w:tplc="2D009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03630"/>
    <w:rsid w:val="000054CB"/>
    <w:rsid w:val="00016415"/>
    <w:rsid w:val="00021BE8"/>
    <w:rsid w:val="0004532F"/>
    <w:rsid w:val="00056DA6"/>
    <w:rsid w:val="00056F75"/>
    <w:rsid w:val="00070FB0"/>
    <w:rsid w:val="00082B58"/>
    <w:rsid w:val="000A4BF0"/>
    <w:rsid w:val="000A695F"/>
    <w:rsid w:val="000B0E7C"/>
    <w:rsid w:val="000D2473"/>
    <w:rsid w:val="000D5C85"/>
    <w:rsid w:val="000D71BA"/>
    <w:rsid w:val="000E4DCD"/>
    <w:rsid w:val="000E7B51"/>
    <w:rsid w:val="00126C16"/>
    <w:rsid w:val="00135798"/>
    <w:rsid w:val="001357CD"/>
    <w:rsid w:val="0013768A"/>
    <w:rsid w:val="001512E1"/>
    <w:rsid w:val="001515FA"/>
    <w:rsid w:val="001529F1"/>
    <w:rsid w:val="00162258"/>
    <w:rsid w:val="00192CDC"/>
    <w:rsid w:val="001953B4"/>
    <w:rsid w:val="001A0B93"/>
    <w:rsid w:val="001D154E"/>
    <w:rsid w:val="001D58F7"/>
    <w:rsid w:val="001E53A5"/>
    <w:rsid w:val="001F216A"/>
    <w:rsid w:val="001F4264"/>
    <w:rsid w:val="00202E3A"/>
    <w:rsid w:val="00221916"/>
    <w:rsid w:val="00242880"/>
    <w:rsid w:val="00255AFD"/>
    <w:rsid w:val="002642BC"/>
    <w:rsid w:val="002A7392"/>
    <w:rsid w:val="002B658A"/>
    <w:rsid w:val="002D0E67"/>
    <w:rsid w:val="002D6555"/>
    <w:rsid w:val="002E2C09"/>
    <w:rsid w:val="002E44CF"/>
    <w:rsid w:val="002E7299"/>
    <w:rsid w:val="002E7EA3"/>
    <w:rsid w:val="002F4824"/>
    <w:rsid w:val="002F5E09"/>
    <w:rsid w:val="00302370"/>
    <w:rsid w:val="00337AA9"/>
    <w:rsid w:val="0035112B"/>
    <w:rsid w:val="0035182C"/>
    <w:rsid w:val="00360839"/>
    <w:rsid w:val="00363202"/>
    <w:rsid w:val="00363E1C"/>
    <w:rsid w:val="00367D22"/>
    <w:rsid w:val="00371882"/>
    <w:rsid w:val="0037297D"/>
    <w:rsid w:val="003734C2"/>
    <w:rsid w:val="0037485E"/>
    <w:rsid w:val="00386DA1"/>
    <w:rsid w:val="003954E0"/>
    <w:rsid w:val="003A3626"/>
    <w:rsid w:val="003B5C42"/>
    <w:rsid w:val="003D5423"/>
    <w:rsid w:val="003E18E0"/>
    <w:rsid w:val="00414B90"/>
    <w:rsid w:val="00424B23"/>
    <w:rsid w:val="00432581"/>
    <w:rsid w:val="004471B2"/>
    <w:rsid w:val="00456320"/>
    <w:rsid w:val="004614A7"/>
    <w:rsid w:val="00471122"/>
    <w:rsid w:val="0047558D"/>
    <w:rsid w:val="00477792"/>
    <w:rsid w:val="004A5585"/>
    <w:rsid w:val="004A6C6C"/>
    <w:rsid w:val="004B1C74"/>
    <w:rsid w:val="004B437C"/>
    <w:rsid w:val="004B476C"/>
    <w:rsid w:val="004C04A4"/>
    <w:rsid w:val="004C2102"/>
    <w:rsid w:val="004E2C23"/>
    <w:rsid w:val="004E43C2"/>
    <w:rsid w:val="004F3690"/>
    <w:rsid w:val="004F4DD0"/>
    <w:rsid w:val="00503E0F"/>
    <w:rsid w:val="00520C7D"/>
    <w:rsid w:val="00532A23"/>
    <w:rsid w:val="00536056"/>
    <w:rsid w:val="005424C0"/>
    <w:rsid w:val="005566E8"/>
    <w:rsid w:val="00566608"/>
    <w:rsid w:val="00591A0E"/>
    <w:rsid w:val="005951CC"/>
    <w:rsid w:val="005977DB"/>
    <w:rsid w:val="005D2E1B"/>
    <w:rsid w:val="005D7A2C"/>
    <w:rsid w:val="005E21DD"/>
    <w:rsid w:val="005E379B"/>
    <w:rsid w:val="005E3CBD"/>
    <w:rsid w:val="005E666A"/>
    <w:rsid w:val="005E66EC"/>
    <w:rsid w:val="005F3A21"/>
    <w:rsid w:val="006013F8"/>
    <w:rsid w:val="00633D50"/>
    <w:rsid w:val="00635DF9"/>
    <w:rsid w:val="00650ECD"/>
    <w:rsid w:val="00651E24"/>
    <w:rsid w:val="00652DE5"/>
    <w:rsid w:val="006927A5"/>
    <w:rsid w:val="00695513"/>
    <w:rsid w:val="006A1EDF"/>
    <w:rsid w:val="006A2F8A"/>
    <w:rsid w:val="006E0D31"/>
    <w:rsid w:val="006E79D1"/>
    <w:rsid w:val="006E7BC7"/>
    <w:rsid w:val="006F160A"/>
    <w:rsid w:val="006F6834"/>
    <w:rsid w:val="007137E0"/>
    <w:rsid w:val="00731960"/>
    <w:rsid w:val="00744A18"/>
    <w:rsid w:val="00757EA3"/>
    <w:rsid w:val="007A1833"/>
    <w:rsid w:val="007B13E8"/>
    <w:rsid w:val="007C0F2A"/>
    <w:rsid w:val="007C1F59"/>
    <w:rsid w:val="007C7F6B"/>
    <w:rsid w:val="007D091E"/>
    <w:rsid w:val="007D649D"/>
    <w:rsid w:val="007E671A"/>
    <w:rsid w:val="007F32BA"/>
    <w:rsid w:val="008224E8"/>
    <w:rsid w:val="008447ED"/>
    <w:rsid w:val="00852C91"/>
    <w:rsid w:val="00853354"/>
    <w:rsid w:val="008721D4"/>
    <w:rsid w:val="00876ED2"/>
    <w:rsid w:val="008A6140"/>
    <w:rsid w:val="008A6A17"/>
    <w:rsid w:val="008B12C0"/>
    <w:rsid w:val="008C103C"/>
    <w:rsid w:val="008D12FD"/>
    <w:rsid w:val="008D2460"/>
    <w:rsid w:val="008D3A3F"/>
    <w:rsid w:val="0090024D"/>
    <w:rsid w:val="009214D0"/>
    <w:rsid w:val="009258EF"/>
    <w:rsid w:val="00942915"/>
    <w:rsid w:val="00943008"/>
    <w:rsid w:val="00945470"/>
    <w:rsid w:val="00950B0E"/>
    <w:rsid w:val="00953007"/>
    <w:rsid w:val="00981560"/>
    <w:rsid w:val="00986408"/>
    <w:rsid w:val="00997802"/>
    <w:rsid w:val="009B269C"/>
    <w:rsid w:val="009B483D"/>
    <w:rsid w:val="009C3CAD"/>
    <w:rsid w:val="009C5D00"/>
    <w:rsid w:val="009E0BBC"/>
    <w:rsid w:val="009E1B35"/>
    <w:rsid w:val="009E688E"/>
    <w:rsid w:val="009F438C"/>
    <w:rsid w:val="00A01FE4"/>
    <w:rsid w:val="00A170D5"/>
    <w:rsid w:val="00A32F9A"/>
    <w:rsid w:val="00A3476E"/>
    <w:rsid w:val="00A56199"/>
    <w:rsid w:val="00A614A4"/>
    <w:rsid w:val="00A6746F"/>
    <w:rsid w:val="00A72286"/>
    <w:rsid w:val="00A857D0"/>
    <w:rsid w:val="00A904D5"/>
    <w:rsid w:val="00AB1910"/>
    <w:rsid w:val="00AC41D7"/>
    <w:rsid w:val="00AD3606"/>
    <w:rsid w:val="00AD6295"/>
    <w:rsid w:val="00AE0012"/>
    <w:rsid w:val="00AE666F"/>
    <w:rsid w:val="00AF2334"/>
    <w:rsid w:val="00AF58B2"/>
    <w:rsid w:val="00AF7475"/>
    <w:rsid w:val="00B059F7"/>
    <w:rsid w:val="00B060C7"/>
    <w:rsid w:val="00B10C0C"/>
    <w:rsid w:val="00B11863"/>
    <w:rsid w:val="00B17389"/>
    <w:rsid w:val="00B214CD"/>
    <w:rsid w:val="00B21691"/>
    <w:rsid w:val="00B21A7C"/>
    <w:rsid w:val="00B21D00"/>
    <w:rsid w:val="00B265F6"/>
    <w:rsid w:val="00B31286"/>
    <w:rsid w:val="00B32B8C"/>
    <w:rsid w:val="00B35FA8"/>
    <w:rsid w:val="00B44567"/>
    <w:rsid w:val="00B44C5F"/>
    <w:rsid w:val="00B53091"/>
    <w:rsid w:val="00B81848"/>
    <w:rsid w:val="00B81C0D"/>
    <w:rsid w:val="00B93436"/>
    <w:rsid w:val="00BA1E84"/>
    <w:rsid w:val="00BB4D4D"/>
    <w:rsid w:val="00BB65E6"/>
    <w:rsid w:val="00BC6A61"/>
    <w:rsid w:val="00BD1178"/>
    <w:rsid w:val="00BF0D84"/>
    <w:rsid w:val="00C04EF5"/>
    <w:rsid w:val="00C203C3"/>
    <w:rsid w:val="00C35226"/>
    <w:rsid w:val="00C53F14"/>
    <w:rsid w:val="00C555D5"/>
    <w:rsid w:val="00C55962"/>
    <w:rsid w:val="00C56A0A"/>
    <w:rsid w:val="00C67595"/>
    <w:rsid w:val="00C71AAB"/>
    <w:rsid w:val="00C82E95"/>
    <w:rsid w:val="00CB532B"/>
    <w:rsid w:val="00CC3458"/>
    <w:rsid w:val="00CD2D89"/>
    <w:rsid w:val="00CD7E3A"/>
    <w:rsid w:val="00CE2389"/>
    <w:rsid w:val="00CF6A72"/>
    <w:rsid w:val="00D02C6C"/>
    <w:rsid w:val="00D26D9F"/>
    <w:rsid w:val="00D27F7A"/>
    <w:rsid w:val="00D52387"/>
    <w:rsid w:val="00D531DE"/>
    <w:rsid w:val="00DA31FB"/>
    <w:rsid w:val="00DA4315"/>
    <w:rsid w:val="00DA7B58"/>
    <w:rsid w:val="00DB0897"/>
    <w:rsid w:val="00DB1182"/>
    <w:rsid w:val="00DB2257"/>
    <w:rsid w:val="00DB3816"/>
    <w:rsid w:val="00DC1F04"/>
    <w:rsid w:val="00DC291C"/>
    <w:rsid w:val="00DD56D5"/>
    <w:rsid w:val="00DF1E70"/>
    <w:rsid w:val="00E1577C"/>
    <w:rsid w:val="00E162AB"/>
    <w:rsid w:val="00E3132C"/>
    <w:rsid w:val="00E36106"/>
    <w:rsid w:val="00E3760F"/>
    <w:rsid w:val="00E55A64"/>
    <w:rsid w:val="00E71D9D"/>
    <w:rsid w:val="00EA231B"/>
    <w:rsid w:val="00EB335B"/>
    <w:rsid w:val="00ED25F4"/>
    <w:rsid w:val="00EE6EA3"/>
    <w:rsid w:val="00EF4BE6"/>
    <w:rsid w:val="00EF780B"/>
    <w:rsid w:val="00F01952"/>
    <w:rsid w:val="00F02843"/>
    <w:rsid w:val="00F02FFE"/>
    <w:rsid w:val="00F04275"/>
    <w:rsid w:val="00F23DDC"/>
    <w:rsid w:val="00F24E7B"/>
    <w:rsid w:val="00F36E77"/>
    <w:rsid w:val="00F5044D"/>
    <w:rsid w:val="00F549D8"/>
    <w:rsid w:val="00F62AA8"/>
    <w:rsid w:val="00F76EF5"/>
    <w:rsid w:val="00F943E4"/>
    <w:rsid w:val="00F96CE4"/>
    <w:rsid w:val="00FA1BF5"/>
    <w:rsid w:val="00FC7AD2"/>
    <w:rsid w:val="00F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6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01641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5470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16415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5951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056DA6"/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Знак1"/>
    <w:basedOn w:val="Normal"/>
    <w:next w:val="Normal"/>
    <w:uiPriority w:val="99"/>
    <w:semiHidden/>
    <w:rsid w:val="005666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532</Words>
  <Characters>3037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Duma2</cp:lastModifiedBy>
  <cp:revision>8</cp:revision>
  <cp:lastPrinted>2016-02-16T09:01:00Z</cp:lastPrinted>
  <dcterms:created xsi:type="dcterms:W3CDTF">2017-04-13T08:16:00Z</dcterms:created>
  <dcterms:modified xsi:type="dcterms:W3CDTF">2017-06-28T06:24:00Z</dcterms:modified>
</cp:coreProperties>
</file>