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0D1" w:rsidRDefault="00E850D1" w:rsidP="00DD747D">
      <w:pPr>
        <w:pStyle w:val="a1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39.4pt;margin-top:-27.25pt;width:159.75pt;height:149.7pt;z-index:251658240">
            <v:textbox style="mso-fit-shape-to-text:t">
              <w:txbxContent>
                <w:p w:rsidR="00E850D1" w:rsidRDefault="00E850D1" w:rsidP="0080570C">
                  <w:pPr>
                    <w:jc w:val="right"/>
                  </w:pPr>
                  <w:r>
                    <w:t>Приложение 3</w:t>
                  </w:r>
                </w:p>
                <w:p w:rsidR="00E850D1" w:rsidRDefault="00E850D1" w:rsidP="0080570C">
                  <w:pPr>
                    <w:jc w:val="right"/>
                  </w:pPr>
                  <w:r>
                    <w:t>к решению Думы города</w:t>
                  </w:r>
                </w:p>
                <w:p w:rsidR="00E850D1" w:rsidRDefault="00E850D1" w:rsidP="0080570C">
                  <w:pPr>
                    <w:jc w:val="right"/>
                  </w:pPr>
                  <w:r>
                    <w:t>от 28.09.2017 № 274</w:t>
                  </w:r>
                </w:p>
              </w:txbxContent>
            </v:textbox>
          </v:shape>
        </w:pict>
      </w:r>
    </w:p>
    <w:p w:rsidR="00E850D1" w:rsidRPr="008B69D6" w:rsidRDefault="00E850D1" w:rsidP="00DD747D">
      <w:pPr>
        <w:pStyle w:val="a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7" type="#_x0000_t75" alt="Шапка Готова" style="position:absolute;left:0;text-align:left;margin-left:-.95pt;margin-top:14.65pt;width:136.6pt;height:728.3pt;z-index:-251659264;visibility:visible">
            <v:imagedata r:id="rId7" o:title=""/>
          </v:shape>
        </w:pict>
      </w:r>
      <w:r w:rsidRPr="008B69D6">
        <w:t>ООО «Институт Территориального Планирования «Град»</w:t>
      </w:r>
    </w:p>
    <w:p w:rsidR="00E850D1" w:rsidRPr="008B69D6" w:rsidRDefault="00E850D1" w:rsidP="00DD747D">
      <w:pPr>
        <w:pStyle w:val="S"/>
        <w:rPr>
          <w:b w:val="0"/>
          <w:caps w:val="0"/>
        </w:rPr>
      </w:pPr>
    </w:p>
    <w:p w:rsidR="00E850D1" w:rsidRPr="008B69D6" w:rsidRDefault="00E850D1" w:rsidP="00DD747D">
      <w:pPr>
        <w:pStyle w:val="S"/>
        <w:rPr>
          <w:caps w:val="0"/>
          <w:sz w:val="26"/>
          <w:szCs w:val="26"/>
        </w:rPr>
      </w:pPr>
      <w:r w:rsidRPr="008B69D6">
        <w:rPr>
          <w:sz w:val="26"/>
          <w:szCs w:val="26"/>
        </w:rPr>
        <w:t xml:space="preserve">научно-исследовательская работа </w:t>
      </w:r>
    </w:p>
    <w:p w:rsidR="00E850D1" w:rsidRPr="008B69D6" w:rsidRDefault="00E850D1" w:rsidP="00DD747D">
      <w:pPr>
        <w:pStyle w:val="S"/>
        <w:rPr>
          <w:caps w:val="0"/>
          <w:sz w:val="26"/>
          <w:szCs w:val="26"/>
        </w:rPr>
      </w:pPr>
      <w:r w:rsidRPr="008B69D6">
        <w:rPr>
          <w:sz w:val="26"/>
          <w:szCs w:val="26"/>
        </w:rPr>
        <w:t>«подготовка проекта по внесению изменений в генеральный план</w:t>
      </w:r>
    </w:p>
    <w:p w:rsidR="00E850D1" w:rsidRPr="008B69D6" w:rsidRDefault="00E850D1" w:rsidP="00DD747D">
      <w:pPr>
        <w:pStyle w:val="S"/>
        <w:tabs>
          <w:tab w:val="left" w:pos="0"/>
        </w:tabs>
        <w:ind w:left="0"/>
        <w:rPr>
          <w:caps w:val="0"/>
          <w:sz w:val="26"/>
          <w:szCs w:val="26"/>
        </w:rPr>
      </w:pPr>
      <w:r w:rsidRPr="008B69D6">
        <w:rPr>
          <w:sz w:val="26"/>
          <w:szCs w:val="26"/>
        </w:rPr>
        <w:t xml:space="preserve">города Радужный и </w:t>
      </w:r>
    </w:p>
    <w:p w:rsidR="00E850D1" w:rsidRPr="008B69D6" w:rsidRDefault="00E850D1" w:rsidP="00DD747D">
      <w:pPr>
        <w:pStyle w:val="S"/>
        <w:tabs>
          <w:tab w:val="left" w:pos="0"/>
        </w:tabs>
        <w:ind w:left="0"/>
        <w:rPr>
          <w:caps w:val="0"/>
          <w:sz w:val="26"/>
          <w:szCs w:val="26"/>
        </w:rPr>
      </w:pPr>
      <w:r w:rsidRPr="008B69D6">
        <w:rPr>
          <w:sz w:val="26"/>
          <w:szCs w:val="26"/>
        </w:rPr>
        <w:t>проекта по внесению изменений</w:t>
      </w:r>
    </w:p>
    <w:p w:rsidR="00E850D1" w:rsidRPr="008B69D6" w:rsidRDefault="00E850D1" w:rsidP="00DD747D">
      <w:pPr>
        <w:pStyle w:val="S"/>
        <w:tabs>
          <w:tab w:val="left" w:pos="0"/>
        </w:tabs>
        <w:ind w:left="0"/>
        <w:rPr>
          <w:caps w:val="0"/>
          <w:sz w:val="26"/>
          <w:szCs w:val="26"/>
        </w:rPr>
      </w:pPr>
      <w:r w:rsidRPr="008B69D6">
        <w:rPr>
          <w:sz w:val="26"/>
          <w:szCs w:val="26"/>
        </w:rPr>
        <w:t xml:space="preserve"> в правила землепользования </w:t>
      </w:r>
    </w:p>
    <w:p w:rsidR="00E850D1" w:rsidRPr="008B69D6" w:rsidRDefault="00E850D1" w:rsidP="00DD747D">
      <w:pPr>
        <w:pStyle w:val="S"/>
        <w:tabs>
          <w:tab w:val="left" w:pos="0"/>
        </w:tabs>
        <w:ind w:left="0"/>
        <w:rPr>
          <w:b w:val="0"/>
          <w:caps w:val="0"/>
          <w:sz w:val="28"/>
          <w:szCs w:val="28"/>
        </w:rPr>
      </w:pPr>
      <w:r w:rsidRPr="008B69D6">
        <w:rPr>
          <w:sz w:val="26"/>
          <w:szCs w:val="26"/>
        </w:rPr>
        <w:t>и застройки городарадужный</w:t>
      </w:r>
      <w:r w:rsidRPr="008B69D6">
        <w:rPr>
          <w:b w:val="0"/>
          <w:sz w:val="28"/>
          <w:szCs w:val="28"/>
        </w:rPr>
        <w:t>»</w:t>
      </w:r>
    </w:p>
    <w:p w:rsidR="00E850D1" w:rsidRPr="008B69D6" w:rsidRDefault="00E850D1" w:rsidP="00DD747D">
      <w:pPr>
        <w:pStyle w:val="S"/>
        <w:tabs>
          <w:tab w:val="left" w:pos="0"/>
        </w:tabs>
        <w:ind w:left="0"/>
        <w:rPr>
          <w:caps w:val="0"/>
          <w:sz w:val="28"/>
          <w:szCs w:val="28"/>
        </w:rPr>
      </w:pPr>
    </w:p>
    <w:p w:rsidR="00E850D1" w:rsidRPr="008B69D6" w:rsidRDefault="00E850D1" w:rsidP="00DD747D">
      <w:pPr>
        <w:pStyle w:val="S"/>
        <w:tabs>
          <w:tab w:val="left" w:pos="0"/>
        </w:tabs>
        <w:ind w:left="0"/>
        <w:rPr>
          <w:caps w:val="0"/>
          <w:sz w:val="28"/>
          <w:szCs w:val="28"/>
        </w:rPr>
      </w:pPr>
    </w:p>
    <w:p w:rsidR="00E850D1" w:rsidRPr="008B69D6" w:rsidRDefault="00E850D1" w:rsidP="00DD747D">
      <w:pPr>
        <w:pStyle w:val="S"/>
        <w:tabs>
          <w:tab w:val="left" w:pos="0"/>
        </w:tabs>
        <w:ind w:left="0"/>
        <w:rPr>
          <w:caps w:val="0"/>
          <w:sz w:val="28"/>
          <w:szCs w:val="28"/>
        </w:rPr>
      </w:pPr>
    </w:p>
    <w:p w:rsidR="00E850D1" w:rsidRPr="008B69D6" w:rsidRDefault="00E850D1" w:rsidP="00DD747D">
      <w:pPr>
        <w:pStyle w:val="S"/>
        <w:tabs>
          <w:tab w:val="left" w:pos="0"/>
        </w:tabs>
        <w:ind w:left="0"/>
        <w:rPr>
          <w:caps w:val="0"/>
          <w:sz w:val="28"/>
          <w:szCs w:val="28"/>
        </w:rPr>
      </w:pPr>
    </w:p>
    <w:p w:rsidR="00E850D1" w:rsidRDefault="00E850D1" w:rsidP="00DD747D">
      <w:pPr>
        <w:pStyle w:val="S"/>
        <w:ind w:left="2694"/>
        <w:rPr>
          <w:sz w:val="28"/>
          <w:szCs w:val="28"/>
        </w:rPr>
      </w:pPr>
      <w:r w:rsidRPr="008B69D6">
        <w:rPr>
          <w:sz w:val="28"/>
          <w:szCs w:val="28"/>
        </w:rPr>
        <w:t xml:space="preserve">проект по внесению изменений в </w:t>
      </w:r>
      <w:r>
        <w:rPr>
          <w:sz w:val="28"/>
          <w:szCs w:val="28"/>
        </w:rPr>
        <w:t>ПРАВИЛА</w:t>
      </w:r>
    </w:p>
    <w:p w:rsidR="00E850D1" w:rsidRPr="008B69D6" w:rsidRDefault="00E850D1" w:rsidP="00DD747D">
      <w:pPr>
        <w:pStyle w:val="S"/>
        <w:ind w:left="2694"/>
        <w:rPr>
          <w:caps w:val="0"/>
          <w:sz w:val="28"/>
          <w:szCs w:val="28"/>
        </w:rPr>
      </w:pPr>
      <w:r>
        <w:rPr>
          <w:sz w:val="28"/>
          <w:szCs w:val="28"/>
        </w:rPr>
        <w:t>ЗЕМЛЕПОЛЬЗОВАНИЯ И ЗАСТРОЙКИ</w:t>
      </w:r>
    </w:p>
    <w:p w:rsidR="00E850D1" w:rsidRPr="009212AE" w:rsidRDefault="00E850D1" w:rsidP="00DD747D">
      <w:pPr>
        <w:pStyle w:val="S"/>
        <w:ind w:left="2694"/>
        <w:rPr>
          <w:caps w:val="0"/>
          <w:sz w:val="28"/>
          <w:szCs w:val="28"/>
        </w:rPr>
      </w:pPr>
      <w:r>
        <w:rPr>
          <w:sz w:val="28"/>
          <w:szCs w:val="28"/>
        </w:rPr>
        <w:t>муниципального образования ханты-мансийского автономного округа – югры городской округ город радужный</w:t>
      </w:r>
    </w:p>
    <w:p w:rsidR="00E850D1" w:rsidRPr="008B69D6" w:rsidRDefault="00E850D1" w:rsidP="00DD747D">
      <w:pPr>
        <w:pStyle w:val="S"/>
        <w:tabs>
          <w:tab w:val="left" w:pos="0"/>
        </w:tabs>
        <w:ind w:left="0"/>
        <w:rPr>
          <w:caps w:val="0"/>
          <w:sz w:val="28"/>
          <w:szCs w:val="28"/>
        </w:rPr>
      </w:pPr>
    </w:p>
    <w:p w:rsidR="00E850D1" w:rsidRPr="008B69D6" w:rsidRDefault="00E850D1" w:rsidP="00DD747D">
      <w:pPr>
        <w:pStyle w:val="S"/>
        <w:tabs>
          <w:tab w:val="left" w:pos="0"/>
        </w:tabs>
        <w:ind w:left="0"/>
        <w:jc w:val="left"/>
        <w:rPr>
          <w:caps w:val="0"/>
          <w:sz w:val="28"/>
          <w:szCs w:val="28"/>
        </w:rPr>
      </w:pPr>
    </w:p>
    <w:p w:rsidR="00E850D1" w:rsidRPr="008B69D6" w:rsidRDefault="00E850D1" w:rsidP="00DD747D">
      <w:pPr>
        <w:pStyle w:val="S"/>
        <w:tabs>
          <w:tab w:val="left" w:pos="0"/>
        </w:tabs>
        <w:ind w:left="0"/>
        <w:rPr>
          <w:caps w:val="0"/>
          <w:sz w:val="28"/>
          <w:szCs w:val="28"/>
        </w:rPr>
      </w:pPr>
    </w:p>
    <w:p w:rsidR="00E850D1" w:rsidRPr="008B69D6" w:rsidRDefault="00E850D1" w:rsidP="00DD747D">
      <w:pPr>
        <w:pStyle w:val="S"/>
        <w:tabs>
          <w:tab w:val="left" w:pos="0"/>
        </w:tabs>
        <w:ind w:left="0"/>
        <w:jc w:val="left"/>
        <w:rPr>
          <w:caps w:val="0"/>
          <w:sz w:val="28"/>
          <w:szCs w:val="28"/>
        </w:rPr>
      </w:pPr>
    </w:p>
    <w:p w:rsidR="00E850D1" w:rsidRPr="0061210C" w:rsidRDefault="00E850D1" w:rsidP="00DD747D">
      <w:pPr>
        <w:pStyle w:val="S"/>
        <w:rPr>
          <w:caps w:val="0"/>
          <w:sz w:val="28"/>
          <w:szCs w:val="28"/>
        </w:rPr>
      </w:pPr>
      <w:r>
        <w:rPr>
          <w:sz w:val="28"/>
          <w:szCs w:val="28"/>
        </w:rPr>
        <w:t>Градостроительные регламенты</w:t>
      </w:r>
    </w:p>
    <w:p w:rsidR="00E850D1" w:rsidRPr="008B69D6" w:rsidRDefault="00E850D1" w:rsidP="00DD747D"/>
    <w:p w:rsidR="00E850D1" w:rsidRPr="008B69D6" w:rsidRDefault="00E850D1" w:rsidP="00DD747D">
      <w:pPr>
        <w:pStyle w:val="S"/>
        <w:tabs>
          <w:tab w:val="left" w:pos="0"/>
        </w:tabs>
        <w:ind w:left="0"/>
        <w:rPr>
          <w:caps w:val="0"/>
          <w:sz w:val="28"/>
          <w:szCs w:val="28"/>
        </w:rPr>
      </w:pPr>
    </w:p>
    <w:p w:rsidR="00E850D1" w:rsidRDefault="00E850D1" w:rsidP="00DD747D">
      <w:pPr>
        <w:pStyle w:val="S"/>
        <w:ind w:left="0"/>
        <w:jc w:val="left"/>
      </w:pPr>
    </w:p>
    <w:p w:rsidR="00E850D1" w:rsidRPr="008B69D6" w:rsidRDefault="00E850D1" w:rsidP="00DD747D">
      <w:pPr>
        <w:pStyle w:val="S"/>
        <w:ind w:left="0"/>
        <w:jc w:val="left"/>
      </w:pPr>
    </w:p>
    <w:p w:rsidR="00E850D1" w:rsidRPr="008B69D6" w:rsidRDefault="00E850D1" w:rsidP="00DD747D">
      <w:pPr>
        <w:pStyle w:val="S"/>
        <w:jc w:val="left"/>
      </w:pPr>
    </w:p>
    <w:p w:rsidR="00E850D1" w:rsidRDefault="00E850D1" w:rsidP="00DD747D">
      <w:pPr>
        <w:pStyle w:val="Footer"/>
        <w:tabs>
          <w:tab w:val="clear" w:pos="9355"/>
          <w:tab w:val="right" w:pos="9923"/>
        </w:tabs>
        <w:rPr>
          <w:b/>
          <w:caps/>
        </w:rPr>
      </w:pPr>
    </w:p>
    <w:p w:rsidR="00E850D1" w:rsidRDefault="00E850D1" w:rsidP="009212AE">
      <w:pPr>
        <w:pStyle w:val="Footer"/>
        <w:tabs>
          <w:tab w:val="clear" w:pos="9355"/>
          <w:tab w:val="right" w:pos="9923"/>
        </w:tabs>
        <w:rPr>
          <w:b/>
        </w:rPr>
      </w:pPr>
    </w:p>
    <w:p w:rsidR="00E850D1" w:rsidRDefault="00E850D1" w:rsidP="00DD747D">
      <w:pPr>
        <w:pStyle w:val="Footer"/>
        <w:tabs>
          <w:tab w:val="clear" w:pos="9355"/>
          <w:tab w:val="right" w:pos="9923"/>
        </w:tabs>
        <w:ind w:left="5613"/>
        <w:jc w:val="right"/>
        <w:rPr>
          <w:b/>
        </w:rPr>
      </w:pPr>
    </w:p>
    <w:p w:rsidR="00E850D1" w:rsidRDefault="00E850D1" w:rsidP="00DD747D">
      <w:pPr>
        <w:pStyle w:val="Footer"/>
        <w:tabs>
          <w:tab w:val="clear" w:pos="9355"/>
          <w:tab w:val="right" w:pos="9923"/>
        </w:tabs>
        <w:ind w:left="5613"/>
        <w:jc w:val="right"/>
        <w:rPr>
          <w:b/>
        </w:rPr>
      </w:pPr>
    </w:p>
    <w:p w:rsidR="00E850D1" w:rsidRPr="008B69D6" w:rsidRDefault="00E850D1" w:rsidP="00DD747D">
      <w:pPr>
        <w:pStyle w:val="Footer"/>
        <w:tabs>
          <w:tab w:val="clear" w:pos="9355"/>
          <w:tab w:val="right" w:pos="9923"/>
        </w:tabs>
        <w:ind w:left="5613"/>
        <w:jc w:val="right"/>
        <w:rPr>
          <w:b/>
        </w:rPr>
      </w:pPr>
      <w:r w:rsidRPr="008B69D6">
        <w:rPr>
          <w:b/>
        </w:rPr>
        <w:t xml:space="preserve">Омск </w:t>
      </w:r>
      <w:smartTag w:uri="urn:schemas-microsoft-com:office:smarttags" w:element="metricconverter">
        <w:smartTagPr>
          <w:attr w:name="ProductID" w:val="2017 г"/>
        </w:smartTagPr>
        <w:r w:rsidRPr="008B69D6">
          <w:rPr>
            <w:b/>
          </w:rPr>
          <w:t>201</w:t>
        </w:r>
        <w:r>
          <w:rPr>
            <w:b/>
          </w:rPr>
          <w:t xml:space="preserve">7 </w:t>
        </w:r>
        <w:r w:rsidRPr="008B69D6">
          <w:rPr>
            <w:b/>
          </w:rPr>
          <w:t>г</w:t>
        </w:r>
      </w:smartTag>
      <w:r w:rsidRPr="008B69D6">
        <w:rPr>
          <w:b/>
        </w:rPr>
        <w:t>.</w:t>
      </w:r>
    </w:p>
    <w:p w:rsidR="00E850D1" w:rsidRPr="00F65B5D" w:rsidRDefault="00E850D1" w:rsidP="003A343F">
      <w:pPr>
        <w:jc w:val="center"/>
        <w:rPr>
          <w:b/>
        </w:rPr>
      </w:pPr>
      <w:r w:rsidRPr="00F65B5D">
        <w:rPr>
          <w:b/>
        </w:rPr>
        <w:br w:type="page"/>
        <w:t>ЗОНА ЗАСТРОЙКИ ИНДИВИДУАЛЬНЫМИ ЖИЛЫМИ ДОМАМИ (Ж 1)</w:t>
      </w:r>
    </w:p>
    <w:p w:rsidR="00E850D1" w:rsidRPr="00BE60AC" w:rsidRDefault="00E850D1" w:rsidP="003A343F">
      <w:pPr>
        <w:spacing w:after="160" w:line="259" w:lineRule="auto"/>
        <w:rPr>
          <w:b/>
          <w:u w:val="single"/>
        </w:rPr>
      </w:pPr>
    </w:p>
    <w:p w:rsidR="00E850D1" w:rsidRPr="00BE60AC" w:rsidRDefault="00E850D1" w:rsidP="003A343F">
      <w:pPr>
        <w:outlineLvl w:val="0"/>
        <w:rPr>
          <w:b/>
          <w:sz w:val="20"/>
        </w:rPr>
      </w:pPr>
      <w:r w:rsidRPr="00BE60AC">
        <w:rPr>
          <w:b/>
          <w:sz w:val="20"/>
        </w:rPr>
        <w:t>1.   О</w:t>
      </w:r>
      <w:r>
        <w:rPr>
          <w:b/>
          <w:sz w:val="20"/>
        </w:rPr>
        <w:t>СНОВНЫЕ ВИДЫ И ПАРАМЕТРЫ РАЗРЕШЕ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</w:p>
    <w:p w:rsidR="00E850D1" w:rsidRPr="00BE60AC" w:rsidRDefault="00E850D1" w:rsidP="003A343F">
      <w:pPr>
        <w:rPr>
          <w:b/>
          <w:sz w:val="20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2552"/>
        <w:gridCol w:w="2834"/>
        <w:gridCol w:w="2707"/>
        <w:gridCol w:w="2552"/>
      </w:tblGrid>
      <w:tr w:rsidR="00E850D1" w:rsidRPr="00BE60AC" w:rsidTr="00710432">
        <w:trPr>
          <w:trHeight w:val="552"/>
        </w:trPr>
        <w:tc>
          <w:tcPr>
            <w:tcW w:w="2552" w:type="dxa"/>
            <w:vAlign w:val="center"/>
          </w:tcPr>
          <w:p w:rsidR="00E850D1" w:rsidRPr="00BE60AC" w:rsidRDefault="00E850D1" w:rsidP="00DF05FE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552" w:type="dxa"/>
            <w:vAlign w:val="center"/>
          </w:tcPr>
          <w:p w:rsidR="00E850D1" w:rsidRPr="00BE60AC" w:rsidRDefault="00E850D1" w:rsidP="00DF05FE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552" w:type="dxa"/>
            <w:vAlign w:val="center"/>
          </w:tcPr>
          <w:p w:rsidR="00E850D1" w:rsidRPr="00BE60AC" w:rsidRDefault="00E850D1" w:rsidP="00DF05FE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DF05FE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710432">
        <w:tc>
          <w:tcPr>
            <w:tcW w:w="2552" w:type="dxa"/>
          </w:tcPr>
          <w:p w:rsidR="00E850D1" w:rsidRPr="00BE60AC" w:rsidRDefault="00E850D1" w:rsidP="00DF05FE">
            <w:pPr>
              <w:rPr>
                <w:rFonts w:ascii="Calibri" w:hAnsi="Calibri"/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жилого дома – не выше 3 надземных этажей.</w:t>
            </w:r>
          </w:p>
          <w:p w:rsidR="00E850D1" w:rsidRPr="00BE60AC" w:rsidRDefault="00E850D1" w:rsidP="008364F5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Минимальный отступ</w:t>
            </w:r>
            <w:r>
              <w:rPr>
                <w:sz w:val="20"/>
              </w:rPr>
              <w:t xml:space="preserve"> </w:t>
            </w:r>
            <w:r w:rsidRPr="00BE60AC">
              <w:rPr>
                <w:sz w:val="20"/>
              </w:rPr>
              <w:t xml:space="preserve">от </w:t>
            </w:r>
            <w:r w:rsidRPr="00BE60AC">
              <w:rPr>
                <w:sz w:val="20"/>
                <w:szCs w:val="20"/>
              </w:rPr>
              <w:t>границы</w:t>
            </w:r>
            <w:r w:rsidRPr="00BE60AC">
              <w:rPr>
                <w:sz w:val="20"/>
              </w:rPr>
              <w:t xml:space="preserve"> земельного участка: 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 xml:space="preserve">- до основного здания –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BE60AC">
                <w:rPr>
                  <w:sz w:val="20"/>
                  <w:szCs w:val="20"/>
                </w:rPr>
                <w:t>3 м</w:t>
              </w:r>
            </w:smartTag>
            <w:r w:rsidRPr="00BE60AC">
              <w:rPr>
                <w:sz w:val="20"/>
                <w:szCs w:val="20"/>
              </w:rPr>
              <w:t>;</w:t>
            </w:r>
          </w:p>
          <w:p w:rsidR="00E850D1" w:rsidRPr="00BE60AC" w:rsidRDefault="00E850D1" w:rsidP="008364F5">
            <w:pPr>
              <w:jc w:val="both"/>
              <w:rPr>
                <w:sz w:val="20"/>
              </w:rPr>
            </w:pPr>
            <w:r w:rsidRPr="00BE60AC">
              <w:rPr>
                <w:sz w:val="20"/>
                <w:szCs w:val="20"/>
              </w:rPr>
              <w:t xml:space="preserve">- до хозяйственных и прочих строений –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BE60AC">
                <w:rPr>
                  <w:sz w:val="20"/>
                  <w:szCs w:val="20"/>
                </w:rPr>
                <w:t>1 м</w:t>
              </w:r>
            </w:smartTag>
            <w:r w:rsidRPr="00BE60AC">
              <w:rPr>
                <w:sz w:val="20"/>
                <w:szCs w:val="20"/>
              </w:rPr>
              <w:t>.</w:t>
            </w:r>
          </w:p>
          <w:p w:rsidR="00E850D1" w:rsidRPr="00BE60AC" w:rsidRDefault="00E850D1" w:rsidP="008364F5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Размеры земельных участков</w:t>
            </w:r>
            <w:r w:rsidRPr="00BE60AC">
              <w:rPr>
                <w:sz w:val="20"/>
                <w:szCs w:val="20"/>
              </w:rPr>
              <w:t>: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- минимальный – </w:t>
            </w:r>
            <w:smartTag w:uri="urn:schemas-microsoft-com:office:smarttags" w:element="metricconverter">
              <w:smartTagPr>
                <w:attr w:name="ProductID" w:val="0,04 га"/>
              </w:smartTagPr>
              <w:r w:rsidRPr="00BE60AC">
                <w:rPr>
                  <w:sz w:val="20"/>
                  <w:szCs w:val="20"/>
                </w:rPr>
                <w:t>0,04 га</w:t>
              </w:r>
            </w:smartTag>
            <w:r w:rsidRPr="00BE60AC">
              <w:rPr>
                <w:sz w:val="20"/>
                <w:szCs w:val="20"/>
              </w:rPr>
              <w:t>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- максимальный </w:t>
            </w:r>
            <w:smartTag w:uri="urn:schemas-microsoft-com:office:smarttags" w:element="metricconverter">
              <w:smartTagPr>
                <w:attr w:name="ProductID" w:val="0,15 га"/>
              </w:smartTagPr>
              <w:r w:rsidRPr="00BE60AC">
                <w:rPr>
                  <w:sz w:val="20"/>
                  <w:szCs w:val="20"/>
                </w:rPr>
                <w:t>0,15 га</w:t>
              </w:r>
            </w:smartTag>
            <w:r w:rsidRPr="00BE60AC">
              <w:rPr>
                <w:sz w:val="20"/>
                <w:szCs w:val="20"/>
              </w:rPr>
              <w:t>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 xml:space="preserve">Максимальный процент застройки зданиями и строениями в границах земельного участка </w:t>
            </w:r>
            <w:r w:rsidRPr="00BE60AC">
              <w:rPr>
                <w:sz w:val="20"/>
                <w:szCs w:val="20"/>
              </w:rPr>
              <w:t>– 30.</w:t>
            </w:r>
          </w:p>
          <w:p w:rsidR="00E850D1" w:rsidRPr="00BE60AC" w:rsidRDefault="00E850D1" w:rsidP="008364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BE60AC">
              <w:rPr>
                <w:rFonts w:ascii="Times New Roman" w:hAnsi="Times New Roman" w:cs="Times New Roman"/>
              </w:rPr>
              <w:t xml:space="preserve">Высота с мансардным завершением до конька скатной кровли - до </w:t>
            </w:r>
            <w:smartTag w:uri="urn:schemas-microsoft-com:office:smarttags" w:element="metricconverter">
              <w:smartTagPr>
                <w:attr w:name="ProductID" w:val="14 м"/>
              </w:smartTagPr>
              <w:r w:rsidRPr="00BE60AC">
                <w:rPr>
                  <w:rFonts w:ascii="Times New Roman" w:hAnsi="Times New Roman" w:cs="Times New Roman"/>
                </w:rPr>
                <w:t>14 м</w:t>
              </w:r>
            </w:smartTag>
            <w:r w:rsidRPr="00BE60AC">
              <w:rPr>
                <w:rFonts w:ascii="Times New Roman" w:hAnsi="Times New Roman" w:cs="Times New Roman"/>
              </w:rPr>
              <w:t>.</w:t>
            </w:r>
          </w:p>
          <w:p w:rsidR="00E850D1" w:rsidRPr="00BE60AC" w:rsidRDefault="00E850D1" w:rsidP="008364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BE60AC">
              <w:rPr>
                <w:rFonts w:ascii="Times New Roman" w:hAnsi="Times New Roman" w:cs="Times New Roman"/>
              </w:rPr>
              <w:t xml:space="preserve">Высота ограждения земельных участков - до </w:t>
            </w:r>
            <w:smartTag w:uri="urn:schemas-microsoft-com:office:smarttags" w:element="metricconverter">
              <w:smartTagPr>
                <w:attr w:name="ProductID" w:val="1,8 м"/>
              </w:smartTagPr>
              <w:r w:rsidRPr="00BE60AC">
                <w:rPr>
                  <w:rFonts w:ascii="Times New Roman" w:hAnsi="Times New Roman" w:cs="Times New Roman"/>
                </w:rPr>
                <w:t>1,8 м</w:t>
              </w:r>
            </w:smartTag>
            <w:r w:rsidRPr="00BE60AC">
              <w:rPr>
                <w:rFonts w:ascii="Times New Roman" w:hAnsi="Times New Roman" w:cs="Times New Roman"/>
              </w:rPr>
              <w:t>.</w:t>
            </w:r>
          </w:p>
          <w:p w:rsidR="00E850D1" w:rsidRPr="00BE60AC" w:rsidRDefault="00E850D1" w:rsidP="008364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E60AC">
              <w:rPr>
                <w:rFonts w:ascii="Times New Roman" w:hAnsi="Times New Roman" w:cs="Times New Roman"/>
              </w:rPr>
              <w:t>Допускается блокировка хозяйственных строений на смежных земельных участках при условии взаимного согласия собственников жилых домов</w:t>
            </w:r>
          </w:p>
        </w:tc>
        <w:tc>
          <w:tcPr>
            <w:tcW w:w="2552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442D9E" w:rsidRDefault="00E850D1" w:rsidP="00442D9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2D9E">
              <w:rPr>
                <w:sz w:val="20"/>
                <w:szCs w:val="20"/>
              </w:rPr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</w:p>
          <w:p w:rsidR="00E850D1" w:rsidRPr="00442D9E" w:rsidRDefault="00E850D1" w:rsidP="00442D9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2D9E">
              <w:rPr>
                <w:sz w:val="20"/>
                <w:szCs w:val="20"/>
              </w:rPr>
              <w:t>выращивание плодовых, ягодных, овощных, бахчевых или иных декоративных или сельскохозяйственных культур;</w:t>
            </w:r>
          </w:p>
          <w:p w:rsidR="00E850D1" w:rsidRPr="00442D9E" w:rsidRDefault="00E850D1" w:rsidP="00442D9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42D9E">
              <w:rPr>
                <w:sz w:val="20"/>
                <w:szCs w:val="20"/>
              </w:rPr>
              <w:t>размещение индивидуальных гаражей и подсобных сооружений</w:t>
            </w:r>
          </w:p>
          <w:p w:rsidR="00E850D1" w:rsidRPr="00BE60AC" w:rsidRDefault="00E850D1" w:rsidP="00DF05FE">
            <w:pPr>
              <w:rPr>
                <w:sz w:val="20"/>
                <w:szCs w:val="20"/>
              </w:rPr>
            </w:pPr>
          </w:p>
        </w:tc>
      </w:tr>
      <w:tr w:rsidR="00E850D1" w:rsidRPr="00BE60AC" w:rsidTr="00710432">
        <w:tc>
          <w:tcPr>
            <w:tcW w:w="2376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Малоэтажная жилая застройка</w:t>
            </w:r>
          </w:p>
        </w:tc>
        <w:tc>
          <w:tcPr>
            <w:tcW w:w="2834" w:type="dxa"/>
          </w:tcPr>
          <w:p w:rsidR="00E850D1" w:rsidRDefault="00E850D1" w:rsidP="0078008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жилого дома – до 4 этажей, включая мансардный.</w:t>
            </w:r>
          </w:p>
          <w:p w:rsidR="00E850D1" w:rsidRPr="00BE60AC" w:rsidRDefault="00E850D1" w:rsidP="0078008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квартир - 2 кв.</w:t>
            </w:r>
          </w:p>
          <w:p w:rsidR="00E850D1" w:rsidRPr="00BE60AC" w:rsidRDefault="00E850D1" w:rsidP="0078008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>Минимальный отступ</w:t>
            </w:r>
            <w:r>
              <w:rPr>
                <w:sz w:val="20"/>
              </w:rPr>
              <w:t xml:space="preserve"> </w:t>
            </w:r>
            <w:r w:rsidRPr="00BE60AC">
              <w:rPr>
                <w:sz w:val="20"/>
              </w:rPr>
              <w:t xml:space="preserve">от </w:t>
            </w:r>
            <w:r w:rsidRPr="00BE60AC">
              <w:rPr>
                <w:sz w:val="20"/>
                <w:szCs w:val="20"/>
              </w:rPr>
              <w:t>границы</w:t>
            </w:r>
            <w:r w:rsidRPr="00BE60AC">
              <w:rPr>
                <w:sz w:val="20"/>
              </w:rPr>
              <w:t xml:space="preserve"> земельного участка –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BE60AC">
                <w:rPr>
                  <w:sz w:val="20"/>
                  <w:szCs w:val="20"/>
                </w:rPr>
                <w:t>3 м</w:t>
              </w:r>
            </w:smartTag>
            <w:r w:rsidRPr="00BE60AC">
              <w:rPr>
                <w:sz w:val="20"/>
                <w:szCs w:val="20"/>
              </w:rPr>
              <w:t>.</w:t>
            </w:r>
          </w:p>
          <w:p w:rsidR="00E850D1" w:rsidRPr="00BE60AC" w:rsidRDefault="00E850D1" w:rsidP="0078008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земельного участка – 800 кв.м</w:t>
            </w:r>
            <w:r w:rsidRPr="00BE60AC">
              <w:rPr>
                <w:sz w:val="20"/>
                <w:szCs w:val="20"/>
              </w:rPr>
              <w:t>.</w:t>
            </w:r>
          </w:p>
          <w:p w:rsidR="00E850D1" w:rsidRPr="00BE60AC" w:rsidRDefault="00E850D1" w:rsidP="0078008D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 xml:space="preserve">Максимальный процент застройки </w:t>
            </w:r>
            <w:r w:rsidRPr="00BE60AC">
              <w:rPr>
                <w:sz w:val="20"/>
                <w:szCs w:val="20"/>
              </w:rPr>
              <w:t>зданиями и сооружениями</w:t>
            </w:r>
            <w:r w:rsidRPr="00BE60AC">
              <w:rPr>
                <w:sz w:val="20"/>
              </w:rPr>
              <w:t xml:space="preserve"> в границах земельного участка – </w:t>
            </w:r>
            <w:r>
              <w:rPr>
                <w:sz w:val="20"/>
              </w:rPr>
              <w:t>3</w:t>
            </w:r>
            <w:r w:rsidRPr="00BE60AC">
              <w:rPr>
                <w:sz w:val="20"/>
              </w:rPr>
              <w:t>5.</w:t>
            </w:r>
          </w:p>
          <w:p w:rsidR="00E850D1" w:rsidRPr="00BE60AC" w:rsidRDefault="00E850D1" w:rsidP="0078008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процент озеленения – 25</w:t>
            </w:r>
          </w:p>
        </w:tc>
        <w:tc>
          <w:tcPr>
            <w:tcW w:w="2707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</w:tcPr>
          <w:p w:rsidR="00E850D1" w:rsidRDefault="00E850D1" w:rsidP="00442D9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малоэтажного многоквартирного жилого дома (дом, пригодный для постоянного проживания, высотой до 4 этажей, включая мансардный);</w:t>
            </w:r>
          </w:p>
          <w:p w:rsidR="00E850D1" w:rsidRDefault="00E850D1" w:rsidP="00442D9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разведение декоративных и плодовых деревьев, овощных и ягодных культур;</w:t>
            </w:r>
          </w:p>
          <w:p w:rsidR="00E850D1" w:rsidRDefault="00E850D1" w:rsidP="00442D9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индивидуальных гаражей и иных вспомогательных сооружений;</w:t>
            </w:r>
          </w:p>
          <w:p w:rsidR="00E850D1" w:rsidRDefault="00E850D1" w:rsidP="00442D9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спортивных и детских площадок, площадок отдыха;</w:t>
            </w:r>
          </w:p>
          <w:p w:rsidR="00E850D1" w:rsidRPr="00BE60AC" w:rsidRDefault="00E850D1" w:rsidP="00442D9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</w:tr>
      <w:tr w:rsidR="00E850D1" w:rsidRPr="00BE60AC" w:rsidTr="00710432">
        <w:tc>
          <w:tcPr>
            <w:tcW w:w="2376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Блокированная жилая застройки</w:t>
            </w:r>
          </w:p>
        </w:tc>
        <w:tc>
          <w:tcPr>
            <w:tcW w:w="2834" w:type="dxa"/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жилого дома – не выше 3 надземных этажей.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участка: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- </w:t>
            </w:r>
            <w:r w:rsidRPr="00BE60AC">
              <w:rPr>
                <w:sz w:val="20"/>
              </w:rPr>
              <w:t xml:space="preserve">до основного здания </w:t>
            </w:r>
            <w:r w:rsidRPr="00BE60AC">
              <w:rPr>
                <w:sz w:val="20"/>
                <w:szCs w:val="20"/>
              </w:rPr>
              <w:t xml:space="preserve">при строительстве, реконструкции жилых домов блокированной застройки в местах примыкания с соседними блоками – </w:t>
            </w:r>
            <w:smartTag w:uri="urn:schemas-microsoft-com:office:smarttags" w:element="metricconverter">
              <w:smartTagPr>
                <w:attr w:name="ProductID" w:val="0 м"/>
              </w:smartTagPr>
              <w:r w:rsidRPr="00BE60AC">
                <w:rPr>
                  <w:sz w:val="20"/>
                  <w:szCs w:val="20"/>
                </w:rPr>
                <w:t>0 м</w:t>
              </w:r>
            </w:smartTag>
            <w:r w:rsidRPr="00BE60AC">
              <w:rPr>
                <w:sz w:val="20"/>
                <w:szCs w:val="20"/>
              </w:rPr>
              <w:t xml:space="preserve">, в иных случаях –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BE60AC">
                <w:rPr>
                  <w:sz w:val="20"/>
                  <w:szCs w:val="20"/>
                </w:rPr>
                <w:t>3 м</w:t>
              </w:r>
            </w:smartTag>
            <w:r w:rsidRPr="00BE60AC">
              <w:rPr>
                <w:sz w:val="20"/>
                <w:szCs w:val="20"/>
              </w:rPr>
              <w:t>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- до хозяйственных и прочих строений –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BE60AC">
                <w:rPr>
                  <w:sz w:val="20"/>
                  <w:szCs w:val="20"/>
                </w:rPr>
                <w:t>1 м</w:t>
              </w:r>
            </w:smartTag>
            <w:r w:rsidRPr="00BE60AC">
              <w:rPr>
                <w:sz w:val="20"/>
                <w:szCs w:val="20"/>
              </w:rPr>
              <w:t>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участков: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- минимальный – </w:t>
            </w:r>
            <w:smartTag w:uri="urn:schemas-microsoft-com:office:smarttags" w:element="metricconverter">
              <w:smartTagPr>
                <w:attr w:name="ProductID" w:val="0,04 га"/>
              </w:smartTagPr>
              <w:r w:rsidRPr="00BE60AC">
                <w:rPr>
                  <w:sz w:val="20"/>
                  <w:szCs w:val="20"/>
                </w:rPr>
                <w:t>0,04 га</w:t>
              </w:r>
            </w:smartTag>
            <w:r w:rsidRPr="00BE60AC">
              <w:rPr>
                <w:sz w:val="20"/>
                <w:szCs w:val="20"/>
              </w:rPr>
              <w:t>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- максимальный – </w:t>
            </w:r>
            <w:smartTag w:uri="urn:schemas-microsoft-com:office:smarttags" w:element="metricconverter">
              <w:smartTagPr>
                <w:attr w:name="ProductID" w:val="0,15 га"/>
              </w:smartTagPr>
              <w:r w:rsidRPr="00BE60AC">
                <w:rPr>
                  <w:sz w:val="20"/>
                  <w:szCs w:val="20"/>
                </w:rPr>
                <w:t>0,15 га</w:t>
              </w:r>
            </w:smartTag>
            <w:r w:rsidRPr="00BE60AC">
              <w:rPr>
                <w:sz w:val="20"/>
                <w:szCs w:val="20"/>
              </w:rPr>
              <w:t>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 xml:space="preserve">Максимальный процент застройки зданиями и строениями в границах земельного участка </w:t>
            </w:r>
            <w:r w:rsidRPr="00BE60AC">
              <w:rPr>
                <w:sz w:val="20"/>
                <w:szCs w:val="20"/>
              </w:rPr>
              <w:t>– 35.</w:t>
            </w:r>
          </w:p>
          <w:p w:rsidR="00E850D1" w:rsidRPr="00BE60AC" w:rsidRDefault="00E850D1" w:rsidP="008451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BE60AC">
              <w:rPr>
                <w:rFonts w:ascii="Times New Roman" w:hAnsi="Times New Roman" w:cs="Times New Roman"/>
              </w:rPr>
              <w:t xml:space="preserve">Высота с мансардным завершением до конька скатной кровли - до </w:t>
            </w:r>
            <w:smartTag w:uri="urn:schemas-microsoft-com:office:smarttags" w:element="metricconverter">
              <w:smartTagPr>
                <w:attr w:name="ProductID" w:val="14 м"/>
              </w:smartTagPr>
              <w:r w:rsidRPr="00BE60AC">
                <w:rPr>
                  <w:rFonts w:ascii="Times New Roman" w:hAnsi="Times New Roman" w:cs="Times New Roman"/>
                </w:rPr>
                <w:t>14 м</w:t>
              </w:r>
            </w:smartTag>
            <w:r w:rsidRPr="00BE60AC">
              <w:rPr>
                <w:rFonts w:ascii="Times New Roman" w:hAnsi="Times New Roman" w:cs="Times New Roman"/>
              </w:rPr>
              <w:t>.</w:t>
            </w:r>
          </w:p>
          <w:p w:rsidR="00E850D1" w:rsidRPr="00BE60AC" w:rsidRDefault="00E850D1" w:rsidP="0084519C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Высота ограждения земельных участков - до </w:t>
            </w:r>
            <w:smartTag w:uri="urn:schemas-microsoft-com:office:smarttags" w:element="metricconverter">
              <w:smartTagPr>
                <w:attr w:name="ProductID" w:val="1,8 м"/>
              </w:smartTagPr>
              <w:r w:rsidRPr="00BE60AC">
                <w:rPr>
                  <w:sz w:val="20"/>
                  <w:szCs w:val="20"/>
                </w:rPr>
                <w:t>1,8 м</w:t>
              </w:r>
            </w:smartTag>
            <w:r w:rsidRPr="00BE60AC">
              <w:rPr>
                <w:sz w:val="20"/>
                <w:szCs w:val="20"/>
              </w:rPr>
              <w:t>.</w:t>
            </w:r>
          </w:p>
          <w:p w:rsidR="00E850D1" w:rsidRPr="00BE60AC" w:rsidRDefault="00E850D1" w:rsidP="0084519C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Допускается блокировка хозяйственных строений на смежных земельных участках при условии взаимного согласия собственников жилых домов</w:t>
            </w:r>
          </w:p>
        </w:tc>
        <w:tc>
          <w:tcPr>
            <w:tcW w:w="2707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</w:tcPr>
          <w:p w:rsidR="00E850D1" w:rsidRDefault="00E850D1" w:rsidP="00442D9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E850D1" w:rsidRDefault="00E850D1" w:rsidP="00442D9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разведение декоративных и плодовых деревьев, овощных и ягодных культур;</w:t>
            </w:r>
          </w:p>
          <w:p w:rsidR="00E850D1" w:rsidRDefault="00E850D1" w:rsidP="00442D9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индивидуальных гаражей и иных вспомогательных сооружений;</w:t>
            </w:r>
          </w:p>
          <w:p w:rsidR="00E850D1" w:rsidRPr="00BE60AC" w:rsidRDefault="00E850D1" w:rsidP="00442D9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спортивных и детских площадок, площадок отдыха</w:t>
            </w:r>
          </w:p>
        </w:tc>
      </w:tr>
      <w:tr w:rsidR="00E850D1" w:rsidRPr="00BE60AC" w:rsidTr="00710432">
        <w:tc>
          <w:tcPr>
            <w:tcW w:w="2376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Здравоохранение</w:t>
            </w:r>
          </w:p>
        </w:tc>
        <w:tc>
          <w:tcPr>
            <w:tcW w:w="2834" w:type="dxa"/>
          </w:tcPr>
          <w:p w:rsidR="00E850D1" w:rsidRPr="00BE60AC" w:rsidRDefault="00E850D1" w:rsidP="005414F1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2 надземных этажей.</w:t>
            </w:r>
          </w:p>
          <w:p w:rsidR="00E850D1" w:rsidRPr="00BE60AC" w:rsidRDefault="00E850D1" w:rsidP="005414F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Минимальный отступ от границы земельного участка –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BE60AC">
                <w:rPr>
                  <w:sz w:val="20"/>
                  <w:szCs w:val="20"/>
                </w:rPr>
                <w:t>3 м</w:t>
              </w:r>
            </w:smartTag>
            <w:r w:rsidRPr="00BE60AC">
              <w:rPr>
                <w:sz w:val="20"/>
                <w:szCs w:val="20"/>
              </w:rPr>
              <w:t>.</w:t>
            </w:r>
          </w:p>
          <w:p w:rsidR="00E850D1" w:rsidRPr="00BE60AC" w:rsidRDefault="00E850D1" w:rsidP="0040075B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Предельные (минимальные и (или) максимальные) размеры земельных участков</w:t>
            </w:r>
            <w:r>
              <w:rPr>
                <w:sz w:val="20"/>
              </w:rPr>
              <w:t xml:space="preserve"> </w:t>
            </w:r>
            <w:r w:rsidRPr="00BE60AC">
              <w:rPr>
                <w:bCs/>
                <w:sz w:val="20"/>
                <w:szCs w:val="20"/>
              </w:rPr>
              <w:t>о</w:t>
            </w:r>
            <w:r w:rsidRPr="00BE60AC">
              <w:rPr>
                <w:sz w:val="20"/>
                <w:szCs w:val="20"/>
              </w:rPr>
              <w:t>пределяются</w:t>
            </w:r>
            <w:r>
              <w:rPr>
                <w:sz w:val="20"/>
              </w:rPr>
              <w:t xml:space="preserve"> в соответствии с</w:t>
            </w:r>
            <w:r w:rsidRPr="00BE60AC">
              <w:rPr>
                <w:sz w:val="20"/>
                <w:szCs w:val="20"/>
              </w:rPr>
              <w:t>«</w:t>
            </w:r>
            <w:r>
              <w:rPr>
                <w:sz w:val="20"/>
              </w:rPr>
              <w:t>Д</w:t>
            </w:r>
            <w:r w:rsidRPr="00BE60AC">
              <w:rPr>
                <w:sz w:val="20"/>
                <w:szCs w:val="20"/>
              </w:rPr>
              <w:t>»</w:t>
            </w:r>
            <w:r w:rsidRPr="00BE60AC">
              <w:rPr>
                <w:sz w:val="20"/>
              </w:rPr>
              <w:t xml:space="preserve"> к «СП 42.13330.201</w:t>
            </w:r>
            <w:r>
              <w:rPr>
                <w:sz w:val="20"/>
              </w:rPr>
              <w:t>6</w:t>
            </w:r>
            <w:r w:rsidRPr="00BE60AC">
              <w:rPr>
                <w:sz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5414F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</w:t>
            </w:r>
            <w:r>
              <w:rPr>
                <w:sz w:val="20"/>
                <w:szCs w:val="20"/>
              </w:rPr>
              <w:t xml:space="preserve"> </w:t>
            </w:r>
            <w:r w:rsidRPr="00BE60AC">
              <w:rPr>
                <w:sz w:val="20"/>
                <w:szCs w:val="20"/>
              </w:rPr>
              <w:t xml:space="preserve">в границах земельного участка </w:t>
            </w:r>
            <w:r>
              <w:rPr>
                <w:sz w:val="20"/>
              </w:rPr>
              <w:t>с уче</w:t>
            </w:r>
            <w:r w:rsidRPr="00BE60AC">
              <w:rPr>
                <w:sz w:val="20"/>
              </w:rPr>
              <w:t>том подъезда, парковки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707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</w:tcPr>
          <w:p w:rsidR="00E850D1" w:rsidRDefault="00E850D1" w:rsidP="00442D9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  <w:p w:rsidR="00E850D1" w:rsidRDefault="00E850D1" w:rsidP="00442D9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</w:t>
            </w:r>
          </w:p>
          <w:p w:rsidR="00E850D1" w:rsidRPr="00BE60AC" w:rsidRDefault="00E850D1" w:rsidP="00442D9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станций скорой помощи</w:t>
            </w:r>
          </w:p>
        </w:tc>
      </w:tr>
      <w:tr w:rsidR="00E850D1" w:rsidRPr="00BE60AC" w:rsidTr="00710432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2834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4 надземных этажей.</w:t>
            </w:r>
          </w:p>
          <w:p w:rsidR="00E850D1" w:rsidRPr="00BE60AC" w:rsidRDefault="00E850D1" w:rsidP="00B7647C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участка:</w:t>
            </w:r>
          </w:p>
          <w:p w:rsidR="00E850D1" w:rsidRPr="00BE60AC" w:rsidRDefault="00E850D1" w:rsidP="00B7647C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- до основного здания –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BE60AC">
                <w:rPr>
                  <w:sz w:val="20"/>
                  <w:szCs w:val="20"/>
                </w:rPr>
                <w:t>5 м</w:t>
              </w:r>
            </w:smartTag>
            <w:r w:rsidRPr="00BE60AC">
              <w:rPr>
                <w:sz w:val="20"/>
                <w:szCs w:val="20"/>
              </w:rPr>
              <w:t>;</w:t>
            </w:r>
          </w:p>
          <w:p w:rsidR="00E850D1" w:rsidRPr="00BE60AC" w:rsidRDefault="00E850D1" w:rsidP="002305A7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- до хозяйственных и прочих строений –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BE60AC">
                <w:rPr>
                  <w:sz w:val="20"/>
                  <w:szCs w:val="20"/>
                </w:rPr>
                <w:t>1 м</w:t>
              </w:r>
            </w:smartTag>
            <w:r w:rsidRPr="00BE60AC">
              <w:rPr>
                <w:sz w:val="20"/>
                <w:szCs w:val="20"/>
              </w:rPr>
              <w:t>.</w:t>
            </w:r>
          </w:p>
          <w:p w:rsidR="00E850D1" w:rsidRPr="00BE60AC" w:rsidRDefault="00E850D1" w:rsidP="008364F5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Предельные (минимальные и (или) максимальные) размеры земельных участков</w:t>
            </w:r>
            <w:r>
              <w:rPr>
                <w:sz w:val="20"/>
              </w:rPr>
              <w:t xml:space="preserve"> </w:t>
            </w:r>
            <w:r w:rsidRPr="00BE60AC">
              <w:rPr>
                <w:bCs/>
                <w:sz w:val="20"/>
                <w:szCs w:val="20"/>
              </w:rPr>
              <w:t>о</w:t>
            </w:r>
            <w:r w:rsidRPr="00BE60AC">
              <w:rPr>
                <w:sz w:val="20"/>
                <w:szCs w:val="20"/>
              </w:rPr>
              <w:t>пределяются</w:t>
            </w:r>
            <w:r w:rsidRPr="00BE60AC">
              <w:rPr>
                <w:sz w:val="20"/>
              </w:rPr>
              <w:t xml:space="preserve"> в соответствии с приложением </w:t>
            </w:r>
            <w:r w:rsidRPr="00BE60AC">
              <w:rPr>
                <w:sz w:val="20"/>
                <w:szCs w:val="20"/>
              </w:rPr>
              <w:t>«</w:t>
            </w:r>
            <w:r>
              <w:rPr>
                <w:sz w:val="20"/>
              </w:rPr>
              <w:t>Д</w:t>
            </w:r>
            <w:r w:rsidRPr="00BE60AC">
              <w:rPr>
                <w:sz w:val="20"/>
                <w:szCs w:val="20"/>
              </w:rPr>
              <w:t>»</w:t>
            </w:r>
            <w:r w:rsidRPr="00BE60AC">
              <w:rPr>
                <w:sz w:val="20"/>
              </w:rPr>
              <w:t xml:space="preserve"> к «СП 42.13330.201</w:t>
            </w:r>
            <w:r>
              <w:rPr>
                <w:sz w:val="20"/>
              </w:rPr>
              <w:t>6</w:t>
            </w:r>
            <w:r w:rsidRPr="00BE60AC">
              <w:rPr>
                <w:sz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BE60AC">
              <w:rPr>
                <w:sz w:val="20"/>
              </w:rPr>
              <w:t>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проездов, площадки для сбора мусора</w:t>
            </w:r>
            <w:r w:rsidRPr="00BE60AC">
              <w:rPr>
                <w:sz w:val="20"/>
                <w:szCs w:val="20"/>
              </w:rPr>
              <w:t xml:space="preserve"> – 50.</w:t>
            </w:r>
          </w:p>
          <w:p w:rsidR="00E850D1" w:rsidRPr="00BE60AC" w:rsidRDefault="00E850D1" w:rsidP="008364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BE60AC">
              <w:rPr>
                <w:rFonts w:ascii="Times New Roman" w:hAnsi="Times New Roman" w:cs="Times New Roman"/>
              </w:rPr>
              <w:t xml:space="preserve">Минимальный процент спортивно-игровых площадок </w:t>
            </w:r>
            <w:r w:rsidRPr="00BE60AC">
              <w:t>–</w:t>
            </w:r>
            <w:r w:rsidRPr="00BE60AC">
              <w:rPr>
                <w:rFonts w:ascii="Times New Roman" w:hAnsi="Times New Roman" w:cs="Times New Roman"/>
              </w:rPr>
              <w:t>20.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процент озеленения – 20</w:t>
            </w:r>
          </w:p>
        </w:tc>
        <w:tc>
          <w:tcPr>
            <w:tcW w:w="2707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</w:tcPr>
          <w:p w:rsidR="00E850D1" w:rsidRDefault="00E850D1" w:rsidP="003131F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</w:p>
          <w:p w:rsidR="00E850D1" w:rsidRPr="00BE60AC" w:rsidRDefault="00E850D1" w:rsidP="003131F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</w:t>
            </w:r>
          </w:p>
        </w:tc>
      </w:tr>
      <w:tr w:rsidR="00E850D1" w:rsidRPr="00BE60AC" w:rsidTr="00710432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4" w:type="dxa"/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до 2 надземных этажей.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участков: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- распределительные пункты – до </w:t>
            </w:r>
            <w:smartTag w:uri="urn:schemas-microsoft-com:office:smarttags" w:element="metricconverter">
              <w:smartTagPr>
                <w:attr w:name="ProductID" w:val="0,025 га"/>
              </w:smartTagPr>
              <w:r w:rsidRPr="00BE60AC">
                <w:rPr>
                  <w:sz w:val="20"/>
                  <w:szCs w:val="20"/>
                </w:rPr>
                <w:t>0,025 га</w:t>
              </w:r>
            </w:smartTag>
            <w:r w:rsidRPr="00BE60AC">
              <w:rPr>
                <w:sz w:val="20"/>
                <w:szCs w:val="20"/>
              </w:rPr>
              <w:t>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- трансформаторные подстанции – до </w:t>
            </w:r>
            <w:smartTag w:uri="urn:schemas-microsoft-com:office:smarttags" w:element="metricconverter">
              <w:smartTagPr>
                <w:attr w:name="ProductID" w:val="0,008 га"/>
              </w:smartTagPr>
              <w:r w:rsidRPr="00BE60AC">
                <w:rPr>
                  <w:sz w:val="20"/>
                  <w:szCs w:val="20"/>
                </w:rPr>
                <w:t>0,008 га</w:t>
              </w:r>
            </w:smartTag>
            <w:r w:rsidRPr="00BE60AC">
              <w:rPr>
                <w:sz w:val="20"/>
                <w:szCs w:val="20"/>
              </w:rPr>
              <w:t>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- канализационные насосные станции от </w:t>
            </w:r>
            <w:smartTag w:uri="urn:schemas-microsoft-com:office:smarttags" w:element="metricconverter">
              <w:smartTagPr>
                <w:attr w:name="ProductID" w:val="0,04 га"/>
              </w:smartTagPr>
              <w:r w:rsidRPr="00BE60AC">
                <w:rPr>
                  <w:sz w:val="20"/>
                  <w:szCs w:val="20"/>
                </w:rPr>
                <w:t>0,04 га</w:t>
              </w:r>
            </w:smartTag>
            <w:r w:rsidRPr="00BE60AC">
              <w:rPr>
                <w:sz w:val="20"/>
                <w:szCs w:val="20"/>
              </w:rPr>
              <w:t>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 xml:space="preserve">Минимальные отступы от границ земельного участка, максимальный процент застройки </w:t>
            </w:r>
            <w:r w:rsidRPr="00BE60AC">
              <w:rPr>
                <w:sz w:val="20"/>
                <w:szCs w:val="20"/>
              </w:rPr>
              <w:t>в границах земельного участка</w:t>
            </w:r>
            <w:r w:rsidRPr="00BE60AC">
              <w:rPr>
                <w:sz w:val="20"/>
              </w:rPr>
              <w:t xml:space="preserve"> не подлежат установлению</w:t>
            </w:r>
          </w:p>
        </w:tc>
        <w:tc>
          <w:tcPr>
            <w:tcW w:w="2707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</w:tcPr>
          <w:p w:rsidR="00E850D1" w:rsidRPr="00BE60AC" w:rsidRDefault="00E850D1" w:rsidP="009212A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  <w:tr w:rsidR="00E850D1" w:rsidRPr="00BE60AC" w:rsidTr="00710432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2834" w:type="dxa"/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  <w:highlight w:val="yellow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707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</w:tcPr>
          <w:p w:rsidR="00E850D1" w:rsidRPr="00BE60AC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</w:tbl>
    <w:p w:rsidR="00E850D1" w:rsidRPr="00BE60AC" w:rsidRDefault="00E850D1" w:rsidP="003A343F">
      <w:pPr>
        <w:outlineLvl w:val="0"/>
        <w:rPr>
          <w:b/>
          <w:sz w:val="20"/>
        </w:rPr>
      </w:pPr>
    </w:p>
    <w:p w:rsidR="00E850D1" w:rsidRPr="00BE60AC" w:rsidRDefault="00E850D1" w:rsidP="003A343F">
      <w:pPr>
        <w:outlineLvl w:val="0"/>
        <w:rPr>
          <w:b/>
          <w:sz w:val="20"/>
        </w:rPr>
      </w:pPr>
      <w:r w:rsidRPr="00BE60AC">
        <w:rPr>
          <w:b/>
          <w:sz w:val="20"/>
        </w:rPr>
        <w:t>2.   УСЛОВНО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ННЫЕ ВИДЫ И ПАРАМЕТРЫ ИСПОЛЬЗОВАНИЯ ЗЕМЕЛЬНЫХ УЧАСТКОВ И ОБЪЕКТОВ КАПИТАЛЬНОГО СТРОИТЕЛЬСТВА</w:t>
      </w:r>
    </w:p>
    <w:p w:rsidR="00E850D1" w:rsidRPr="00BE60AC" w:rsidRDefault="00E850D1" w:rsidP="003A343F">
      <w:pPr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2552"/>
        <w:gridCol w:w="2801"/>
        <w:gridCol w:w="2693"/>
        <w:gridCol w:w="2552"/>
      </w:tblGrid>
      <w:tr w:rsidR="00E850D1" w:rsidRPr="00BE60AC" w:rsidTr="00710432">
        <w:trPr>
          <w:trHeight w:val="384"/>
        </w:trPr>
        <w:tc>
          <w:tcPr>
            <w:tcW w:w="2552" w:type="dxa"/>
            <w:vAlign w:val="center"/>
          </w:tcPr>
          <w:p w:rsidR="00E850D1" w:rsidRPr="00BE60AC" w:rsidRDefault="00E850D1" w:rsidP="00DF05FE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01" w:type="dxa"/>
            <w:vAlign w:val="center"/>
          </w:tcPr>
          <w:p w:rsidR="00E850D1" w:rsidRPr="00BE60AC" w:rsidRDefault="00E850D1" w:rsidP="00DF05FE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DF05FE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DF05FE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710432">
        <w:trPr>
          <w:trHeight w:val="1411"/>
        </w:trPr>
        <w:tc>
          <w:tcPr>
            <w:tcW w:w="2552" w:type="dxa"/>
            <w:tcBorders>
              <w:bottom w:val="single" w:sz="4" w:space="0" w:color="auto"/>
            </w:tcBorders>
          </w:tcPr>
          <w:p w:rsidR="00E850D1" w:rsidRPr="00BE60AC" w:rsidRDefault="00E850D1" w:rsidP="00DF05FE">
            <w:pPr>
              <w:tabs>
                <w:tab w:val="center" w:pos="1116"/>
              </w:tabs>
              <w:rPr>
                <w:sz w:val="20"/>
                <w:szCs w:val="20"/>
                <w:lang w:val="en-US"/>
              </w:rPr>
            </w:pPr>
            <w:r w:rsidRPr="00BE60AC">
              <w:rPr>
                <w:sz w:val="20"/>
                <w:szCs w:val="20"/>
              </w:rPr>
              <w:t>Бытовое обслуживание</w:t>
            </w:r>
            <w:r w:rsidRPr="00BE60AC">
              <w:rPr>
                <w:sz w:val="20"/>
                <w:szCs w:val="20"/>
                <w:lang w:val="en-US"/>
              </w:rPr>
              <w:t>.</w:t>
            </w:r>
          </w:p>
          <w:p w:rsidR="00E850D1" w:rsidRPr="00BE60AC" w:rsidRDefault="00E850D1" w:rsidP="00CC107E">
            <w:pPr>
              <w:tabs>
                <w:tab w:val="center" w:pos="1116"/>
              </w:tabs>
              <w:rPr>
                <w:sz w:val="20"/>
                <w:szCs w:val="20"/>
              </w:rPr>
            </w:pPr>
          </w:p>
        </w:tc>
        <w:tc>
          <w:tcPr>
            <w:tcW w:w="2801" w:type="dxa"/>
            <w:vMerge w:val="restart"/>
          </w:tcPr>
          <w:p w:rsidR="00E850D1" w:rsidRPr="00BE60AC" w:rsidRDefault="00E850D1" w:rsidP="008364F5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1 надземного этажа.</w:t>
            </w:r>
          </w:p>
          <w:p w:rsidR="00E850D1" w:rsidRPr="00BE60AC" w:rsidRDefault="00E850D1" w:rsidP="008364F5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Общая площадь помещений - до 100 кв. м.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Минимальный отступ от границы земельного участка – </w:t>
            </w:r>
            <w:r w:rsidRPr="00BE60AC">
              <w:rPr>
                <w:sz w:val="20"/>
              </w:rPr>
              <w:t>3</w:t>
            </w:r>
            <w:r w:rsidRPr="00BE60AC">
              <w:rPr>
                <w:sz w:val="20"/>
                <w:szCs w:val="20"/>
              </w:rPr>
              <w:t xml:space="preserve"> м.</w:t>
            </w:r>
          </w:p>
          <w:p w:rsidR="00E850D1" w:rsidRPr="00BE60AC" w:rsidRDefault="00E850D1" w:rsidP="0017075E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Предельные (минимальные и (или) максимальные) размеры земельных участков</w:t>
            </w:r>
            <w:r>
              <w:rPr>
                <w:sz w:val="20"/>
              </w:rPr>
              <w:t xml:space="preserve"> </w:t>
            </w:r>
            <w:r w:rsidRPr="00BE60AC">
              <w:rPr>
                <w:bCs/>
                <w:sz w:val="20"/>
                <w:szCs w:val="20"/>
              </w:rPr>
              <w:t>о</w:t>
            </w:r>
            <w:r w:rsidRPr="00BE60AC">
              <w:rPr>
                <w:sz w:val="20"/>
                <w:szCs w:val="20"/>
              </w:rPr>
              <w:t>пределяются</w:t>
            </w:r>
            <w:r w:rsidRPr="00BE60AC">
              <w:rPr>
                <w:sz w:val="20"/>
              </w:rPr>
              <w:t xml:space="preserve"> в соответствии с приложением </w:t>
            </w:r>
            <w:r w:rsidRPr="00BE60AC">
              <w:rPr>
                <w:sz w:val="20"/>
                <w:szCs w:val="20"/>
              </w:rPr>
              <w:t>«</w:t>
            </w:r>
            <w:r>
              <w:rPr>
                <w:sz w:val="20"/>
              </w:rPr>
              <w:t>Д</w:t>
            </w:r>
            <w:r w:rsidRPr="00BE60AC">
              <w:rPr>
                <w:sz w:val="20"/>
                <w:szCs w:val="20"/>
              </w:rPr>
              <w:t>»</w:t>
            </w:r>
            <w:r w:rsidRPr="00BE60AC">
              <w:rPr>
                <w:sz w:val="20"/>
              </w:rPr>
              <w:t xml:space="preserve"> к «СП 42.13330.201</w:t>
            </w:r>
            <w:r>
              <w:rPr>
                <w:sz w:val="20"/>
              </w:rPr>
              <w:t>6</w:t>
            </w:r>
            <w:r w:rsidRPr="00BE60AC">
              <w:rPr>
                <w:sz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CF6CFF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>
              <w:rPr>
                <w:sz w:val="20"/>
              </w:rPr>
              <w:t>с уче</w:t>
            </w:r>
            <w:r w:rsidRPr="00BE60AC">
              <w:rPr>
                <w:sz w:val="20"/>
              </w:rPr>
              <w:t>том подъезда, парковки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693" w:type="dxa"/>
            <w:vMerge w:val="restart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E850D1" w:rsidRPr="00BE60AC" w:rsidTr="00710432">
        <w:trPr>
          <w:trHeight w:val="1411"/>
        </w:trPr>
        <w:tc>
          <w:tcPr>
            <w:tcW w:w="2552" w:type="dxa"/>
            <w:tcBorders>
              <w:bottom w:val="single" w:sz="4" w:space="0" w:color="auto"/>
            </w:tcBorders>
          </w:tcPr>
          <w:p w:rsidR="00E850D1" w:rsidRPr="00BE60AC" w:rsidRDefault="00E850D1" w:rsidP="00CC107E">
            <w:pPr>
              <w:tabs>
                <w:tab w:val="center" w:pos="1116"/>
              </w:tabs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Магазины</w:t>
            </w:r>
          </w:p>
          <w:p w:rsidR="00E850D1" w:rsidRPr="00BE60AC" w:rsidRDefault="00E850D1" w:rsidP="00DF05FE">
            <w:pPr>
              <w:tabs>
                <w:tab w:val="center" w:pos="1116"/>
              </w:tabs>
              <w:rPr>
                <w:sz w:val="20"/>
                <w:szCs w:val="20"/>
              </w:rPr>
            </w:pPr>
          </w:p>
        </w:tc>
        <w:tc>
          <w:tcPr>
            <w:tcW w:w="2801" w:type="dxa"/>
            <w:vMerge/>
          </w:tcPr>
          <w:p w:rsidR="00E850D1" w:rsidRPr="00BE60AC" w:rsidRDefault="00E850D1" w:rsidP="008364F5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  <w:p w:rsidR="00E850D1" w:rsidRPr="00BE60AC" w:rsidRDefault="00E850D1" w:rsidP="00DF05FE">
            <w:pPr>
              <w:rPr>
                <w:sz w:val="20"/>
                <w:szCs w:val="20"/>
              </w:rPr>
            </w:pPr>
          </w:p>
        </w:tc>
      </w:tr>
      <w:tr w:rsidR="00E850D1" w:rsidRPr="00BE60AC" w:rsidTr="00710432">
        <w:trPr>
          <w:trHeight w:val="1411"/>
        </w:trPr>
        <w:tc>
          <w:tcPr>
            <w:tcW w:w="2552" w:type="dxa"/>
            <w:tcBorders>
              <w:bottom w:val="single" w:sz="4" w:space="0" w:color="auto"/>
            </w:tcBorders>
          </w:tcPr>
          <w:p w:rsidR="00E850D1" w:rsidRPr="00BE60AC" w:rsidRDefault="00E850D1" w:rsidP="00CC107E">
            <w:pPr>
              <w:tabs>
                <w:tab w:val="center" w:pos="1116"/>
              </w:tabs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Для ведения личного подсобного хозяйства</w:t>
            </w:r>
          </w:p>
        </w:tc>
        <w:tc>
          <w:tcPr>
            <w:tcW w:w="2801" w:type="dxa"/>
          </w:tcPr>
          <w:p w:rsidR="00E850D1" w:rsidRPr="00BE60AC" w:rsidRDefault="00E850D1" w:rsidP="0006390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жилого дома – не выше 3 надземных этажей.</w:t>
            </w:r>
          </w:p>
          <w:p w:rsidR="00E850D1" w:rsidRPr="00BE60AC" w:rsidRDefault="00E850D1" w:rsidP="00063908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 xml:space="preserve">Минимальный отступ от </w:t>
            </w:r>
            <w:r w:rsidRPr="00BE60AC">
              <w:rPr>
                <w:sz w:val="20"/>
                <w:szCs w:val="20"/>
              </w:rPr>
              <w:t>границы</w:t>
            </w:r>
            <w:r w:rsidRPr="00BE60AC">
              <w:rPr>
                <w:sz w:val="20"/>
              </w:rPr>
              <w:t xml:space="preserve"> земельного участка: </w:t>
            </w:r>
          </w:p>
          <w:p w:rsidR="00E850D1" w:rsidRPr="00BE60AC" w:rsidRDefault="00E850D1" w:rsidP="0006390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 xml:space="preserve">- до основного здания – </w:t>
            </w:r>
            <w:r w:rsidRPr="00BE60AC">
              <w:rPr>
                <w:sz w:val="20"/>
                <w:szCs w:val="20"/>
              </w:rPr>
              <w:t>3 м;</w:t>
            </w:r>
          </w:p>
          <w:p w:rsidR="00E850D1" w:rsidRPr="00BE60AC" w:rsidRDefault="00E850D1" w:rsidP="0006390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до хозяйственных и прочих строений – 1 м;</w:t>
            </w:r>
          </w:p>
          <w:p w:rsidR="00E850D1" w:rsidRPr="00BE60AC" w:rsidRDefault="00E850D1" w:rsidP="0006390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участков:</w:t>
            </w:r>
          </w:p>
          <w:p w:rsidR="00E850D1" w:rsidRPr="00BE60AC" w:rsidRDefault="00E850D1" w:rsidP="0006390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минимальный – 0,04 га;</w:t>
            </w:r>
          </w:p>
          <w:p w:rsidR="00E850D1" w:rsidRPr="00BE60AC" w:rsidRDefault="00E850D1" w:rsidP="0006390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максимальный 0,15 га.</w:t>
            </w:r>
          </w:p>
          <w:p w:rsidR="00E850D1" w:rsidRPr="00BE60AC" w:rsidRDefault="00E850D1" w:rsidP="0006390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 xml:space="preserve">Максимальный процент застройки зданиями и строениями в границах земельного участка </w:t>
            </w:r>
            <w:r w:rsidRPr="00BE60AC">
              <w:rPr>
                <w:sz w:val="20"/>
                <w:szCs w:val="20"/>
              </w:rPr>
              <w:t>– 40.</w:t>
            </w:r>
          </w:p>
          <w:p w:rsidR="00E850D1" w:rsidRPr="00BE60AC" w:rsidRDefault="00E850D1" w:rsidP="0006390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BE60AC">
              <w:rPr>
                <w:rFonts w:ascii="Times New Roman" w:hAnsi="Times New Roman" w:cs="Times New Roman"/>
              </w:rPr>
              <w:t>Высота с мансардным завершением до конька скатной кровли - до 14 м.</w:t>
            </w:r>
          </w:p>
          <w:p w:rsidR="00E850D1" w:rsidRPr="00BE60AC" w:rsidRDefault="00E850D1" w:rsidP="0006390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Высота ограждения земельных участков - до 1,8 м.</w:t>
            </w:r>
          </w:p>
          <w:p w:rsidR="00E850D1" w:rsidRPr="00BE60AC" w:rsidRDefault="00E850D1" w:rsidP="00063908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Допускается блокировка хозяйственных строений на смежных земельных участках при условии взаимного согласия собственников жилых домов</w:t>
            </w:r>
          </w:p>
        </w:tc>
        <w:tc>
          <w:tcPr>
            <w:tcW w:w="2693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  <w:p w:rsidR="00E850D1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производство сельскохозяйственной продукции;</w:t>
            </w:r>
          </w:p>
          <w:p w:rsidR="00E850D1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гаража и иных вспомогательных сооружений;</w:t>
            </w:r>
          </w:p>
          <w:p w:rsidR="00E850D1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 сельскохозяйственных животных</w:t>
            </w:r>
          </w:p>
          <w:p w:rsidR="00E850D1" w:rsidRPr="00BE60AC" w:rsidRDefault="00E850D1" w:rsidP="00DF05FE">
            <w:pPr>
              <w:rPr>
                <w:sz w:val="20"/>
                <w:szCs w:val="20"/>
              </w:rPr>
            </w:pPr>
          </w:p>
        </w:tc>
      </w:tr>
      <w:tr w:rsidR="00E850D1" w:rsidRPr="00BE60AC" w:rsidTr="00710432">
        <w:trPr>
          <w:trHeight w:val="206"/>
        </w:trPr>
        <w:tc>
          <w:tcPr>
            <w:tcW w:w="2552" w:type="dxa"/>
            <w:tcBorders>
              <w:bottom w:val="single" w:sz="4" w:space="0" w:color="auto"/>
            </w:tcBorders>
          </w:tcPr>
          <w:p w:rsidR="00E850D1" w:rsidRPr="00BE60AC" w:rsidRDefault="00E850D1" w:rsidP="00DF05FE">
            <w:pPr>
              <w:tabs>
                <w:tab w:val="center" w:pos="1116"/>
              </w:tabs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Амбулаторное ветеринарное обслуживание</w:t>
            </w:r>
          </w:p>
        </w:tc>
        <w:tc>
          <w:tcPr>
            <w:tcW w:w="2801" w:type="dxa"/>
          </w:tcPr>
          <w:p w:rsidR="00E850D1" w:rsidRPr="00BE60AC" w:rsidRDefault="00E850D1" w:rsidP="008364F5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1 надземного этажа.</w:t>
            </w:r>
          </w:p>
          <w:p w:rsidR="00E850D1" w:rsidRPr="00BE60AC" w:rsidRDefault="00E850D1" w:rsidP="008364F5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Общая площадь помещений – до 100 кв. м.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 земельного участка для отдельно стоящего объекта</w:t>
            </w:r>
            <w:r w:rsidRPr="00BE60AC">
              <w:rPr>
                <w:bCs/>
                <w:sz w:val="20"/>
                <w:szCs w:val="20"/>
              </w:rPr>
              <w:t xml:space="preserve"> – не менее 0,15 га</w:t>
            </w:r>
            <w:r w:rsidRPr="00BE60AC">
              <w:rPr>
                <w:sz w:val="20"/>
                <w:szCs w:val="20"/>
              </w:rPr>
              <w:t>.</w:t>
            </w:r>
          </w:p>
          <w:p w:rsidR="00E850D1" w:rsidRPr="00BE60AC" w:rsidRDefault="00E850D1" w:rsidP="00CF6CFF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</w:t>
            </w:r>
            <w:r>
              <w:rPr>
                <w:sz w:val="20"/>
                <w:szCs w:val="20"/>
              </w:rPr>
              <w:t xml:space="preserve"> </w:t>
            </w:r>
            <w:r w:rsidRPr="00BE60AC">
              <w:rPr>
                <w:sz w:val="20"/>
                <w:szCs w:val="20"/>
              </w:rPr>
              <w:t xml:space="preserve">в границах земельного участка </w:t>
            </w:r>
            <w:r>
              <w:rPr>
                <w:sz w:val="20"/>
              </w:rPr>
              <w:t>с уче</w:t>
            </w:r>
            <w:r w:rsidRPr="00BE60AC">
              <w:rPr>
                <w:sz w:val="20"/>
              </w:rPr>
              <w:t>том подъезда, парковки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693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  <w:p w:rsidR="00E850D1" w:rsidRPr="00BE60AC" w:rsidRDefault="00E850D1" w:rsidP="00DF05FE">
            <w:pPr>
              <w:rPr>
                <w:sz w:val="20"/>
                <w:szCs w:val="20"/>
              </w:rPr>
            </w:pPr>
          </w:p>
        </w:tc>
      </w:tr>
      <w:tr w:rsidR="00E850D1" w:rsidRPr="00BE60AC" w:rsidTr="00710432">
        <w:trPr>
          <w:trHeight w:val="206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E850D1" w:rsidRPr="00BE60AC" w:rsidRDefault="00E850D1" w:rsidP="00DF05FE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Спорт</w:t>
            </w:r>
          </w:p>
        </w:tc>
        <w:tc>
          <w:tcPr>
            <w:tcW w:w="2801" w:type="dxa"/>
          </w:tcPr>
          <w:p w:rsidR="00E850D1" w:rsidRPr="00BE60AC" w:rsidRDefault="00E850D1" w:rsidP="008364F5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2 надземных этажей.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>
              <w:rPr>
                <w:sz w:val="20"/>
                <w:szCs w:val="20"/>
              </w:rPr>
              <w:t>расчетным путе</w:t>
            </w:r>
            <w:r w:rsidRPr="00BE60AC">
              <w:rPr>
                <w:sz w:val="20"/>
                <w:szCs w:val="20"/>
              </w:rPr>
              <w:t>м в соответствии с приложением «</w:t>
            </w:r>
            <w:r>
              <w:rPr>
                <w:sz w:val="20"/>
                <w:szCs w:val="20"/>
              </w:rPr>
              <w:t>Д</w:t>
            </w:r>
            <w:r w:rsidRPr="00BE60AC">
              <w:rPr>
                <w:sz w:val="20"/>
                <w:szCs w:val="20"/>
              </w:rPr>
              <w:t>» к «СП 42.13330.201</w:t>
            </w:r>
            <w:r>
              <w:rPr>
                <w:sz w:val="20"/>
                <w:szCs w:val="20"/>
              </w:rPr>
              <w:t>6</w:t>
            </w:r>
            <w:r w:rsidRPr="00BE60AC">
              <w:rPr>
                <w:sz w:val="20"/>
                <w:szCs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>
              <w:rPr>
                <w:sz w:val="20"/>
              </w:rPr>
              <w:t>с уче</w:t>
            </w:r>
            <w:r w:rsidRPr="00BE60AC">
              <w:rPr>
                <w:sz w:val="20"/>
              </w:rPr>
              <w:t>том подъездов, парковок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70</w:t>
            </w:r>
          </w:p>
        </w:tc>
        <w:tc>
          <w:tcPr>
            <w:tcW w:w="2693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</w:p>
          <w:p w:rsidR="00E850D1" w:rsidRPr="00BE60AC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спортивных баз и лагерей</w:t>
            </w:r>
          </w:p>
        </w:tc>
      </w:tr>
    </w:tbl>
    <w:p w:rsidR="00E850D1" w:rsidRPr="00BE60AC" w:rsidRDefault="00E850D1" w:rsidP="003A343F">
      <w:pPr>
        <w:outlineLvl w:val="0"/>
        <w:rPr>
          <w:b/>
          <w:sz w:val="20"/>
        </w:rPr>
      </w:pPr>
    </w:p>
    <w:p w:rsidR="00E850D1" w:rsidRPr="00BE60AC" w:rsidRDefault="00E850D1" w:rsidP="003A343F">
      <w:pPr>
        <w:outlineLvl w:val="0"/>
        <w:rPr>
          <w:b/>
          <w:sz w:val="20"/>
        </w:rPr>
      </w:pPr>
      <w:r w:rsidRPr="00BE60AC">
        <w:rPr>
          <w:b/>
          <w:sz w:val="20"/>
        </w:rPr>
        <w:t>3.   ВСПОМОГА</w:t>
      </w:r>
      <w:r>
        <w:rPr>
          <w:b/>
          <w:sz w:val="20"/>
        </w:rPr>
        <w:t>ТЕЛЬНЫЕ ВИДЫ И ПАРАМЕТРЫ РАЗРЕШЕ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</w:p>
    <w:p w:rsidR="00E850D1" w:rsidRPr="00BE60AC" w:rsidRDefault="00E850D1" w:rsidP="003A343F">
      <w:pPr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710432">
        <w:trPr>
          <w:trHeight w:val="384"/>
        </w:trPr>
        <w:tc>
          <w:tcPr>
            <w:tcW w:w="2518" w:type="dxa"/>
            <w:vAlign w:val="center"/>
          </w:tcPr>
          <w:p w:rsidR="00E850D1" w:rsidRPr="00BE60AC" w:rsidRDefault="00E850D1" w:rsidP="00DF05FE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DF05FE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DF05FE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DF05FE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710432">
        <w:trPr>
          <w:trHeight w:val="206"/>
        </w:trPr>
        <w:tc>
          <w:tcPr>
            <w:tcW w:w="2518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</w:tcPr>
          <w:p w:rsidR="00E850D1" w:rsidRPr="00BE60AC" w:rsidRDefault="00E850D1" w:rsidP="005A7D5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>Этажность, минимальные отступы от границ земельного участка, предельные (минимальные и (или) максимальные) размеры земельных участков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  <w:tr w:rsidR="00E850D1" w:rsidRPr="00BE60AC" w:rsidTr="00710432">
        <w:trPr>
          <w:trHeight w:val="206"/>
        </w:trPr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2835" w:type="dxa"/>
          </w:tcPr>
          <w:p w:rsidR="00E850D1" w:rsidRPr="00BE60AC" w:rsidRDefault="00E850D1" w:rsidP="00B62A9D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E60AC">
              <w:rPr>
                <w:rFonts w:ascii="Times New Roman" w:hAnsi="Times New Roman"/>
                <w:sz w:val="20"/>
                <w:szCs w:val="2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</w:tbl>
    <w:p w:rsidR="00E850D1" w:rsidRPr="00BE60AC" w:rsidRDefault="00E850D1" w:rsidP="003A343F">
      <w:pPr>
        <w:rPr>
          <w:b/>
          <w:u w:val="single"/>
        </w:rPr>
      </w:pPr>
    </w:p>
    <w:p w:rsidR="00E850D1" w:rsidRPr="00F65B5D" w:rsidRDefault="00E850D1" w:rsidP="00DB79AA">
      <w:pPr>
        <w:jc w:val="center"/>
        <w:rPr>
          <w:b/>
        </w:rPr>
      </w:pPr>
      <w:r w:rsidRPr="00F65B5D">
        <w:rPr>
          <w:b/>
        </w:rPr>
        <w:t>ЗОНА ЗАСТРОЙКИ МАЛОЭТАЖНЫМИ ЖИЛЫМИДОМАМИ (Ж 2)</w:t>
      </w:r>
    </w:p>
    <w:p w:rsidR="00E850D1" w:rsidRPr="00BE60AC" w:rsidRDefault="00E850D1" w:rsidP="00DB79AA">
      <w:pPr>
        <w:jc w:val="center"/>
        <w:rPr>
          <w:b/>
          <w:u w:val="single"/>
        </w:rPr>
      </w:pPr>
    </w:p>
    <w:p w:rsidR="00E850D1" w:rsidRPr="00BE60AC" w:rsidRDefault="00E850D1" w:rsidP="00DB79AA">
      <w:pPr>
        <w:outlineLvl w:val="0"/>
        <w:rPr>
          <w:b/>
          <w:sz w:val="20"/>
        </w:rPr>
      </w:pPr>
      <w:r w:rsidRPr="00BE60AC">
        <w:rPr>
          <w:b/>
          <w:sz w:val="20"/>
        </w:rPr>
        <w:t>1. О</w:t>
      </w:r>
      <w:r>
        <w:rPr>
          <w:b/>
          <w:sz w:val="20"/>
        </w:rPr>
        <w:t>СНОВНЫЕ ВИДЫ И ПАРАМЕТРЫ РАЗРЕШЕ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</w:p>
    <w:p w:rsidR="00E850D1" w:rsidRPr="00BE60AC" w:rsidRDefault="00E850D1" w:rsidP="00DB79AA">
      <w:pPr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710432">
        <w:trPr>
          <w:trHeight w:val="552"/>
        </w:trPr>
        <w:tc>
          <w:tcPr>
            <w:tcW w:w="2518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710432"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Малоэтажная жилая застройка</w:t>
            </w:r>
          </w:p>
        </w:tc>
        <w:tc>
          <w:tcPr>
            <w:tcW w:w="2835" w:type="dxa"/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жилого дома – до 4 этажей, включая мансардный.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>Минимальный отступ</w:t>
            </w:r>
            <w:r>
              <w:rPr>
                <w:sz w:val="20"/>
              </w:rPr>
              <w:t xml:space="preserve"> </w:t>
            </w:r>
            <w:r w:rsidRPr="00BE60AC">
              <w:rPr>
                <w:sz w:val="20"/>
              </w:rPr>
              <w:t xml:space="preserve">от </w:t>
            </w:r>
            <w:r w:rsidRPr="00BE60AC">
              <w:rPr>
                <w:sz w:val="20"/>
                <w:szCs w:val="20"/>
              </w:rPr>
              <w:t>границы</w:t>
            </w:r>
            <w:r w:rsidRPr="00BE60AC">
              <w:rPr>
                <w:sz w:val="20"/>
              </w:rPr>
              <w:t xml:space="preserve"> земельного участка – </w:t>
            </w:r>
            <w:r w:rsidRPr="00BE60AC">
              <w:rPr>
                <w:sz w:val="20"/>
                <w:szCs w:val="20"/>
              </w:rPr>
              <w:t>3 м.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в соответствии с региональными нормативами градостроительного проектирования</w:t>
            </w:r>
            <w:r w:rsidRPr="00BE60AC">
              <w:rPr>
                <w:sz w:val="20"/>
                <w:szCs w:val="20"/>
              </w:rPr>
              <w:t>.</w:t>
            </w:r>
          </w:p>
          <w:p w:rsidR="00E850D1" w:rsidRPr="00BE60AC" w:rsidRDefault="00E850D1" w:rsidP="00584AF4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 xml:space="preserve">Максимальный процент застройки </w:t>
            </w:r>
            <w:r w:rsidRPr="00BE60AC">
              <w:rPr>
                <w:sz w:val="20"/>
                <w:szCs w:val="20"/>
              </w:rPr>
              <w:t>зданиями и сооружениями</w:t>
            </w:r>
            <w:r w:rsidRPr="00BE60AC">
              <w:rPr>
                <w:sz w:val="20"/>
              </w:rPr>
              <w:t xml:space="preserve"> в границах земельного участка – 25.</w:t>
            </w:r>
          </w:p>
          <w:p w:rsidR="00E850D1" w:rsidRPr="00BE60AC" w:rsidRDefault="00E850D1" w:rsidP="0019395D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процент озеленения – 25</w:t>
            </w:r>
          </w:p>
        </w:tc>
        <w:tc>
          <w:tcPr>
            <w:tcW w:w="2693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Размещение встроенных, пристроенных и встроенно-пристроенных объектов осуществлять в соответствии с требованиями СП 54.13330.2011. Свод правил. Здания жилые многоквартирные. Актуализированная редакция СНиП 31-01-2003</w:t>
            </w:r>
          </w:p>
        </w:tc>
        <w:tc>
          <w:tcPr>
            <w:tcW w:w="2552" w:type="dxa"/>
          </w:tcPr>
          <w:p w:rsidR="00E850D1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малоэтажного многоквартирного жилого дома (дом, пригодный для постоянного проживания, высотой до 4 этажей, включая мансардный);</w:t>
            </w:r>
          </w:p>
          <w:p w:rsidR="00E850D1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разведение декоративных и плодовых деревьев, овощных и ягодных культур;</w:t>
            </w:r>
          </w:p>
          <w:p w:rsidR="00E850D1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индивидуальных гаражей и иных вспомогательных сооружений;</w:t>
            </w:r>
          </w:p>
          <w:p w:rsidR="00E850D1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спортивных и детских площадок, площадок отдыха;</w:t>
            </w:r>
          </w:p>
          <w:p w:rsidR="00E850D1" w:rsidRPr="00BE60AC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</w:tr>
      <w:tr w:rsidR="00E850D1" w:rsidRPr="00BE60AC" w:rsidTr="00710432"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Здравоохранение</w:t>
            </w:r>
          </w:p>
        </w:tc>
        <w:tc>
          <w:tcPr>
            <w:tcW w:w="2835" w:type="dxa"/>
          </w:tcPr>
          <w:p w:rsidR="00E850D1" w:rsidRPr="00BE60AC" w:rsidRDefault="00E850D1" w:rsidP="0019395D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4 надземных этажей.</w:t>
            </w:r>
          </w:p>
          <w:p w:rsidR="00E850D1" w:rsidRPr="00BE60AC" w:rsidRDefault="00E850D1" w:rsidP="0019395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19395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 земельного участка для отдельно стоящего объекта</w:t>
            </w:r>
            <w:r w:rsidRPr="00BE60AC">
              <w:rPr>
                <w:bCs/>
                <w:sz w:val="20"/>
                <w:szCs w:val="20"/>
              </w:rPr>
              <w:t xml:space="preserve"> – не менее 0,3 га</w:t>
            </w:r>
            <w:r w:rsidRPr="00BE60AC">
              <w:rPr>
                <w:sz w:val="20"/>
                <w:szCs w:val="20"/>
              </w:rPr>
              <w:t>.</w:t>
            </w:r>
          </w:p>
          <w:p w:rsidR="00E850D1" w:rsidRPr="00BE60AC" w:rsidRDefault="00E850D1" w:rsidP="0019395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</w:t>
            </w:r>
            <w:r>
              <w:rPr>
                <w:sz w:val="20"/>
                <w:szCs w:val="20"/>
              </w:rPr>
              <w:t xml:space="preserve"> </w:t>
            </w:r>
            <w:r w:rsidRPr="00BE60AC">
              <w:rPr>
                <w:sz w:val="20"/>
                <w:szCs w:val="20"/>
              </w:rPr>
              <w:t xml:space="preserve">в границах земельного участка </w:t>
            </w:r>
            <w:r>
              <w:rPr>
                <w:sz w:val="20"/>
              </w:rPr>
              <w:t>с уче</w:t>
            </w:r>
            <w:r w:rsidRPr="00BE60AC">
              <w:rPr>
                <w:sz w:val="20"/>
              </w:rPr>
              <w:t>том подъезда, парковки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693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  <w:p w:rsidR="00E850D1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</w:t>
            </w:r>
          </w:p>
          <w:p w:rsidR="00E850D1" w:rsidRPr="00BE60AC" w:rsidRDefault="00E850D1" w:rsidP="00E373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станций скорой помощи</w:t>
            </w:r>
          </w:p>
        </w:tc>
      </w:tr>
      <w:tr w:rsidR="00E850D1" w:rsidRPr="00BE60AC" w:rsidTr="00710432"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2835" w:type="dxa"/>
          </w:tcPr>
          <w:p w:rsidR="00E850D1" w:rsidRPr="00BE60AC" w:rsidRDefault="00E850D1" w:rsidP="005414F1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4 надземных этажей.</w:t>
            </w:r>
          </w:p>
          <w:p w:rsidR="00E850D1" w:rsidRPr="00BE60AC" w:rsidRDefault="00E850D1" w:rsidP="005414F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участка:</w:t>
            </w:r>
          </w:p>
          <w:p w:rsidR="00E850D1" w:rsidRPr="00BE60AC" w:rsidRDefault="00E850D1" w:rsidP="005414F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до основного здания – 5 м;</w:t>
            </w:r>
          </w:p>
          <w:p w:rsidR="00E850D1" w:rsidRPr="00BE60AC" w:rsidRDefault="00E850D1" w:rsidP="005414F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до хозяйственных и прочих строений – 1 м.</w:t>
            </w:r>
          </w:p>
          <w:p w:rsidR="00E850D1" w:rsidRPr="00BE60AC" w:rsidRDefault="00E850D1" w:rsidP="005414F1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Предельные (минимальные и (или) максимальные) размеры земельных участков</w:t>
            </w:r>
            <w:r>
              <w:rPr>
                <w:sz w:val="20"/>
              </w:rPr>
              <w:t xml:space="preserve"> </w:t>
            </w:r>
            <w:r w:rsidRPr="00BE60AC">
              <w:rPr>
                <w:bCs/>
                <w:sz w:val="20"/>
                <w:szCs w:val="20"/>
              </w:rPr>
              <w:t>о</w:t>
            </w:r>
            <w:r w:rsidRPr="00BE60AC">
              <w:rPr>
                <w:sz w:val="20"/>
                <w:szCs w:val="20"/>
              </w:rPr>
              <w:t>пределяются</w:t>
            </w:r>
            <w:r w:rsidRPr="00BE60AC">
              <w:rPr>
                <w:sz w:val="20"/>
              </w:rPr>
              <w:t xml:space="preserve"> в соответствии с </w:t>
            </w:r>
            <w:bookmarkStart w:id="0" w:name="_GoBack"/>
            <w:r w:rsidRPr="00BE60AC">
              <w:rPr>
                <w:sz w:val="20"/>
              </w:rPr>
              <w:t>приложением</w:t>
            </w:r>
            <w:bookmarkEnd w:id="0"/>
            <w:r w:rsidRPr="00BE60AC">
              <w:rPr>
                <w:sz w:val="20"/>
                <w:szCs w:val="20"/>
              </w:rPr>
              <w:t>«</w:t>
            </w:r>
            <w:r>
              <w:rPr>
                <w:sz w:val="20"/>
              </w:rPr>
              <w:t>Д</w:t>
            </w:r>
            <w:r w:rsidRPr="00BE60AC">
              <w:rPr>
                <w:sz w:val="20"/>
                <w:szCs w:val="20"/>
              </w:rPr>
              <w:t>»</w:t>
            </w:r>
            <w:r w:rsidRPr="00BE60AC">
              <w:rPr>
                <w:sz w:val="20"/>
              </w:rPr>
              <w:t xml:space="preserve"> к «СП 42.13330.201</w:t>
            </w:r>
            <w:r>
              <w:rPr>
                <w:sz w:val="20"/>
              </w:rPr>
              <w:t>6</w:t>
            </w:r>
            <w:r w:rsidRPr="00BE60AC">
              <w:rPr>
                <w:sz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5414F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>
              <w:rPr>
                <w:sz w:val="20"/>
              </w:rPr>
              <w:t>с уче</w:t>
            </w:r>
            <w:r w:rsidRPr="00BE60AC">
              <w:rPr>
                <w:sz w:val="20"/>
              </w:rPr>
              <w:t>том проездов, площадки для сбора мусора</w:t>
            </w:r>
            <w:r w:rsidRPr="00BE60AC">
              <w:rPr>
                <w:sz w:val="20"/>
                <w:szCs w:val="20"/>
              </w:rPr>
              <w:t xml:space="preserve"> – 50.</w:t>
            </w:r>
          </w:p>
          <w:p w:rsidR="00E850D1" w:rsidRPr="00BE60AC" w:rsidRDefault="00E850D1" w:rsidP="005414F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BE60AC">
              <w:rPr>
                <w:rFonts w:ascii="Times New Roman" w:hAnsi="Times New Roman" w:cs="Times New Roman"/>
              </w:rPr>
              <w:t xml:space="preserve">Минимальный процент спортивно-игровых площадок </w:t>
            </w:r>
            <w:r w:rsidRPr="00BE60AC">
              <w:t>–</w:t>
            </w:r>
            <w:r w:rsidRPr="00BE60AC">
              <w:rPr>
                <w:rFonts w:ascii="Times New Roman" w:hAnsi="Times New Roman" w:cs="Times New Roman"/>
              </w:rPr>
              <w:t>20.</w:t>
            </w:r>
          </w:p>
          <w:p w:rsidR="00E850D1" w:rsidRPr="00BE60AC" w:rsidRDefault="00E850D1" w:rsidP="005414F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процент озеленения – 20</w:t>
            </w:r>
          </w:p>
        </w:tc>
        <w:tc>
          <w:tcPr>
            <w:tcW w:w="2693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</w:p>
          <w:p w:rsidR="00E850D1" w:rsidRPr="00BE60AC" w:rsidRDefault="00E850D1" w:rsidP="00E373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</w:t>
            </w:r>
          </w:p>
        </w:tc>
      </w:tr>
      <w:tr w:rsidR="00E850D1" w:rsidRPr="00BE60AC" w:rsidTr="00710432"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</w:tcPr>
          <w:p w:rsidR="00E850D1" w:rsidRPr="00BE60AC" w:rsidRDefault="00E850D1" w:rsidP="00494E2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до 2 надземных этажей.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участков:</w:t>
            </w:r>
          </w:p>
          <w:p w:rsidR="00E850D1" w:rsidRPr="00BE60AC" w:rsidRDefault="00E850D1" w:rsidP="00ED3A6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распределительные пункты – до 0,025 га;</w:t>
            </w:r>
          </w:p>
          <w:p w:rsidR="00E850D1" w:rsidRPr="00BE60AC" w:rsidRDefault="00E850D1" w:rsidP="00ED3A6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трансформаторные подстанции – до 0,008 га;</w:t>
            </w:r>
          </w:p>
          <w:p w:rsidR="00E850D1" w:rsidRPr="00BE60AC" w:rsidRDefault="00E850D1" w:rsidP="00F12CC3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канализационные насосные станции от 0,04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центральные тепловые пункты от 0,05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повысительные насосные станции от 0,1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автоматическая телефонная станция от 0,3 га.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 xml:space="preserve">Минимальные отступы от границ земельных участков, максимальный процент застройки </w:t>
            </w:r>
            <w:r w:rsidRPr="00BE60AC">
              <w:rPr>
                <w:sz w:val="20"/>
                <w:szCs w:val="20"/>
              </w:rPr>
              <w:t>в границах земельного участка</w:t>
            </w:r>
            <w:r w:rsidRPr="00BE60AC">
              <w:rPr>
                <w:sz w:val="20"/>
              </w:rPr>
              <w:t xml:space="preserve">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  <w:tr w:rsidR="00E850D1" w:rsidRPr="00BE60AC" w:rsidTr="00710432">
        <w:tc>
          <w:tcPr>
            <w:tcW w:w="2518" w:type="dxa"/>
            <w:tcBorders>
              <w:top w:val="single" w:sz="4" w:space="0" w:color="auto"/>
            </w:tcBorders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2835" w:type="dxa"/>
          </w:tcPr>
          <w:p w:rsidR="00E850D1" w:rsidRPr="00BE60AC" w:rsidRDefault="00E850D1" w:rsidP="005A7D51">
            <w:pPr>
              <w:jc w:val="both"/>
              <w:rPr>
                <w:sz w:val="20"/>
                <w:szCs w:val="20"/>
                <w:highlight w:val="yellow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</w:tbl>
    <w:p w:rsidR="00E850D1" w:rsidRPr="00BE60AC" w:rsidRDefault="00E850D1" w:rsidP="00DB79AA">
      <w:pPr>
        <w:outlineLvl w:val="0"/>
        <w:rPr>
          <w:b/>
          <w:sz w:val="20"/>
        </w:rPr>
      </w:pPr>
    </w:p>
    <w:p w:rsidR="00E850D1" w:rsidRPr="00BE60AC" w:rsidRDefault="00E850D1" w:rsidP="00DB79AA">
      <w:pPr>
        <w:outlineLvl w:val="0"/>
        <w:rPr>
          <w:b/>
          <w:sz w:val="20"/>
        </w:rPr>
      </w:pPr>
      <w:r>
        <w:rPr>
          <w:b/>
          <w:sz w:val="20"/>
        </w:rPr>
        <w:t>2. УСЛОВНО РАЗРЕШЕ</w:t>
      </w:r>
      <w:r w:rsidRPr="00BE60AC">
        <w:rPr>
          <w:b/>
          <w:sz w:val="20"/>
        </w:rPr>
        <w:t>ННЫЕ ВИДЫ И ПАРАМЕТРЫ ИСПОЛЬЗОВАНИЯ ЗЕМЕЛЬНЫХ УЧАСТКОВ И ОБЪЕКТОВ КАПИТАЛЬНОГО СТРОИТЕЛЬСТВА</w:t>
      </w:r>
    </w:p>
    <w:p w:rsidR="00E850D1" w:rsidRPr="00BE60AC" w:rsidRDefault="00E850D1" w:rsidP="00DB79AA">
      <w:pPr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66"/>
        <w:gridCol w:w="2579"/>
      </w:tblGrid>
      <w:tr w:rsidR="00E850D1" w:rsidRPr="00BE60AC" w:rsidTr="00710432">
        <w:trPr>
          <w:trHeight w:val="384"/>
        </w:trPr>
        <w:tc>
          <w:tcPr>
            <w:tcW w:w="2518" w:type="dxa"/>
            <w:vAlign w:val="center"/>
          </w:tcPr>
          <w:p w:rsidR="00E850D1" w:rsidRPr="00BE60AC" w:rsidRDefault="00E850D1" w:rsidP="00DB79AA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DB79AA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66" w:type="dxa"/>
            <w:vAlign w:val="center"/>
          </w:tcPr>
          <w:p w:rsidR="00E850D1" w:rsidRPr="00BE60AC" w:rsidRDefault="00E850D1" w:rsidP="00DB79AA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79" w:type="dxa"/>
          </w:tcPr>
          <w:p w:rsidR="00E850D1" w:rsidRPr="00BE60AC" w:rsidRDefault="00E850D1" w:rsidP="00DB79AA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710432">
        <w:trPr>
          <w:trHeight w:val="277"/>
        </w:trPr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5A7D51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2835" w:type="dxa"/>
          </w:tcPr>
          <w:p w:rsidR="00E850D1" w:rsidRPr="00BE60AC" w:rsidRDefault="00E850D1" w:rsidP="00DD16F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от 5 до 8 надземных этажей.</w:t>
            </w:r>
          </w:p>
          <w:p w:rsidR="00E850D1" w:rsidRPr="00BE60AC" w:rsidRDefault="00E850D1" w:rsidP="00DD16F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>Минимальный отступ</w:t>
            </w:r>
            <w:r>
              <w:rPr>
                <w:sz w:val="20"/>
              </w:rPr>
              <w:t xml:space="preserve"> </w:t>
            </w:r>
            <w:r w:rsidRPr="00BE60AC">
              <w:rPr>
                <w:sz w:val="20"/>
              </w:rPr>
              <w:t xml:space="preserve">от </w:t>
            </w:r>
            <w:r w:rsidRPr="00BE60AC">
              <w:rPr>
                <w:sz w:val="20"/>
                <w:szCs w:val="20"/>
              </w:rPr>
              <w:t>границы</w:t>
            </w:r>
            <w:r w:rsidRPr="00BE60AC">
              <w:rPr>
                <w:sz w:val="20"/>
              </w:rPr>
              <w:t xml:space="preserve"> земельного участка – </w:t>
            </w:r>
            <w:r w:rsidRPr="00BE60AC">
              <w:rPr>
                <w:sz w:val="20"/>
                <w:szCs w:val="20"/>
              </w:rPr>
              <w:t>3 м.</w:t>
            </w:r>
          </w:p>
          <w:p w:rsidR="00E850D1" w:rsidRPr="00BE60AC" w:rsidRDefault="00E850D1" w:rsidP="00DD16F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в соответствии с региональными нормативами градостроительного проектирования</w:t>
            </w:r>
            <w:r w:rsidRPr="00BE60AC">
              <w:rPr>
                <w:sz w:val="20"/>
                <w:szCs w:val="20"/>
              </w:rPr>
              <w:t>.</w:t>
            </w:r>
          </w:p>
          <w:p w:rsidR="00E850D1" w:rsidRPr="00BE60AC" w:rsidRDefault="00E850D1" w:rsidP="00DD16F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 xml:space="preserve">Максимальный процент застройки </w:t>
            </w:r>
            <w:r w:rsidRPr="00BE60AC">
              <w:rPr>
                <w:sz w:val="20"/>
                <w:szCs w:val="20"/>
              </w:rPr>
              <w:t>зданиями и сооружениями</w:t>
            </w:r>
            <w:r w:rsidRPr="00BE60AC">
              <w:rPr>
                <w:sz w:val="20"/>
              </w:rPr>
              <w:t xml:space="preserve"> в границах земельного участка </w:t>
            </w:r>
            <w:r w:rsidRPr="00BE60AC">
              <w:rPr>
                <w:sz w:val="20"/>
                <w:szCs w:val="20"/>
              </w:rPr>
              <w:t>– 20.</w:t>
            </w:r>
          </w:p>
          <w:p w:rsidR="00E850D1" w:rsidRPr="00BE60AC" w:rsidRDefault="00E850D1" w:rsidP="00DD16F8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процент озеленения – 25</w:t>
            </w:r>
          </w:p>
        </w:tc>
        <w:tc>
          <w:tcPr>
            <w:tcW w:w="2666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Размещение встроенных, пристроенных и встроенно-пристроенных объектов осуществлять в соответствии с требованиями СП 54.13330.2011. Свод правил. Здания жилые многоквартирные. Актуализированная редакция СНиП 31-01-2003</w:t>
            </w:r>
          </w:p>
        </w:tc>
        <w:tc>
          <w:tcPr>
            <w:tcW w:w="2579" w:type="dxa"/>
          </w:tcPr>
          <w:p w:rsidR="00E850D1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жилых домов, предназначенных для разделения на квартиры, каждая из которых пригодна для постоянного проживания (жилые дома высотой не выше восьми надземных этажей, разделенных на две и более квартиры);</w:t>
            </w:r>
          </w:p>
          <w:p w:rsidR="00E850D1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благоустройство и озеленение;</w:t>
            </w:r>
          </w:p>
          <w:p w:rsidR="00E850D1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подземных гаражей и автостоянок;</w:t>
            </w:r>
          </w:p>
          <w:p w:rsidR="00E850D1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спортивных и детских площадок, площадок отдыха;</w:t>
            </w:r>
          </w:p>
          <w:p w:rsidR="00E850D1" w:rsidRPr="00BE60AC" w:rsidRDefault="00E850D1" w:rsidP="00EE533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</w:tr>
      <w:tr w:rsidR="00E850D1" w:rsidRPr="00BE60AC" w:rsidTr="00710432">
        <w:trPr>
          <w:trHeight w:val="277"/>
        </w:trPr>
        <w:tc>
          <w:tcPr>
            <w:tcW w:w="2518" w:type="dxa"/>
            <w:tcBorders>
              <w:bottom w:val="single" w:sz="4" w:space="0" w:color="auto"/>
            </w:tcBorders>
          </w:tcPr>
          <w:p w:rsidR="00E850D1" w:rsidRPr="0085258C" w:rsidRDefault="00E850D1" w:rsidP="005A7D51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Социальное обслуживание.</w:t>
            </w:r>
          </w:p>
        </w:tc>
        <w:tc>
          <w:tcPr>
            <w:tcW w:w="2835" w:type="dxa"/>
            <w:vMerge w:val="restart"/>
          </w:tcPr>
          <w:p w:rsidR="00E850D1" w:rsidRPr="00BE60AC" w:rsidRDefault="00E850D1" w:rsidP="008364F5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3 надземных этажей.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78449C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Предельные (минимальные и (или) максимальные) размеры земельных участков</w:t>
            </w:r>
            <w:r>
              <w:rPr>
                <w:sz w:val="20"/>
              </w:rPr>
              <w:t xml:space="preserve"> </w:t>
            </w:r>
            <w:r w:rsidRPr="00BE60AC">
              <w:rPr>
                <w:bCs/>
                <w:sz w:val="20"/>
                <w:szCs w:val="20"/>
              </w:rPr>
              <w:t>о</w:t>
            </w:r>
            <w:r w:rsidRPr="00BE60AC">
              <w:rPr>
                <w:sz w:val="20"/>
                <w:szCs w:val="20"/>
              </w:rPr>
              <w:t>пределяются</w:t>
            </w:r>
            <w:r w:rsidRPr="00BE60AC">
              <w:rPr>
                <w:sz w:val="20"/>
              </w:rPr>
              <w:t xml:space="preserve"> в соответствии с приложением </w:t>
            </w:r>
            <w:r w:rsidRPr="00BE60AC">
              <w:rPr>
                <w:sz w:val="20"/>
                <w:szCs w:val="20"/>
              </w:rPr>
              <w:t>«</w:t>
            </w:r>
            <w:r>
              <w:rPr>
                <w:sz w:val="20"/>
              </w:rPr>
              <w:t>Д</w:t>
            </w:r>
            <w:r w:rsidRPr="00BE60AC">
              <w:rPr>
                <w:sz w:val="20"/>
                <w:szCs w:val="20"/>
              </w:rPr>
              <w:t>»</w:t>
            </w:r>
            <w:r w:rsidRPr="00BE60AC">
              <w:rPr>
                <w:sz w:val="20"/>
              </w:rPr>
              <w:t xml:space="preserve"> к «СП 42.13330.201</w:t>
            </w:r>
            <w:r>
              <w:rPr>
                <w:sz w:val="20"/>
              </w:rPr>
              <w:t>6</w:t>
            </w:r>
            <w:r w:rsidRPr="00BE60AC">
              <w:rPr>
                <w:sz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8364F5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</w:t>
            </w:r>
            <w:r>
              <w:rPr>
                <w:sz w:val="20"/>
                <w:szCs w:val="20"/>
              </w:rPr>
              <w:t xml:space="preserve"> </w:t>
            </w:r>
            <w:r w:rsidRPr="00BE60AC">
              <w:rPr>
                <w:sz w:val="20"/>
                <w:szCs w:val="20"/>
              </w:rPr>
              <w:t xml:space="preserve">в границах земельного участка </w:t>
            </w:r>
            <w:r>
              <w:rPr>
                <w:sz w:val="20"/>
              </w:rPr>
              <w:t>с уче</w:t>
            </w:r>
            <w:r w:rsidRPr="00BE60AC">
              <w:rPr>
                <w:sz w:val="20"/>
              </w:rPr>
              <w:t>том подъезда, парковки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666" w:type="dxa"/>
            <w:vMerge w:val="restart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</w:p>
          <w:p w:rsidR="00E850D1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для размещения отделений почты и телеграфа;</w:t>
            </w:r>
          </w:p>
          <w:p w:rsidR="00E850D1" w:rsidRPr="00BE60AC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</w:tr>
      <w:tr w:rsidR="00E850D1" w:rsidRPr="00BE60AC" w:rsidTr="00710432">
        <w:trPr>
          <w:trHeight w:val="273"/>
        </w:trPr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DB417E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Бытовое обслуживание.</w:t>
            </w:r>
          </w:p>
        </w:tc>
        <w:tc>
          <w:tcPr>
            <w:tcW w:w="2835" w:type="dxa"/>
            <w:vMerge/>
          </w:tcPr>
          <w:p w:rsidR="00E850D1" w:rsidRPr="00BE60AC" w:rsidRDefault="00E850D1" w:rsidP="008364F5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E850D1" w:rsidRPr="00BE60AC" w:rsidTr="00710432">
        <w:trPr>
          <w:trHeight w:val="273"/>
        </w:trPr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DB417E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Культурное развитие.</w:t>
            </w:r>
          </w:p>
        </w:tc>
        <w:tc>
          <w:tcPr>
            <w:tcW w:w="2835" w:type="dxa"/>
            <w:vMerge/>
          </w:tcPr>
          <w:p w:rsidR="00E850D1" w:rsidRPr="00BE60AC" w:rsidRDefault="00E850D1" w:rsidP="008364F5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</w:p>
          <w:p w:rsidR="00E850D1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площадок для празднеств и гуляний;</w:t>
            </w:r>
          </w:p>
          <w:p w:rsidR="00E850D1" w:rsidRPr="00BE60AC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 и сооружений для размещения цирков, зверинцев, зоопарков, океанариумов</w:t>
            </w:r>
          </w:p>
        </w:tc>
      </w:tr>
      <w:tr w:rsidR="00E850D1" w:rsidRPr="00BE60AC" w:rsidTr="00710432">
        <w:trPr>
          <w:trHeight w:val="273"/>
        </w:trPr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DB417E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Общественное управление</w:t>
            </w:r>
          </w:p>
        </w:tc>
        <w:tc>
          <w:tcPr>
            <w:tcW w:w="2835" w:type="dxa"/>
            <w:vMerge/>
          </w:tcPr>
          <w:p w:rsidR="00E850D1" w:rsidRPr="00BE60AC" w:rsidRDefault="00E850D1" w:rsidP="008364F5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</w:t>
            </w:r>
          </w:p>
          <w:p w:rsidR="00E850D1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признаку;</w:t>
            </w:r>
          </w:p>
          <w:p w:rsidR="00E850D1" w:rsidRPr="00BE60AC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</w:p>
        </w:tc>
      </w:tr>
      <w:tr w:rsidR="00E850D1" w:rsidRPr="00BE60AC" w:rsidTr="00710432">
        <w:trPr>
          <w:trHeight w:val="273"/>
        </w:trPr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DB417E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Амбулат</w:t>
            </w:r>
            <w:r>
              <w:rPr>
                <w:sz w:val="20"/>
                <w:szCs w:val="20"/>
                <w:lang w:eastAsia="en-US"/>
              </w:rPr>
              <w:t>орное ветеринарное обслуживание</w:t>
            </w:r>
          </w:p>
        </w:tc>
        <w:tc>
          <w:tcPr>
            <w:tcW w:w="2835" w:type="dxa"/>
            <w:vMerge/>
          </w:tcPr>
          <w:p w:rsidR="00E850D1" w:rsidRPr="00BE60AC" w:rsidRDefault="00E850D1" w:rsidP="008364F5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E373A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</w:tr>
      <w:tr w:rsidR="00E850D1" w:rsidRPr="00BE60AC" w:rsidTr="00710432">
        <w:trPr>
          <w:trHeight w:val="273"/>
        </w:trPr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DB417E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Деловое управление</w:t>
            </w:r>
          </w:p>
        </w:tc>
        <w:tc>
          <w:tcPr>
            <w:tcW w:w="2835" w:type="dxa"/>
            <w:vMerge/>
          </w:tcPr>
          <w:p w:rsidR="00E850D1" w:rsidRPr="00BE60AC" w:rsidRDefault="00E850D1" w:rsidP="008364F5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99290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E850D1" w:rsidRPr="00BE60AC" w:rsidTr="00710432">
        <w:trPr>
          <w:trHeight w:val="273"/>
        </w:trPr>
        <w:tc>
          <w:tcPr>
            <w:tcW w:w="2518" w:type="dxa"/>
            <w:tcBorders>
              <w:bottom w:val="single" w:sz="4" w:space="0" w:color="auto"/>
            </w:tcBorders>
          </w:tcPr>
          <w:p w:rsidR="00E850D1" w:rsidRPr="0085258C" w:rsidRDefault="00E850D1" w:rsidP="00DB417E">
            <w:pPr>
              <w:rPr>
                <w:bCs/>
                <w:sz w:val="20"/>
                <w:szCs w:val="20"/>
              </w:rPr>
            </w:pPr>
            <w:r w:rsidRPr="00BE60AC">
              <w:rPr>
                <w:bCs/>
                <w:sz w:val="20"/>
                <w:szCs w:val="20"/>
              </w:rPr>
              <w:t>Магазины</w:t>
            </w:r>
          </w:p>
        </w:tc>
        <w:tc>
          <w:tcPr>
            <w:tcW w:w="2835" w:type="dxa"/>
            <w:vMerge/>
          </w:tcPr>
          <w:p w:rsidR="00E850D1" w:rsidRPr="00BE60AC" w:rsidRDefault="00E850D1" w:rsidP="008364F5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99290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</w:tr>
      <w:tr w:rsidR="00E850D1" w:rsidRPr="00BE60AC" w:rsidTr="00710432">
        <w:trPr>
          <w:trHeight w:val="273"/>
        </w:trPr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DB417E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Банковская и страховая деятельность</w:t>
            </w:r>
          </w:p>
        </w:tc>
        <w:tc>
          <w:tcPr>
            <w:tcW w:w="2835" w:type="dxa"/>
            <w:vMerge/>
          </w:tcPr>
          <w:p w:rsidR="00E850D1" w:rsidRPr="00BE60AC" w:rsidRDefault="00E850D1" w:rsidP="008364F5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99290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</w:p>
        </w:tc>
      </w:tr>
      <w:tr w:rsidR="00E850D1" w:rsidRPr="00BE60AC" w:rsidTr="00710432">
        <w:trPr>
          <w:trHeight w:val="273"/>
        </w:trPr>
        <w:tc>
          <w:tcPr>
            <w:tcW w:w="2518" w:type="dxa"/>
            <w:tcBorders>
              <w:bottom w:val="single" w:sz="4" w:space="0" w:color="auto"/>
            </w:tcBorders>
          </w:tcPr>
          <w:p w:rsidR="00E850D1" w:rsidRPr="0085258C" w:rsidRDefault="00E850D1" w:rsidP="00DB417E">
            <w:pPr>
              <w:rPr>
                <w:bCs/>
                <w:sz w:val="20"/>
                <w:szCs w:val="20"/>
              </w:rPr>
            </w:pPr>
            <w:r w:rsidRPr="00BE60AC">
              <w:rPr>
                <w:bCs/>
                <w:sz w:val="20"/>
                <w:szCs w:val="20"/>
              </w:rPr>
              <w:t>Общественное питание</w:t>
            </w:r>
          </w:p>
        </w:tc>
        <w:tc>
          <w:tcPr>
            <w:tcW w:w="2835" w:type="dxa"/>
            <w:vMerge/>
          </w:tcPr>
          <w:p w:rsidR="00E850D1" w:rsidRPr="00BE60AC" w:rsidRDefault="00E850D1" w:rsidP="008364F5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99290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E850D1" w:rsidRPr="00BE60AC" w:rsidTr="00710432">
        <w:trPr>
          <w:trHeight w:val="273"/>
        </w:trPr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DB417E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Гостиничное обслуживание</w:t>
            </w:r>
          </w:p>
        </w:tc>
        <w:tc>
          <w:tcPr>
            <w:tcW w:w="2835" w:type="dxa"/>
            <w:vMerge/>
          </w:tcPr>
          <w:p w:rsidR="00E850D1" w:rsidRPr="00BE60AC" w:rsidRDefault="00E850D1" w:rsidP="008364F5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99290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</w:tr>
      <w:tr w:rsidR="00E850D1" w:rsidRPr="00BE60AC" w:rsidTr="00710432">
        <w:trPr>
          <w:trHeight w:val="273"/>
        </w:trPr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DB417E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</w:rPr>
              <w:t>Развлечения</w:t>
            </w:r>
          </w:p>
        </w:tc>
        <w:tc>
          <w:tcPr>
            <w:tcW w:w="2835" w:type="dxa"/>
            <w:vMerge/>
          </w:tcPr>
          <w:p w:rsidR="00E850D1" w:rsidRPr="00BE60AC" w:rsidRDefault="00E850D1" w:rsidP="008364F5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Default="00E850D1" w:rsidP="0099290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</w:t>
            </w:r>
          </w:p>
          <w:p w:rsidR="00E850D1" w:rsidRPr="00BE60AC" w:rsidRDefault="00E850D1" w:rsidP="0099290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игорных зонах также допускается размещение игорных заведений, залов игровых автоматов, используемых для проведения азартных игр, и игровых столов, а также размещение гостиниц и заведений общественного питания для посетителей игорных зон</w:t>
            </w:r>
          </w:p>
        </w:tc>
      </w:tr>
      <w:tr w:rsidR="00E850D1" w:rsidRPr="00BE60AC" w:rsidTr="00710432">
        <w:trPr>
          <w:trHeight w:val="206"/>
        </w:trPr>
        <w:tc>
          <w:tcPr>
            <w:tcW w:w="2518" w:type="dxa"/>
            <w:tcBorders>
              <w:top w:val="single" w:sz="4" w:space="0" w:color="auto"/>
            </w:tcBorders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Спорт</w:t>
            </w:r>
          </w:p>
        </w:tc>
        <w:tc>
          <w:tcPr>
            <w:tcW w:w="2835" w:type="dxa"/>
          </w:tcPr>
          <w:p w:rsidR="00E850D1" w:rsidRPr="00BE60AC" w:rsidRDefault="00E850D1" w:rsidP="0078449C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2 надземных этажей.</w:t>
            </w:r>
          </w:p>
          <w:p w:rsidR="00E850D1" w:rsidRPr="00BE60AC" w:rsidRDefault="00E850D1" w:rsidP="0078449C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78449C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>
              <w:rPr>
                <w:sz w:val="20"/>
                <w:szCs w:val="20"/>
              </w:rPr>
              <w:t>расче</w:t>
            </w:r>
            <w:r w:rsidRPr="00BE60AC">
              <w:rPr>
                <w:sz w:val="20"/>
                <w:szCs w:val="20"/>
              </w:rPr>
              <w:t>тным пут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м в соответствии с приложением «</w:t>
            </w:r>
            <w:r>
              <w:rPr>
                <w:sz w:val="20"/>
                <w:szCs w:val="20"/>
              </w:rPr>
              <w:t>Д</w:t>
            </w:r>
            <w:r w:rsidRPr="00BE60AC">
              <w:rPr>
                <w:sz w:val="20"/>
                <w:szCs w:val="20"/>
              </w:rPr>
              <w:t>» к «СП 42.13330.201</w:t>
            </w:r>
            <w:r>
              <w:rPr>
                <w:sz w:val="20"/>
                <w:szCs w:val="20"/>
              </w:rPr>
              <w:t>6</w:t>
            </w:r>
            <w:r w:rsidRPr="00BE60AC">
              <w:rPr>
                <w:sz w:val="20"/>
                <w:szCs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F65B5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BE60AC">
              <w:rPr>
                <w:sz w:val="20"/>
              </w:rPr>
              <w:t>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подъездов, парковок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70</w:t>
            </w:r>
          </w:p>
        </w:tc>
        <w:tc>
          <w:tcPr>
            <w:tcW w:w="2666" w:type="dxa"/>
            <w:vMerge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Default="00E850D1" w:rsidP="0099290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</w:p>
          <w:p w:rsidR="00E850D1" w:rsidRPr="00BE60AC" w:rsidRDefault="00E850D1" w:rsidP="0099290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спортивных баз и лагерей</w:t>
            </w:r>
          </w:p>
        </w:tc>
      </w:tr>
    </w:tbl>
    <w:p w:rsidR="00E850D1" w:rsidRPr="00BE60AC" w:rsidRDefault="00E850D1" w:rsidP="00DB79AA">
      <w:pPr>
        <w:outlineLvl w:val="0"/>
        <w:rPr>
          <w:b/>
          <w:sz w:val="20"/>
        </w:rPr>
      </w:pPr>
    </w:p>
    <w:p w:rsidR="00E850D1" w:rsidRPr="00BE60AC" w:rsidRDefault="00E850D1" w:rsidP="00DB79AA">
      <w:pPr>
        <w:outlineLvl w:val="0"/>
        <w:rPr>
          <w:b/>
          <w:sz w:val="20"/>
        </w:rPr>
      </w:pPr>
      <w:r w:rsidRPr="00BE60AC">
        <w:rPr>
          <w:b/>
          <w:sz w:val="20"/>
        </w:rPr>
        <w:t>3. ВСПОМОГА</w:t>
      </w:r>
      <w:r>
        <w:rPr>
          <w:b/>
          <w:sz w:val="20"/>
        </w:rPr>
        <w:t>ТЕЛЬНЫЕ ВИДЫ И ПАРАМЕТРЫ РАЗРЕШЕ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</w:p>
    <w:p w:rsidR="00E850D1" w:rsidRPr="00BE60AC" w:rsidRDefault="00E850D1" w:rsidP="00DB79AA">
      <w:pPr>
        <w:outlineLvl w:val="0"/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710432">
        <w:trPr>
          <w:trHeight w:val="384"/>
        </w:trPr>
        <w:tc>
          <w:tcPr>
            <w:tcW w:w="2518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710432">
        <w:trPr>
          <w:trHeight w:val="206"/>
        </w:trPr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</w:tcPr>
          <w:p w:rsidR="00E850D1" w:rsidRPr="00BE60AC" w:rsidRDefault="00E850D1" w:rsidP="003D640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>Этажность, минимальные отступы от границ земельного участка, предельные (минимальные и (или) максимальные) размеры земельных участков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B420F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B420F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  <w:tr w:rsidR="00E850D1" w:rsidRPr="00BE60AC" w:rsidTr="00710432">
        <w:trPr>
          <w:trHeight w:val="206"/>
        </w:trPr>
        <w:tc>
          <w:tcPr>
            <w:tcW w:w="2518" w:type="dxa"/>
            <w:tcBorders>
              <w:top w:val="single" w:sz="4" w:space="0" w:color="auto"/>
            </w:tcBorders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2835" w:type="dxa"/>
          </w:tcPr>
          <w:p w:rsidR="00E850D1" w:rsidRPr="00BE60AC" w:rsidRDefault="00E850D1" w:rsidP="005A7D51">
            <w:pPr>
              <w:jc w:val="both"/>
              <w:rPr>
                <w:sz w:val="20"/>
                <w:szCs w:val="20"/>
                <w:highlight w:val="yellow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</w:tbl>
    <w:p w:rsidR="00E850D1" w:rsidRPr="00BE60AC" w:rsidRDefault="00E850D1" w:rsidP="0085258C">
      <w:pPr>
        <w:rPr>
          <w:b/>
          <w:u w:val="single"/>
        </w:rPr>
      </w:pPr>
    </w:p>
    <w:p w:rsidR="00E850D1" w:rsidRPr="00AD014B" w:rsidRDefault="00E850D1" w:rsidP="00490D51">
      <w:pPr>
        <w:jc w:val="center"/>
        <w:rPr>
          <w:b/>
        </w:rPr>
      </w:pPr>
      <w:r w:rsidRPr="00AD014B">
        <w:rPr>
          <w:b/>
        </w:rPr>
        <w:t>ЗОНА ЗАСТРОЙКИ СРЕДНЕЭТАЖНЫМИ ЖИЛЫМИ ДОМАМИ (Ж 3)</w:t>
      </w:r>
    </w:p>
    <w:p w:rsidR="00E850D1" w:rsidRPr="00BE60AC" w:rsidRDefault="00E850D1" w:rsidP="00490D51">
      <w:pPr>
        <w:spacing w:before="120" w:after="120"/>
        <w:outlineLvl w:val="0"/>
        <w:rPr>
          <w:b/>
          <w:sz w:val="20"/>
        </w:rPr>
      </w:pPr>
    </w:p>
    <w:p w:rsidR="00E850D1" w:rsidRDefault="00E850D1" w:rsidP="00490D51">
      <w:pPr>
        <w:spacing w:before="120" w:after="120"/>
        <w:outlineLvl w:val="0"/>
        <w:rPr>
          <w:b/>
          <w:sz w:val="20"/>
        </w:rPr>
      </w:pPr>
      <w:r w:rsidRPr="00BE60AC">
        <w:rPr>
          <w:b/>
          <w:sz w:val="20"/>
        </w:rPr>
        <w:t>1. ОСНОВНЫЕ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</w:p>
    <w:p w:rsidR="00E850D1" w:rsidRPr="00BE60AC" w:rsidRDefault="00E850D1" w:rsidP="00490D51">
      <w:pPr>
        <w:spacing w:before="120" w:after="120"/>
        <w:outlineLvl w:val="0"/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710432">
        <w:trPr>
          <w:trHeight w:val="552"/>
        </w:trPr>
        <w:tc>
          <w:tcPr>
            <w:tcW w:w="2518" w:type="dxa"/>
            <w:vAlign w:val="center"/>
          </w:tcPr>
          <w:p w:rsidR="00E850D1" w:rsidRPr="00BE60AC" w:rsidRDefault="00E850D1" w:rsidP="009B0572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9B0572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9B0572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9B0572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710432">
        <w:tc>
          <w:tcPr>
            <w:tcW w:w="2518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2835" w:type="dxa"/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от 5 до 8 надземных этажей.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>Минимальный отступ</w:t>
            </w:r>
            <w:r>
              <w:rPr>
                <w:sz w:val="20"/>
              </w:rPr>
              <w:t xml:space="preserve"> </w:t>
            </w:r>
            <w:r w:rsidRPr="00BE60AC">
              <w:rPr>
                <w:sz w:val="20"/>
              </w:rPr>
              <w:t xml:space="preserve">от </w:t>
            </w:r>
            <w:r w:rsidRPr="00BE60AC">
              <w:rPr>
                <w:sz w:val="20"/>
                <w:szCs w:val="20"/>
              </w:rPr>
              <w:t>границы</w:t>
            </w:r>
            <w:r w:rsidRPr="00BE60AC">
              <w:rPr>
                <w:sz w:val="20"/>
              </w:rPr>
              <w:t xml:space="preserve"> земельного участка – </w:t>
            </w:r>
            <w:r w:rsidRPr="00BE60AC">
              <w:rPr>
                <w:sz w:val="20"/>
                <w:szCs w:val="20"/>
              </w:rPr>
              <w:t>3 м.</w:t>
            </w:r>
          </w:p>
          <w:p w:rsidR="00E850D1" w:rsidRPr="00BE60AC" w:rsidRDefault="00E850D1" w:rsidP="008D1707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в соответствии с региональными нормативами градостроительного проектирования</w:t>
            </w:r>
            <w:r w:rsidRPr="00BE60AC">
              <w:rPr>
                <w:sz w:val="20"/>
                <w:szCs w:val="20"/>
              </w:rPr>
              <w:t>.</w:t>
            </w:r>
          </w:p>
          <w:p w:rsidR="00E850D1" w:rsidRPr="00BE60AC" w:rsidRDefault="00E850D1" w:rsidP="008D1707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 xml:space="preserve">Максимальный процент застройки </w:t>
            </w:r>
            <w:r w:rsidRPr="00BE60AC">
              <w:rPr>
                <w:sz w:val="20"/>
                <w:szCs w:val="20"/>
              </w:rPr>
              <w:t>зданиями и сооружениями</w:t>
            </w:r>
            <w:r w:rsidRPr="00BE60AC">
              <w:rPr>
                <w:sz w:val="20"/>
              </w:rPr>
              <w:t xml:space="preserve"> в границах земельного участка </w:t>
            </w:r>
            <w:r w:rsidRPr="00BE60AC">
              <w:rPr>
                <w:sz w:val="20"/>
                <w:szCs w:val="20"/>
              </w:rPr>
              <w:t>– 20.</w:t>
            </w:r>
          </w:p>
          <w:p w:rsidR="00E850D1" w:rsidRPr="00BE60AC" w:rsidRDefault="00E850D1" w:rsidP="00DB10D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процент озеленения – 25</w:t>
            </w:r>
          </w:p>
        </w:tc>
        <w:tc>
          <w:tcPr>
            <w:tcW w:w="2693" w:type="dxa"/>
          </w:tcPr>
          <w:p w:rsidR="00E850D1" w:rsidRPr="00BE60AC" w:rsidRDefault="00E850D1" w:rsidP="009B0572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Размещение встроенных, пристроенных и встроенно-пристроенных объектов осуществлять в соответствии с требованиями СП 54.13330.2011. Свод правил. Здания жилые многоквартирные. Актуализированная редакция СНиП 31-01-2003</w:t>
            </w:r>
          </w:p>
        </w:tc>
        <w:tc>
          <w:tcPr>
            <w:tcW w:w="2552" w:type="dxa"/>
          </w:tcPr>
          <w:p w:rsidR="00E850D1" w:rsidRDefault="00E850D1" w:rsidP="0099290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жилых домов, предназначенных для разделения на квартиры, каждая из которых пригодна для постоянного проживания (жилые дома высотой не выше восьми надземных этажей, разделенных на две и более квартиры);</w:t>
            </w:r>
          </w:p>
          <w:p w:rsidR="00E850D1" w:rsidRDefault="00E850D1" w:rsidP="0099290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благоустройство и озеленение;</w:t>
            </w:r>
          </w:p>
          <w:p w:rsidR="00E850D1" w:rsidRDefault="00E850D1" w:rsidP="0099290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подземных гаражей и автостоянок;</w:t>
            </w:r>
          </w:p>
          <w:p w:rsidR="00E850D1" w:rsidRDefault="00E850D1" w:rsidP="0099290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спортивных и детских площадок, площадок отдыха;</w:t>
            </w:r>
          </w:p>
          <w:p w:rsidR="00E850D1" w:rsidRPr="00BE60AC" w:rsidRDefault="00E850D1" w:rsidP="0099290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</w:tr>
      <w:tr w:rsidR="00E850D1" w:rsidRPr="00BE60AC" w:rsidTr="00710432">
        <w:tc>
          <w:tcPr>
            <w:tcW w:w="2518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Здравоохранение</w:t>
            </w:r>
          </w:p>
        </w:tc>
        <w:tc>
          <w:tcPr>
            <w:tcW w:w="2835" w:type="dxa"/>
          </w:tcPr>
          <w:p w:rsidR="00E850D1" w:rsidRPr="00BE60AC" w:rsidRDefault="00E850D1" w:rsidP="008D1707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4 надземных этажей.</w:t>
            </w:r>
          </w:p>
          <w:p w:rsidR="00E850D1" w:rsidRPr="00BE60AC" w:rsidRDefault="00E850D1" w:rsidP="008D1707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8D1707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 земельного участка для отдельно стоящего объекта</w:t>
            </w:r>
            <w:r w:rsidRPr="00BE60AC">
              <w:rPr>
                <w:bCs/>
                <w:sz w:val="20"/>
                <w:szCs w:val="20"/>
              </w:rPr>
              <w:t xml:space="preserve"> – не менее 0,3 га</w:t>
            </w:r>
            <w:r w:rsidRPr="00BE60AC">
              <w:rPr>
                <w:sz w:val="20"/>
                <w:szCs w:val="20"/>
              </w:rPr>
              <w:t>.</w:t>
            </w:r>
          </w:p>
          <w:p w:rsidR="00E850D1" w:rsidRPr="00BE60AC" w:rsidRDefault="00E850D1" w:rsidP="00F65B5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</w:t>
            </w:r>
            <w:r>
              <w:rPr>
                <w:sz w:val="20"/>
                <w:szCs w:val="20"/>
              </w:rPr>
              <w:t xml:space="preserve"> </w:t>
            </w:r>
            <w:r w:rsidRPr="00BE60AC">
              <w:rPr>
                <w:sz w:val="20"/>
                <w:szCs w:val="20"/>
              </w:rPr>
              <w:t xml:space="preserve">в границах земельного участка </w:t>
            </w:r>
            <w:r w:rsidRPr="00BE60AC">
              <w:rPr>
                <w:sz w:val="20"/>
              </w:rPr>
              <w:t>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подъезда, парковки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693" w:type="dxa"/>
          </w:tcPr>
          <w:p w:rsidR="00E850D1" w:rsidRPr="00BE60AC" w:rsidRDefault="00E850D1" w:rsidP="009B057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99290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  <w:p w:rsidR="00E850D1" w:rsidRDefault="00E850D1" w:rsidP="0099290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</w:t>
            </w:r>
          </w:p>
          <w:p w:rsidR="00E850D1" w:rsidRPr="00BE60AC" w:rsidRDefault="00E850D1" w:rsidP="0099290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станций скорой помощи</w:t>
            </w:r>
          </w:p>
        </w:tc>
      </w:tr>
      <w:tr w:rsidR="00E850D1" w:rsidRPr="00BE60AC" w:rsidTr="00710432">
        <w:tc>
          <w:tcPr>
            <w:tcW w:w="2518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2835" w:type="dxa"/>
          </w:tcPr>
          <w:p w:rsidR="00E850D1" w:rsidRPr="00BE60AC" w:rsidRDefault="00E850D1" w:rsidP="00B8131A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4 надземных этажей.</w:t>
            </w:r>
          </w:p>
          <w:p w:rsidR="00E850D1" w:rsidRPr="00BE60AC" w:rsidRDefault="00E850D1" w:rsidP="00B8131A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участка:</w:t>
            </w:r>
          </w:p>
          <w:p w:rsidR="00E850D1" w:rsidRPr="00BE60AC" w:rsidRDefault="00E850D1" w:rsidP="00B8131A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до основного здания – 5 м;</w:t>
            </w:r>
          </w:p>
          <w:p w:rsidR="00E850D1" w:rsidRPr="00BE60AC" w:rsidRDefault="00E850D1" w:rsidP="00B8131A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до хозяйственных и прочих строений – 1 м.</w:t>
            </w:r>
          </w:p>
          <w:p w:rsidR="00E850D1" w:rsidRPr="00BE60AC" w:rsidRDefault="00E850D1" w:rsidP="00B8131A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Предельные (минимальные и (или) максимальные) размеры земельных участков</w:t>
            </w:r>
            <w:r>
              <w:rPr>
                <w:sz w:val="20"/>
              </w:rPr>
              <w:t xml:space="preserve"> </w:t>
            </w:r>
            <w:r w:rsidRPr="00BE60AC">
              <w:rPr>
                <w:bCs/>
                <w:sz w:val="20"/>
                <w:szCs w:val="20"/>
              </w:rPr>
              <w:t>о</w:t>
            </w:r>
            <w:r w:rsidRPr="00BE60AC">
              <w:rPr>
                <w:sz w:val="20"/>
                <w:szCs w:val="20"/>
              </w:rPr>
              <w:t>пределяются</w:t>
            </w:r>
            <w:r w:rsidRPr="00BE60AC">
              <w:rPr>
                <w:sz w:val="20"/>
              </w:rPr>
              <w:t xml:space="preserve"> в соответствии с приложением </w:t>
            </w:r>
            <w:r w:rsidRPr="00BE60AC">
              <w:rPr>
                <w:sz w:val="20"/>
                <w:szCs w:val="20"/>
              </w:rPr>
              <w:t>«</w:t>
            </w:r>
            <w:r>
              <w:rPr>
                <w:sz w:val="20"/>
              </w:rPr>
              <w:t>Д</w:t>
            </w:r>
            <w:r w:rsidRPr="00BE60AC">
              <w:rPr>
                <w:sz w:val="20"/>
                <w:szCs w:val="20"/>
              </w:rPr>
              <w:t>»</w:t>
            </w:r>
            <w:r w:rsidRPr="00BE60AC">
              <w:rPr>
                <w:sz w:val="20"/>
              </w:rPr>
              <w:t xml:space="preserve"> к «СП 42.13330.201</w:t>
            </w:r>
            <w:r>
              <w:rPr>
                <w:sz w:val="20"/>
              </w:rPr>
              <w:t>6</w:t>
            </w:r>
            <w:r w:rsidRPr="00BE60AC">
              <w:rPr>
                <w:sz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B8131A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BE60AC">
              <w:rPr>
                <w:sz w:val="20"/>
              </w:rPr>
              <w:t>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проездов, площадки для сбора мусора</w:t>
            </w:r>
            <w:r w:rsidRPr="00BE60AC">
              <w:rPr>
                <w:sz w:val="20"/>
                <w:szCs w:val="20"/>
              </w:rPr>
              <w:t xml:space="preserve"> – 50.</w:t>
            </w:r>
          </w:p>
          <w:p w:rsidR="00E850D1" w:rsidRPr="00BE60AC" w:rsidRDefault="00E850D1" w:rsidP="00B8131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BE60AC">
              <w:rPr>
                <w:rFonts w:ascii="Times New Roman" w:hAnsi="Times New Roman" w:cs="Times New Roman"/>
              </w:rPr>
              <w:t xml:space="preserve">Минимальный процент спортивно-игровых площадок </w:t>
            </w:r>
            <w:r w:rsidRPr="00BE60AC">
              <w:t>–</w:t>
            </w:r>
            <w:r w:rsidRPr="00BE60AC">
              <w:rPr>
                <w:rFonts w:ascii="Times New Roman" w:hAnsi="Times New Roman" w:cs="Times New Roman"/>
              </w:rPr>
              <w:t>20.</w:t>
            </w:r>
          </w:p>
          <w:p w:rsidR="00E850D1" w:rsidRPr="00BE60AC" w:rsidRDefault="00E850D1" w:rsidP="00B8131A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процент озеленения – 20</w:t>
            </w:r>
          </w:p>
        </w:tc>
        <w:tc>
          <w:tcPr>
            <w:tcW w:w="2693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99290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</w:p>
          <w:p w:rsidR="00E850D1" w:rsidRPr="00BE60AC" w:rsidRDefault="00E850D1" w:rsidP="009929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</w:t>
            </w:r>
          </w:p>
        </w:tc>
      </w:tr>
      <w:tr w:rsidR="00E850D1" w:rsidRPr="00BE60AC" w:rsidTr="00710432">
        <w:tc>
          <w:tcPr>
            <w:tcW w:w="2518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</w:tcPr>
          <w:p w:rsidR="00E850D1" w:rsidRPr="00BE60AC" w:rsidRDefault="00E850D1" w:rsidP="00494E2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до 2 надземных этажей.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участков:</w:t>
            </w:r>
          </w:p>
          <w:p w:rsidR="00E850D1" w:rsidRPr="00BE60AC" w:rsidRDefault="00E850D1" w:rsidP="00ED3A6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распределительные пункты – до 0,025 га;</w:t>
            </w:r>
          </w:p>
          <w:p w:rsidR="00E850D1" w:rsidRPr="00BE60AC" w:rsidRDefault="00E850D1" w:rsidP="00ED3A6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трансформаторные подстанции – до 0,008 га;</w:t>
            </w:r>
          </w:p>
          <w:p w:rsidR="00E850D1" w:rsidRPr="00BE60AC" w:rsidRDefault="00E850D1" w:rsidP="00ED3A6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канализационные насосные станции от 0,5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центральные тепловые пункты от 0,03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повысительные насосные станции от 0,1 га;</w:t>
            </w:r>
          </w:p>
          <w:p w:rsidR="00E850D1" w:rsidRPr="00BE60AC" w:rsidRDefault="00E850D1" w:rsidP="00EF7E21">
            <w:r w:rsidRPr="00BE60AC">
              <w:rPr>
                <w:sz w:val="20"/>
                <w:szCs w:val="20"/>
              </w:rPr>
              <w:t>- автоматическая телефонная станция от 0,3 га.</w:t>
            </w:r>
          </w:p>
          <w:p w:rsidR="00E850D1" w:rsidRPr="00BE60AC" w:rsidRDefault="00E850D1" w:rsidP="008364F5">
            <w:pPr>
              <w:tabs>
                <w:tab w:val="left" w:pos="3204"/>
              </w:tabs>
              <w:jc w:val="both"/>
            </w:pPr>
            <w:r w:rsidRPr="00BE60AC">
              <w:rPr>
                <w:sz w:val="20"/>
              </w:rPr>
              <w:t xml:space="preserve">Минимальные отступы от границ земельных участков, максимальный процент застройки </w:t>
            </w:r>
            <w:r w:rsidRPr="00BE60AC">
              <w:rPr>
                <w:sz w:val="20"/>
                <w:szCs w:val="20"/>
              </w:rPr>
              <w:t>в границах земельного участка</w:t>
            </w:r>
            <w:r w:rsidRPr="00BE60AC">
              <w:rPr>
                <w:sz w:val="20"/>
              </w:rPr>
              <w:t xml:space="preserve">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9B057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9B057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  <w:tr w:rsidR="00E850D1" w:rsidRPr="00BE60AC" w:rsidTr="00710432">
        <w:tc>
          <w:tcPr>
            <w:tcW w:w="2518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2835" w:type="dxa"/>
          </w:tcPr>
          <w:p w:rsidR="00E850D1" w:rsidRPr="00BE60AC" w:rsidRDefault="00E850D1" w:rsidP="009B0572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9B057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9B057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</w:tbl>
    <w:p w:rsidR="00E850D1" w:rsidRPr="00BE60AC" w:rsidRDefault="00E850D1" w:rsidP="00490D51">
      <w:pPr>
        <w:spacing w:before="120" w:after="120"/>
        <w:outlineLvl w:val="0"/>
        <w:rPr>
          <w:b/>
          <w:sz w:val="20"/>
        </w:rPr>
      </w:pPr>
    </w:p>
    <w:p w:rsidR="00E850D1" w:rsidRDefault="00E850D1" w:rsidP="00490D51">
      <w:pPr>
        <w:spacing w:before="120" w:after="120"/>
        <w:outlineLvl w:val="0"/>
        <w:rPr>
          <w:b/>
          <w:sz w:val="20"/>
        </w:rPr>
      </w:pPr>
      <w:r w:rsidRPr="00BE60AC">
        <w:rPr>
          <w:b/>
          <w:sz w:val="20"/>
        </w:rPr>
        <w:t>2. УСЛОВНО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ННЫЕ ВИДЫ И ПАРАМЕТРЫ ИСПОЛЬЗОВАНИЯ ЗЕМЕЛЬНЫХ УЧАСТКОВ И ОБЪЕКТОВ КАПИТАЛЬНОГО СТРОИТЕЛЬСТВА</w:t>
      </w:r>
    </w:p>
    <w:p w:rsidR="00E850D1" w:rsidRPr="00BE60AC" w:rsidRDefault="00E850D1" w:rsidP="00490D51">
      <w:pPr>
        <w:spacing w:before="120" w:after="120"/>
        <w:outlineLvl w:val="0"/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66"/>
        <w:gridCol w:w="2579"/>
      </w:tblGrid>
      <w:tr w:rsidR="00E850D1" w:rsidRPr="00BE60AC" w:rsidTr="00710432">
        <w:trPr>
          <w:cantSplit/>
          <w:trHeight w:val="384"/>
        </w:trPr>
        <w:tc>
          <w:tcPr>
            <w:tcW w:w="2518" w:type="dxa"/>
            <w:vAlign w:val="center"/>
          </w:tcPr>
          <w:p w:rsidR="00E850D1" w:rsidRPr="00BE60AC" w:rsidRDefault="00E850D1" w:rsidP="009B0572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9B0572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66" w:type="dxa"/>
            <w:vAlign w:val="center"/>
          </w:tcPr>
          <w:p w:rsidR="00E850D1" w:rsidRPr="00BE60AC" w:rsidRDefault="00E850D1" w:rsidP="009B0572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79" w:type="dxa"/>
          </w:tcPr>
          <w:p w:rsidR="00E850D1" w:rsidRPr="00BE60AC" w:rsidRDefault="00E850D1" w:rsidP="009B0572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710432">
        <w:trPr>
          <w:cantSplit/>
          <w:trHeight w:val="277"/>
        </w:trPr>
        <w:tc>
          <w:tcPr>
            <w:tcW w:w="2518" w:type="dxa"/>
          </w:tcPr>
          <w:p w:rsidR="00E850D1" w:rsidRPr="00BE60AC" w:rsidRDefault="00E850D1" w:rsidP="00F308EC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</w:rPr>
              <w:t>Малоэтажная жилая застройка</w:t>
            </w:r>
          </w:p>
        </w:tc>
        <w:tc>
          <w:tcPr>
            <w:tcW w:w="2835" w:type="dxa"/>
          </w:tcPr>
          <w:p w:rsidR="00E850D1" w:rsidRPr="00BE60AC" w:rsidRDefault="00E850D1" w:rsidP="0078008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жилого дома – до 4 этажей, включая мансардный.</w:t>
            </w:r>
          </w:p>
          <w:p w:rsidR="00E850D1" w:rsidRPr="00BE60AC" w:rsidRDefault="00E850D1" w:rsidP="0078008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>Минимальный отступ</w:t>
            </w:r>
            <w:r>
              <w:rPr>
                <w:sz w:val="20"/>
              </w:rPr>
              <w:t xml:space="preserve"> </w:t>
            </w:r>
            <w:r w:rsidRPr="00BE60AC">
              <w:rPr>
                <w:sz w:val="20"/>
              </w:rPr>
              <w:t xml:space="preserve">от </w:t>
            </w:r>
            <w:r w:rsidRPr="00BE60AC">
              <w:rPr>
                <w:sz w:val="20"/>
                <w:szCs w:val="20"/>
              </w:rPr>
              <w:t>границы</w:t>
            </w:r>
            <w:r w:rsidRPr="00BE60AC">
              <w:rPr>
                <w:sz w:val="20"/>
              </w:rPr>
              <w:t xml:space="preserve"> земельного участка – </w:t>
            </w:r>
            <w:r w:rsidRPr="00BE60AC">
              <w:rPr>
                <w:sz w:val="20"/>
                <w:szCs w:val="20"/>
              </w:rPr>
              <w:t>3 м.</w:t>
            </w:r>
          </w:p>
          <w:p w:rsidR="00E850D1" w:rsidRPr="00BE60AC" w:rsidRDefault="00E850D1" w:rsidP="0078008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в соответствии с региональными нормативами градостроительного проектирования</w:t>
            </w:r>
            <w:r w:rsidRPr="00BE60AC">
              <w:rPr>
                <w:sz w:val="20"/>
                <w:szCs w:val="20"/>
              </w:rPr>
              <w:t>.</w:t>
            </w:r>
          </w:p>
          <w:p w:rsidR="00E850D1" w:rsidRPr="00BE60AC" w:rsidRDefault="00E850D1" w:rsidP="0078008D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 xml:space="preserve">Максимальный процент застройки </w:t>
            </w:r>
            <w:r w:rsidRPr="00BE60AC">
              <w:rPr>
                <w:sz w:val="20"/>
                <w:szCs w:val="20"/>
              </w:rPr>
              <w:t>зданиями и сооружениями</w:t>
            </w:r>
            <w:r w:rsidRPr="00BE60AC">
              <w:rPr>
                <w:sz w:val="20"/>
              </w:rPr>
              <w:t xml:space="preserve"> в границах земельного участка – 25.</w:t>
            </w:r>
          </w:p>
          <w:p w:rsidR="00E850D1" w:rsidRPr="00BE60AC" w:rsidRDefault="00E850D1" w:rsidP="0078008D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процент озеленения – 25</w:t>
            </w:r>
          </w:p>
        </w:tc>
        <w:tc>
          <w:tcPr>
            <w:tcW w:w="2666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Размещение встроенных, пристроенных и встроенно-пристроенных объектов осуществлять в соответствии с требованиями СП 54.13330.2011. Свод правил. Здания жилые многоквартирные. Актуализированная редакция СНиП 31-01-2003</w:t>
            </w:r>
          </w:p>
        </w:tc>
        <w:tc>
          <w:tcPr>
            <w:tcW w:w="2579" w:type="dxa"/>
          </w:tcPr>
          <w:p w:rsidR="00E850D1" w:rsidRDefault="00E850D1" w:rsidP="009500A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малоэтажного многоквартирного жилого дома (дом, пригодный для постоянного проживания, высотой до 4 этажей, включая мансардный);</w:t>
            </w:r>
          </w:p>
          <w:p w:rsidR="00E850D1" w:rsidRDefault="00E850D1" w:rsidP="009500A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разведение декоративных и плодовых деревьев, овощных и ягодных культур;</w:t>
            </w:r>
          </w:p>
          <w:p w:rsidR="00E850D1" w:rsidRDefault="00E850D1" w:rsidP="009500A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индивидуальных гаражей и иных вспомогательных сооружений;</w:t>
            </w:r>
          </w:p>
          <w:p w:rsidR="00E850D1" w:rsidRDefault="00E850D1" w:rsidP="009500A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спортивных и детских площадок, площадок отдыха;</w:t>
            </w:r>
          </w:p>
          <w:p w:rsidR="00E850D1" w:rsidRPr="00BE60AC" w:rsidRDefault="00E850D1" w:rsidP="009500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</w:tr>
      <w:tr w:rsidR="00E850D1" w:rsidRPr="00BE60AC" w:rsidTr="00710432">
        <w:trPr>
          <w:cantSplit/>
          <w:trHeight w:val="277"/>
        </w:trPr>
        <w:tc>
          <w:tcPr>
            <w:tcW w:w="2518" w:type="dxa"/>
          </w:tcPr>
          <w:p w:rsidR="00E850D1" w:rsidRPr="0085258C" w:rsidRDefault="00E850D1" w:rsidP="00F308EC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Социальное обслуживание</w:t>
            </w:r>
          </w:p>
        </w:tc>
        <w:tc>
          <w:tcPr>
            <w:tcW w:w="2835" w:type="dxa"/>
            <w:vMerge w:val="restart"/>
          </w:tcPr>
          <w:p w:rsidR="00E850D1" w:rsidRPr="00BE60AC" w:rsidRDefault="00E850D1" w:rsidP="000C3C1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3 надземных этажей.</w:t>
            </w:r>
          </w:p>
          <w:p w:rsidR="00E850D1" w:rsidRPr="00BE60AC" w:rsidRDefault="00E850D1" w:rsidP="000C3C1E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0C3C1E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Предельные (минимальные и (или) максимальные) размеры земельных участков</w:t>
            </w:r>
            <w:r>
              <w:rPr>
                <w:sz w:val="20"/>
              </w:rPr>
              <w:t xml:space="preserve"> </w:t>
            </w:r>
            <w:r w:rsidRPr="00BE60AC">
              <w:rPr>
                <w:bCs/>
                <w:sz w:val="20"/>
                <w:szCs w:val="20"/>
              </w:rPr>
              <w:t>о</w:t>
            </w:r>
            <w:r w:rsidRPr="00BE60AC">
              <w:rPr>
                <w:sz w:val="20"/>
                <w:szCs w:val="20"/>
              </w:rPr>
              <w:t>пределяются</w:t>
            </w:r>
            <w:r w:rsidRPr="00BE60AC">
              <w:rPr>
                <w:sz w:val="20"/>
              </w:rPr>
              <w:t xml:space="preserve"> в соответствии с приложением </w:t>
            </w:r>
            <w:r w:rsidRPr="00BE60AC">
              <w:rPr>
                <w:sz w:val="20"/>
                <w:szCs w:val="20"/>
              </w:rPr>
              <w:t>«</w:t>
            </w:r>
            <w:r>
              <w:rPr>
                <w:sz w:val="20"/>
              </w:rPr>
              <w:t>Д</w:t>
            </w:r>
            <w:r w:rsidRPr="00BE60AC">
              <w:rPr>
                <w:sz w:val="20"/>
                <w:szCs w:val="20"/>
              </w:rPr>
              <w:t>»</w:t>
            </w:r>
            <w:r w:rsidRPr="00BE60AC">
              <w:rPr>
                <w:sz w:val="20"/>
              </w:rPr>
              <w:t xml:space="preserve"> к «СП 42.13330.201</w:t>
            </w:r>
            <w:r>
              <w:rPr>
                <w:sz w:val="20"/>
              </w:rPr>
              <w:t>6</w:t>
            </w:r>
            <w:r w:rsidRPr="00BE60AC">
              <w:rPr>
                <w:sz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F65B5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</w:t>
            </w:r>
            <w:r>
              <w:rPr>
                <w:sz w:val="20"/>
                <w:szCs w:val="20"/>
              </w:rPr>
              <w:t xml:space="preserve"> </w:t>
            </w:r>
            <w:r w:rsidRPr="00BE60AC">
              <w:rPr>
                <w:sz w:val="20"/>
                <w:szCs w:val="20"/>
              </w:rPr>
              <w:t xml:space="preserve">в границах земельного участка </w:t>
            </w:r>
            <w:r w:rsidRPr="00BE60AC">
              <w:rPr>
                <w:sz w:val="20"/>
              </w:rPr>
              <w:t>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подъезда, парковки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666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Default="00E850D1" w:rsidP="009500A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</w:p>
          <w:p w:rsidR="00E850D1" w:rsidRDefault="00E850D1" w:rsidP="009500A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для размещения отделений почты и телеграфа;</w:t>
            </w:r>
          </w:p>
          <w:p w:rsidR="00E850D1" w:rsidRPr="00BE60AC" w:rsidRDefault="00E850D1" w:rsidP="009500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</w:tr>
      <w:tr w:rsidR="00E850D1" w:rsidRPr="00BE60AC" w:rsidTr="00710432">
        <w:trPr>
          <w:cantSplit/>
          <w:trHeight w:val="273"/>
        </w:trPr>
        <w:tc>
          <w:tcPr>
            <w:tcW w:w="2518" w:type="dxa"/>
          </w:tcPr>
          <w:p w:rsidR="00E850D1" w:rsidRPr="00BE60AC" w:rsidRDefault="00E850D1" w:rsidP="00F308EC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Бытовое обслуживание</w:t>
            </w:r>
          </w:p>
        </w:tc>
        <w:tc>
          <w:tcPr>
            <w:tcW w:w="2835" w:type="dxa"/>
            <w:vMerge/>
          </w:tcPr>
          <w:p w:rsidR="00E850D1" w:rsidRPr="00BE60AC" w:rsidRDefault="00E850D1" w:rsidP="000C3C1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E850D1" w:rsidRPr="00BE60AC" w:rsidTr="00710432">
        <w:trPr>
          <w:cantSplit/>
          <w:trHeight w:val="273"/>
        </w:trPr>
        <w:tc>
          <w:tcPr>
            <w:tcW w:w="2518" w:type="dxa"/>
          </w:tcPr>
          <w:p w:rsidR="00E850D1" w:rsidRPr="00BE60AC" w:rsidRDefault="00E850D1" w:rsidP="00F308EC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Культурное развитие</w:t>
            </w:r>
          </w:p>
        </w:tc>
        <w:tc>
          <w:tcPr>
            <w:tcW w:w="2835" w:type="dxa"/>
            <w:vMerge/>
          </w:tcPr>
          <w:p w:rsidR="00E850D1" w:rsidRPr="00BE60AC" w:rsidRDefault="00E850D1" w:rsidP="000C3C1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Default="00E850D1" w:rsidP="00CC667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</w:p>
          <w:p w:rsidR="00E850D1" w:rsidRDefault="00E850D1" w:rsidP="00CC667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площадок для празднеств и гуляний;</w:t>
            </w:r>
          </w:p>
          <w:p w:rsidR="00E850D1" w:rsidRPr="00BE60AC" w:rsidRDefault="00E850D1" w:rsidP="00CC667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 и сооружений для размещения цирков, зверинцев, зоопарков, океанариумов</w:t>
            </w:r>
          </w:p>
        </w:tc>
      </w:tr>
      <w:tr w:rsidR="00E850D1" w:rsidRPr="00BE60AC" w:rsidTr="00710432">
        <w:trPr>
          <w:cantSplit/>
          <w:trHeight w:val="273"/>
        </w:trPr>
        <w:tc>
          <w:tcPr>
            <w:tcW w:w="2518" w:type="dxa"/>
          </w:tcPr>
          <w:p w:rsidR="00E850D1" w:rsidRPr="00BE60AC" w:rsidRDefault="00E850D1" w:rsidP="00F308EC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Общественное управление</w:t>
            </w:r>
          </w:p>
        </w:tc>
        <w:tc>
          <w:tcPr>
            <w:tcW w:w="2835" w:type="dxa"/>
            <w:vMerge/>
          </w:tcPr>
          <w:p w:rsidR="00E850D1" w:rsidRPr="00BE60AC" w:rsidRDefault="00E850D1" w:rsidP="000C3C1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Default="00E850D1" w:rsidP="00CC667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</w:t>
            </w:r>
          </w:p>
          <w:p w:rsidR="00E850D1" w:rsidRDefault="00E850D1" w:rsidP="00CC667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признаку;</w:t>
            </w:r>
          </w:p>
          <w:p w:rsidR="00E850D1" w:rsidRPr="00BE60AC" w:rsidRDefault="00E850D1" w:rsidP="00CC667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</w:p>
        </w:tc>
      </w:tr>
      <w:tr w:rsidR="00E850D1" w:rsidRPr="00BE60AC" w:rsidTr="00710432">
        <w:trPr>
          <w:cantSplit/>
          <w:trHeight w:val="273"/>
        </w:trPr>
        <w:tc>
          <w:tcPr>
            <w:tcW w:w="2518" w:type="dxa"/>
          </w:tcPr>
          <w:p w:rsidR="00E850D1" w:rsidRPr="00BE60AC" w:rsidRDefault="00E850D1" w:rsidP="00F308EC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2835" w:type="dxa"/>
            <w:vMerge/>
          </w:tcPr>
          <w:p w:rsidR="00E850D1" w:rsidRPr="00BE60AC" w:rsidRDefault="00E850D1" w:rsidP="000C3C1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</w:tr>
      <w:tr w:rsidR="00E850D1" w:rsidRPr="00BE60AC" w:rsidTr="00710432">
        <w:trPr>
          <w:cantSplit/>
          <w:trHeight w:val="273"/>
        </w:trPr>
        <w:tc>
          <w:tcPr>
            <w:tcW w:w="2518" w:type="dxa"/>
          </w:tcPr>
          <w:p w:rsidR="00E850D1" w:rsidRPr="00BE60AC" w:rsidRDefault="00E850D1" w:rsidP="00F308EC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Деловое управление</w:t>
            </w:r>
          </w:p>
        </w:tc>
        <w:tc>
          <w:tcPr>
            <w:tcW w:w="2835" w:type="dxa"/>
            <w:vMerge/>
          </w:tcPr>
          <w:p w:rsidR="00E850D1" w:rsidRPr="00BE60AC" w:rsidRDefault="00E850D1" w:rsidP="000C3C1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CC667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E850D1" w:rsidRPr="00BE60AC" w:rsidTr="00710432">
        <w:trPr>
          <w:cantSplit/>
          <w:trHeight w:val="273"/>
        </w:trPr>
        <w:tc>
          <w:tcPr>
            <w:tcW w:w="2518" w:type="dxa"/>
          </w:tcPr>
          <w:p w:rsidR="00E850D1" w:rsidRPr="0085258C" w:rsidRDefault="00E850D1" w:rsidP="00F308EC">
            <w:pPr>
              <w:rPr>
                <w:bCs/>
                <w:sz w:val="20"/>
                <w:szCs w:val="20"/>
              </w:rPr>
            </w:pPr>
            <w:r w:rsidRPr="00BE60AC">
              <w:rPr>
                <w:bCs/>
                <w:sz w:val="20"/>
                <w:szCs w:val="20"/>
              </w:rPr>
              <w:t>Магазины</w:t>
            </w:r>
          </w:p>
        </w:tc>
        <w:tc>
          <w:tcPr>
            <w:tcW w:w="2835" w:type="dxa"/>
            <w:vMerge/>
          </w:tcPr>
          <w:p w:rsidR="00E850D1" w:rsidRPr="00BE60AC" w:rsidRDefault="00E850D1" w:rsidP="000C3C1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CC667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</w:tr>
      <w:tr w:rsidR="00E850D1" w:rsidRPr="00BE60AC" w:rsidTr="00710432">
        <w:trPr>
          <w:cantSplit/>
          <w:trHeight w:val="273"/>
        </w:trPr>
        <w:tc>
          <w:tcPr>
            <w:tcW w:w="2518" w:type="dxa"/>
          </w:tcPr>
          <w:p w:rsidR="00E850D1" w:rsidRPr="00BE60AC" w:rsidRDefault="00E850D1" w:rsidP="00F308EC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Банковская и страховая деятельность</w:t>
            </w:r>
          </w:p>
        </w:tc>
        <w:tc>
          <w:tcPr>
            <w:tcW w:w="2835" w:type="dxa"/>
            <w:vMerge/>
          </w:tcPr>
          <w:p w:rsidR="00E850D1" w:rsidRPr="00BE60AC" w:rsidRDefault="00E850D1" w:rsidP="000C3C1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CC667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</w:p>
        </w:tc>
      </w:tr>
      <w:tr w:rsidR="00E850D1" w:rsidRPr="00BE60AC" w:rsidTr="00710432">
        <w:trPr>
          <w:cantSplit/>
          <w:trHeight w:val="273"/>
        </w:trPr>
        <w:tc>
          <w:tcPr>
            <w:tcW w:w="2518" w:type="dxa"/>
          </w:tcPr>
          <w:p w:rsidR="00E850D1" w:rsidRPr="0085258C" w:rsidRDefault="00E850D1" w:rsidP="00F308EC">
            <w:pPr>
              <w:rPr>
                <w:bCs/>
                <w:sz w:val="20"/>
                <w:szCs w:val="20"/>
              </w:rPr>
            </w:pPr>
            <w:r w:rsidRPr="00BE60AC">
              <w:rPr>
                <w:bCs/>
                <w:sz w:val="20"/>
                <w:szCs w:val="20"/>
              </w:rPr>
              <w:t>Общественное питание</w:t>
            </w:r>
          </w:p>
        </w:tc>
        <w:tc>
          <w:tcPr>
            <w:tcW w:w="2835" w:type="dxa"/>
            <w:vMerge/>
          </w:tcPr>
          <w:p w:rsidR="00E850D1" w:rsidRPr="00BE60AC" w:rsidRDefault="00E850D1" w:rsidP="000C3C1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CC667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E850D1" w:rsidRPr="00BE60AC" w:rsidTr="00710432">
        <w:trPr>
          <w:cantSplit/>
          <w:trHeight w:val="273"/>
        </w:trPr>
        <w:tc>
          <w:tcPr>
            <w:tcW w:w="2518" w:type="dxa"/>
          </w:tcPr>
          <w:p w:rsidR="00E850D1" w:rsidRPr="00BE60AC" w:rsidRDefault="00E850D1" w:rsidP="00F308EC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Гостиничное обслуживание</w:t>
            </w:r>
          </w:p>
        </w:tc>
        <w:tc>
          <w:tcPr>
            <w:tcW w:w="2835" w:type="dxa"/>
            <w:vMerge/>
          </w:tcPr>
          <w:p w:rsidR="00E850D1" w:rsidRPr="00BE60AC" w:rsidRDefault="00E850D1" w:rsidP="000C3C1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CC667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</w:tr>
      <w:tr w:rsidR="00E850D1" w:rsidRPr="00BE60AC" w:rsidTr="00710432">
        <w:trPr>
          <w:cantSplit/>
          <w:trHeight w:val="273"/>
        </w:trPr>
        <w:tc>
          <w:tcPr>
            <w:tcW w:w="2518" w:type="dxa"/>
          </w:tcPr>
          <w:p w:rsidR="00E850D1" w:rsidRPr="00BE60AC" w:rsidRDefault="00E850D1" w:rsidP="00F308EC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</w:rPr>
              <w:t>Развлечения</w:t>
            </w:r>
          </w:p>
        </w:tc>
        <w:tc>
          <w:tcPr>
            <w:tcW w:w="2835" w:type="dxa"/>
            <w:vMerge/>
          </w:tcPr>
          <w:p w:rsidR="00E850D1" w:rsidRPr="00BE60AC" w:rsidRDefault="00E850D1" w:rsidP="000C3C1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Default="00E850D1" w:rsidP="00CC667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</w:t>
            </w:r>
          </w:p>
          <w:p w:rsidR="00E850D1" w:rsidRPr="00BE60AC" w:rsidRDefault="00E850D1" w:rsidP="00CC667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игорных зонах также допускается размещение игорных заведений, залов игровых автоматов, используемых для проведения азартных игр, и игровых столов, а также размещение гостиниц и заведений общественного питания для посетителей игорных зон</w:t>
            </w:r>
          </w:p>
        </w:tc>
      </w:tr>
      <w:tr w:rsidR="00E850D1" w:rsidRPr="00BE60AC" w:rsidTr="00710432">
        <w:trPr>
          <w:cantSplit/>
          <w:trHeight w:val="206"/>
        </w:trPr>
        <w:tc>
          <w:tcPr>
            <w:tcW w:w="2518" w:type="dxa"/>
          </w:tcPr>
          <w:p w:rsidR="00E850D1" w:rsidRPr="00BE60AC" w:rsidRDefault="00E850D1" w:rsidP="009B0572">
            <w:pPr>
              <w:tabs>
                <w:tab w:val="center" w:pos="1116"/>
              </w:tabs>
              <w:rPr>
                <w:bCs/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Спорт</w:t>
            </w:r>
          </w:p>
        </w:tc>
        <w:tc>
          <w:tcPr>
            <w:tcW w:w="2835" w:type="dxa"/>
          </w:tcPr>
          <w:p w:rsidR="00E850D1" w:rsidRPr="00BE60AC" w:rsidRDefault="00E850D1" w:rsidP="008D1707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2 надземных этажей.</w:t>
            </w:r>
          </w:p>
          <w:p w:rsidR="00E850D1" w:rsidRPr="00BE60AC" w:rsidRDefault="00E850D1" w:rsidP="008D1707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8D1707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расч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тным пут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м в соответствии с приложением «</w:t>
            </w:r>
            <w:r>
              <w:rPr>
                <w:sz w:val="20"/>
                <w:szCs w:val="20"/>
              </w:rPr>
              <w:t>Д</w:t>
            </w:r>
            <w:r w:rsidRPr="00BE60AC">
              <w:rPr>
                <w:sz w:val="20"/>
                <w:szCs w:val="20"/>
              </w:rPr>
              <w:t>» к «СП 42.13330.201</w:t>
            </w:r>
            <w:r>
              <w:rPr>
                <w:sz w:val="20"/>
                <w:szCs w:val="20"/>
              </w:rPr>
              <w:t>6</w:t>
            </w:r>
            <w:r w:rsidRPr="00BE60AC">
              <w:rPr>
                <w:sz w:val="20"/>
                <w:szCs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F65B5D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BE60AC">
              <w:rPr>
                <w:sz w:val="20"/>
              </w:rPr>
              <w:t>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подъездов, парковок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70</w:t>
            </w:r>
          </w:p>
        </w:tc>
        <w:tc>
          <w:tcPr>
            <w:tcW w:w="2666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Default="00E850D1" w:rsidP="00CC667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</w:p>
          <w:p w:rsidR="00E850D1" w:rsidRPr="00BE60AC" w:rsidRDefault="00E850D1" w:rsidP="00CC667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спортивных баз и лагерей</w:t>
            </w:r>
          </w:p>
        </w:tc>
      </w:tr>
    </w:tbl>
    <w:p w:rsidR="00E850D1" w:rsidRDefault="00E850D1" w:rsidP="00490D51">
      <w:pPr>
        <w:spacing w:before="120" w:after="120"/>
        <w:outlineLvl w:val="0"/>
        <w:rPr>
          <w:b/>
          <w:sz w:val="20"/>
        </w:rPr>
      </w:pPr>
    </w:p>
    <w:p w:rsidR="00E850D1" w:rsidRDefault="00E850D1" w:rsidP="00490D51">
      <w:pPr>
        <w:spacing w:before="120" w:after="120"/>
        <w:outlineLvl w:val="0"/>
        <w:rPr>
          <w:b/>
          <w:sz w:val="20"/>
        </w:rPr>
      </w:pPr>
    </w:p>
    <w:p w:rsidR="00E850D1" w:rsidRDefault="00E850D1" w:rsidP="00490D51">
      <w:pPr>
        <w:spacing w:before="120" w:after="120"/>
        <w:outlineLvl w:val="0"/>
        <w:rPr>
          <w:b/>
          <w:sz w:val="20"/>
        </w:rPr>
      </w:pPr>
    </w:p>
    <w:p w:rsidR="00E850D1" w:rsidRDefault="00E850D1" w:rsidP="00490D51">
      <w:pPr>
        <w:spacing w:before="120" w:after="120"/>
        <w:outlineLvl w:val="0"/>
        <w:rPr>
          <w:b/>
          <w:sz w:val="20"/>
        </w:rPr>
      </w:pPr>
    </w:p>
    <w:p w:rsidR="00E850D1" w:rsidRDefault="00E850D1" w:rsidP="00490D51">
      <w:pPr>
        <w:spacing w:before="120" w:after="120"/>
        <w:outlineLvl w:val="0"/>
        <w:rPr>
          <w:b/>
          <w:sz w:val="20"/>
        </w:rPr>
      </w:pPr>
    </w:p>
    <w:p w:rsidR="00E850D1" w:rsidRDefault="00E850D1" w:rsidP="00490D51">
      <w:pPr>
        <w:spacing w:before="120" w:after="120"/>
        <w:outlineLvl w:val="0"/>
        <w:rPr>
          <w:b/>
          <w:sz w:val="20"/>
        </w:rPr>
      </w:pPr>
    </w:p>
    <w:p w:rsidR="00E850D1" w:rsidRDefault="00E850D1" w:rsidP="00490D51">
      <w:pPr>
        <w:spacing w:before="120" w:after="120"/>
        <w:outlineLvl w:val="0"/>
        <w:rPr>
          <w:b/>
          <w:sz w:val="20"/>
        </w:rPr>
      </w:pPr>
    </w:p>
    <w:p w:rsidR="00E850D1" w:rsidRDefault="00E850D1" w:rsidP="00490D51">
      <w:pPr>
        <w:spacing w:before="120" w:after="120"/>
        <w:outlineLvl w:val="0"/>
        <w:rPr>
          <w:b/>
          <w:sz w:val="20"/>
        </w:rPr>
      </w:pPr>
      <w:r w:rsidRPr="00BE60AC">
        <w:rPr>
          <w:b/>
          <w:sz w:val="20"/>
        </w:rPr>
        <w:t>3.   ВСПОМОГАТЕЛЬНЫЕ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</w:p>
    <w:p w:rsidR="00E850D1" w:rsidRPr="00BE60AC" w:rsidRDefault="00E850D1" w:rsidP="00490D51">
      <w:pPr>
        <w:spacing w:before="120" w:after="120"/>
        <w:outlineLvl w:val="0"/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710432">
        <w:trPr>
          <w:trHeight w:val="384"/>
        </w:trPr>
        <w:tc>
          <w:tcPr>
            <w:tcW w:w="2518" w:type="dxa"/>
            <w:vAlign w:val="center"/>
          </w:tcPr>
          <w:p w:rsidR="00E850D1" w:rsidRPr="00BE60AC" w:rsidRDefault="00E850D1" w:rsidP="009B0572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9B0572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9B0572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9B0572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710432">
        <w:trPr>
          <w:trHeight w:val="206"/>
        </w:trPr>
        <w:tc>
          <w:tcPr>
            <w:tcW w:w="2518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</w:tcPr>
          <w:p w:rsidR="00E850D1" w:rsidRPr="00BE60AC" w:rsidRDefault="00E850D1" w:rsidP="009B0572">
            <w:pPr>
              <w:tabs>
                <w:tab w:val="left" w:pos="3204"/>
              </w:tabs>
              <w:jc w:val="both"/>
            </w:pPr>
            <w:r w:rsidRPr="00BE60AC">
              <w:rPr>
                <w:sz w:val="20"/>
              </w:rPr>
              <w:t>Этажность, минимальные отступы от границ земельного участка, предельные (минимальные и (или) максимальные) размеры земельных участков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9B057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CC667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  <w:tr w:rsidR="00E850D1" w:rsidRPr="00BE60AC" w:rsidTr="00710432">
        <w:trPr>
          <w:trHeight w:val="206"/>
        </w:trPr>
        <w:tc>
          <w:tcPr>
            <w:tcW w:w="2518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2835" w:type="dxa"/>
          </w:tcPr>
          <w:p w:rsidR="00E850D1" w:rsidRPr="00BE60AC" w:rsidRDefault="00E850D1" w:rsidP="009B0572"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5C370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</w:tbl>
    <w:p w:rsidR="00E850D1" w:rsidRDefault="00E850D1" w:rsidP="00E16BC6">
      <w:pPr>
        <w:rPr>
          <w:b/>
          <w:u w:val="single"/>
        </w:rPr>
      </w:pPr>
    </w:p>
    <w:p w:rsidR="00E850D1" w:rsidRDefault="00E850D1" w:rsidP="00E16BC6">
      <w:pPr>
        <w:rPr>
          <w:b/>
          <w:u w:val="single"/>
        </w:rPr>
      </w:pPr>
    </w:p>
    <w:p w:rsidR="00E850D1" w:rsidRDefault="00E850D1" w:rsidP="00E16BC6">
      <w:pPr>
        <w:rPr>
          <w:b/>
          <w:u w:val="single"/>
        </w:rPr>
      </w:pPr>
    </w:p>
    <w:p w:rsidR="00E850D1" w:rsidRDefault="00E850D1" w:rsidP="00E16BC6">
      <w:pPr>
        <w:rPr>
          <w:b/>
          <w:u w:val="single"/>
        </w:rPr>
      </w:pPr>
    </w:p>
    <w:p w:rsidR="00E850D1" w:rsidRDefault="00E850D1" w:rsidP="00E16BC6">
      <w:pPr>
        <w:rPr>
          <w:b/>
          <w:u w:val="single"/>
        </w:rPr>
      </w:pPr>
    </w:p>
    <w:p w:rsidR="00E850D1" w:rsidRDefault="00E850D1" w:rsidP="00E16BC6">
      <w:pPr>
        <w:rPr>
          <w:b/>
          <w:u w:val="single"/>
        </w:rPr>
      </w:pPr>
    </w:p>
    <w:p w:rsidR="00E850D1" w:rsidRPr="00AD014B" w:rsidRDefault="00E850D1" w:rsidP="00490D51">
      <w:pPr>
        <w:jc w:val="center"/>
        <w:rPr>
          <w:b/>
        </w:rPr>
      </w:pPr>
      <w:r w:rsidRPr="00AD014B">
        <w:rPr>
          <w:b/>
        </w:rPr>
        <w:t>ЗОНА ЗАСТРОЙКИ МНОГОЭТАЖНЫМИ ЖИЛЫМИ ДОМАМИ (Ж 4)</w:t>
      </w:r>
    </w:p>
    <w:p w:rsidR="00E850D1" w:rsidRPr="00BE60AC" w:rsidRDefault="00E850D1" w:rsidP="00490D51">
      <w:pPr>
        <w:jc w:val="center"/>
        <w:rPr>
          <w:b/>
          <w:u w:val="single"/>
        </w:rPr>
      </w:pPr>
    </w:p>
    <w:p w:rsidR="00E850D1" w:rsidRDefault="00E850D1" w:rsidP="00490D51">
      <w:pPr>
        <w:spacing w:before="120" w:after="120"/>
        <w:outlineLvl w:val="0"/>
        <w:rPr>
          <w:b/>
          <w:sz w:val="20"/>
        </w:rPr>
      </w:pPr>
      <w:r w:rsidRPr="00BE60AC">
        <w:rPr>
          <w:b/>
          <w:sz w:val="20"/>
        </w:rPr>
        <w:t>1.   ОСНОВНЫЕ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</w:p>
    <w:p w:rsidR="00E850D1" w:rsidRPr="00BE60AC" w:rsidRDefault="00E850D1" w:rsidP="00490D51">
      <w:pPr>
        <w:spacing w:before="120" w:after="120"/>
        <w:outlineLvl w:val="0"/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710432">
        <w:trPr>
          <w:trHeight w:val="552"/>
        </w:trPr>
        <w:tc>
          <w:tcPr>
            <w:tcW w:w="2518" w:type="dxa"/>
            <w:vAlign w:val="center"/>
          </w:tcPr>
          <w:p w:rsidR="00E850D1" w:rsidRPr="00BE60AC" w:rsidRDefault="00E850D1" w:rsidP="009B0572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9B0572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9B0572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9B0572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710432">
        <w:tc>
          <w:tcPr>
            <w:tcW w:w="2518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Многоэтажная жилая застройка (высотная застройка)</w:t>
            </w:r>
          </w:p>
        </w:tc>
        <w:tc>
          <w:tcPr>
            <w:tcW w:w="2835" w:type="dxa"/>
          </w:tcPr>
          <w:p w:rsidR="00E850D1" w:rsidRPr="00BE60AC" w:rsidRDefault="00E850D1" w:rsidP="00B76F86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9 надземных этажей и выше, включая подземные.</w:t>
            </w:r>
          </w:p>
          <w:p w:rsidR="00E850D1" w:rsidRPr="00BE60AC" w:rsidRDefault="00E850D1" w:rsidP="00B76F86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Высота – до 30 м, как исключение шпили, башни, флагштоки – без ограничения.</w:t>
            </w:r>
          </w:p>
          <w:p w:rsidR="00E850D1" w:rsidRPr="00BE60AC" w:rsidRDefault="00E850D1" w:rsidP="00B76F86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>Минимальный отступ</w:t>
            </w:r>
            <w:r>
              <w:rPr>
                <w:sz w:val="20"/>
              </w:rPr>
              <w:t xml:space="preserve"> </w:t>
            </w:r>
            <w:r w:rsidRPr="00BE60AC">
              <w:rPr>
                <w:sz w:val="20"/>
              </w:rPr>
              <w:t xml:space="preserve">от </w:t>
            </w:r>
            <w:r w:rsidRPr="00BE60AC">
              <w:rPr>
                <w:sz w:val="20"/>
                <w:szCs w:val="20"/>
              </w:rPr>
              <w:t>границы</w:t>
            </w:r>
            <w:r w:rsidRPr="00BE60AC">
              <w:rPr>
                <w:sz w:val="20"/>
              </w:rPr>
              <w:t xml:space="preserve"> земельного участка – </w:t>
            </w:r>
            <w:r w:rsidRPr="00BE60AC">
              <w:rPr>
                <w:sz w:val="20"/>
                <w:szCs w:val="20"/>
              </w:rPr>
              <w:t>3 м.</w:t>
            </w:r>
          </w:p>
          <w:p w:rsidR="00E850D1" w:rsidRPr="00BE60AC" w:rsidRDefault="00E850D1" w:rsidP="00B76F86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в соответствии с региональными нормативами градостроительного проектирования</w:t>
            </w:r>
            <w:r w:rsidRPr="00BE60AC">
              <w:rPr>
                <w:sz w:val="20"/>
                <w:szCs w:val="20"/>
              </w:rPr>
              <w:t>.</w:t>
            </w:r>
          </w:p>
          <w:p w:rsidR="00E850D1" w:rsidRPr="00BE60AC" w:rsidRDefault="00E850D1" w:rsidP="00B76F86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 xml:space="preserve">Максимальный процент застройки </w:t>
            </w:r>
            <w:r w:rsidRPr="00BE60AC">
              <w:rPr>
                <w:sz w:val="20"/>
                <w:szCs w:val="20"/>
              </w:rPr>
              <w:t>зданиями и сооружениями</w:t>
            </w:r>
            <w:r w:rsidRPr="00BE60AC">
              <w:rPr>
                <w:sz w:val="20"/>
              </w:rPr>
              <w:t xml:space="preserve"> в границах земельного участка </w:t>
            </w:r>
            <w:r w:rsidRPr="00BE60AC">
              <w:rPr>
                <w:sz w:val="20"/>
                <w:szCs w:val="20"/>
              </w:rPr>
              <w:t>– 15.</w:t>
            </w:r>
          </w:p>
          <w:p w:rsidR="00E850D1" w:rsidRPr="00BE60AC" w:rsidRDefault="00E850D1" w:rsidP="00B76F86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процент озеленения – 30</w:t>
            </w:r>
          </w:p>
        </w:tc>
        <w:tc>
          <w:tcPr>
            <w:tcW w:w="2693" w:type="dxa"/>
          </w:tcPr>
          <w:p w:rsidR="00E850D1" w:rsidRPr="00BE60AC" w:rsidRDefault="00E850D1" w:rsidP="009B0572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Размещение встроенных, пристроенных и встроенно-пристроенных объектов осуществлять в соответствии с требованиями СП 54.13330.2011. Свод правил. Здания жилые многоквартирные. Актуализированная редакция СНиП 31-01-2003</w:t>
            </w:r>
          </w:p>
        </w:tc>
        <w:tc>
          <w:tcPr>
            <w:tcW w:w="2552" w:type="dxa"/>
          </w:tcPr>
          <w:p w:rsidR="00E850D1" w:rsidRDefault="00E850D1" w:rsidP="005C370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жилых домов, предназначенных для разделения на квартиры, каждая из которых пригодна для постоянного проживания (жилые дома высотой девять и выше этажей, включая подземные, разделенных на двадцать и более квартир);</w:t>
            </w:r>
          </w:p>
          <w:p w:rsidR="00E850D1" w:rsidRDefault="00E850D1" w:rsidP="005C370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благоустройство и озеленение придомовых территорий;</w:t>
            </w:r>
          </w:p>
          <w:p w:rsidR="00E850D1" w:rsidRDefault="00E850D1" w:rsidP="005C370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спортивных и детских площадок, хозяйственных площадок;</w:t>
            </w:r>
          </w:p>
          <w:p w:rsidR="00E850D1" w:rsidRPr="00BE60AC" w:rsidRDefault="00E850D1" w:rsidP="005C370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подземных гаражей и наземных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</w:tr>
      <w:tr w:rsidR="00E850D1" w:rsidRPr="00BE60AC" w:rsidTr="00710432">
        <w:tc>
          <w:tcPr>
            <w:tcW w:w="2518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Здравоохранение</w:t>
            </w:r>
          </w:p>
        </w:tc>
        <w:tc>
          <w:tcPr>
            <w:tcW w:w="2835" w:type="dxa"/>
          </w:tcPr>
          <w:p w:rsidR="00E850D1" w:rsidRPr="00BE60AC" w:rsidRDefault="00E850D1" w:rsidP="00B8131A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4 надземных этажей.</w:t>
            </w:r>
          </w:p>
          <w:p w:rsidR="00E850D1" w:rsidRPr="00BE60AC" w:rsidRDefault="00E850D1" w:rsidP="00B8131A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B8131A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 земельного участка для отдельно стоящего объекта</w:t>
            </w:r>
            <w:r w:rsidRPr="00BE60AC">
              <w:rPr>
                <w:bCs/>
                <w:sz w:val="20"/>
                <w:szCs w:val="20"/>
              </w:rPr>
              <w:t xml:space="preserve"> – не менее 0,3 га</w:t>
            </w:r>
            <w:r w:rsidRPr="00BE60AC">
              <w:rPr>
                <w:sz w:val="20"/>
                <w:szCs w:val="20"/>
              </w:rPr>
              <w:t>.</w:t>
            </w:r>
          </w:p>
          <w:p w:rsidR="00E850D1" w:rsidRPr="00BE60AC" w:rsidRDefault="00E850D1" w:rsidP="00F65B5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</w:t>
            </w:r>
            <w:r>
              <w:rPr>
                <w:sz w:val="20"/>
                <w:szCs w:val="20"/>
              </w:rPr>
              <w:t xml:space="preserve"> </w:t>
            </w:r>
            <w:r w:rsidRPr="00BE60AC">
              <w:rPr>
                <w:sz w:val="20"/>
                <w:szCs w:val="20"/>
              </w:rPr>
              <w:t xml:space="preserve">в границах земельного участка </w:t>
            </w:r>
            <w:r w:rsidRPr="00BE60AC">
              <w:rPr>
                <w:sz w:val="20"/>
              </w:rPr>
              <w:t>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подъезда, парковки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693" w:type="dxa"/>
          </w:tcPr>
          <w:p w:rsidR="00E850D1" w:rsidRPr="00BE60AC" w:rsidRDefault="00E850D1" w:rsidP="009B057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5C370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  <w:p w:rsidR="00E850D1" w:rsidRDefault="00E850D1" w:rsidP="005C370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</w:t>
            </w:r>
          </w:p>
          <w:p w:rsidR="00E850D1" w:rsidRPr="00BE60AC" w:rsidRDefault="00E850D1" w:rsidP="005C370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станций скорой помощи</w:t>
            </w:r>
          </w:p>
        </w:tc>
      </w:tr>
      <w:tr w:rsidR="00E850D1" w:rsidRPr="00BE60AC" w:rsidTr="00710432">
        <w:tc>
          <w:tcPr>
            <w:tcW w:w="2518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2835" w:type="dxa"/>
          </w:tcPr>
          <w:p w:rsidR="00E850D1" w:rsidRPr="00BE60AC" w:rsidRDefault="00E850D1" w:rsidP="00B8131A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4 надземных этажей.</w:t>
            </w:r>
          </w:p>
          <w:p w:rsidR="00E850D1" w:rsidRPr="00BE60AC" w:rsidRDefault="00E850D1" w:rsidP="00B8131A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участка:</w:t>
            </w:r>
          </w:p>
          <w:p w:rsidR="00E850D1" w:rsidRPr="00BE60AC" w:rsidRDefault="00E850D1" w:rsidP="00B8131A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до основного здания – 5 м;</w:t>
            </w:r>
          </w:p>
          <w:p w:rsidR="00E850D1" w:rsidRPr="00BE60AC" w:rsidRDefault="00E850D1" w:rsidP="00B8131A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от границы земельного участка до хозяйственных и прочих строений – 1 м.</w:t>
            </w:r>
          </w:p>
          <w:p w:rsidR="00E850D1" w:rsidRPr="00BE60AC" w:rsidRDefault="00E850D1" w:rsidP="00B8131A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Предельные (минимальные и (или) максимальные) размеры земельных участков</w:t>
            </w:r>
            <w:r>
              <w:rPr>
                <w:sz w:val="20"/>
              </w:rPr>
              <w:t xml:space="preserve"> </w:t>
            </w:r>
            <w:r w:rsidRPr="00BE60AC">
              <w:rPr>
                <w:bCs/>
                <w:sz w:val="20"/>
                <w:szCs w:val="20"/>
              </w:rPr>
              <w:t>о</w:t>
            </w:r>
            <w:r w:rsidRPr="00BE60AC">
              <w:rPr>
                <w:sz w:val="20"/>
                <w:szCs w:val="20"/>
              </w:rPr>
              <w:t>пределяются</w:t>
            </w:r>
            <w:r w:rsidRPr="00BE60AC">
              <w:rPr>
                <w:sz w:val="20"/>
              </w:rPr>
              <w:t xml:space="preserve"> в соответствии с приложением </w:t>
            </w:r>
            <w:r w:rsidRPr="00BE60AC">
              <w:rPr>
                <w:sz w:val="20"/>
                <w:szCs w:val="20"/>
              </w:rPr>
              <w:t>«</w:t>
            </w:r>
            <w:r>
              <w:rPr>
                <w:sz w:val="20"/>
              </w:rPr>
              <w:t>Д</w:t>
            </w:r>
            <w:r w:rsidRPr="00BE60AC">
              <w:rPr>
                <w:sz w:val="20"/>
                <w:szCs w:val="20"/>
              </w:rPr>
              <w:t>»</w:t>
            </w:r>
            <w:r w:rsidRPr="00BE60AC">
              <w:rPr>
                <w:sz w:val="20"/>
              </w:rPr>
              <w:t xml:space="preserve"> к «СП 42.13330.201</w:t>
            </w:r>
            <w:r>
              <w:rPr>
                <w:sz w:val="20"/>
              </w:rPr>
              <w:t>6</w:t>
            </w:r>
            <w:r w:rsidRPr="00BE60AC">
              <w:rPr>
                <w:sz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B8131A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BE60AC">
              <w:rPr>
                <w:sz w:val="20"/>
              </w:rPr>
              <w:t>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проездов, площадки для сбора мусора</w:t>
            </w:r>
            <w:r w:rsidRPr="00BE60AC">
              <w:rPr>
                <w:sz w:val="20"/>
                <w:szCs w:val="20"/>
              </w:rPr>
              <w:t xml:space="preserve"> – 50.</w:t>
            </w:r>
          </w:p>
          <w:p w:rsidR="00E850D1" w:rsidRPr="00BE60AC" w:rsidRDefault="00E850D1" w:rsidP="00B8131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BE60AC">
              <w:rPr>
                <w:rFonts w:ascii="Times New Roman" w:hAnsi="Times New Roman" w:cs="Times New Roman"/>
              </w:rPr>
              <w:t xml:space="preserve">Минимальный процент спортивно-игровых площадок </w:t>
            </w:r>
            <w:r w:rsidRPr="00BE60AC">
              <w:t>–</w:t>
            </w:r>
            <w:r w:rsidRPr="00BE60AC">
              <w:rPr>
                <w:rFonts w:ascii="Times New Roman" w:hAnsi="Times New Roman" w:cs="Times New Roman"/>
              </w:rPr>
              <w:t>20.</w:t>
            </w:r>
          </w:p>
          <w:p w:rsidR="00E850D1" w:rsidRPr="00BE60AC" w:rsidRDefault="00E850D1" w:rsidP="00B8131A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процент озеленения – 20</w:t>
            </w:r>
          </w:p>
        </w:tc>
        <w:tc>
          <w:tcPr>
            <w:tcW w:w="2693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5C370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</w:p>
          <w:p w:rsidR="00E850D1" w:rsidRPr="00BE60AC" w:rsidRDefault="00E850D1" w:rsidP="005C37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</w:t>
            </w:r>
          </w:p>
        </w:tc>
      </w:tr>
      <w:tr w:rsidR="00E850D1" w:rsidRPr="00BE60AC" w:rsidTr="00710432">
        <w:tc>
          <w:tcPr>
            <w:tcW w:w="2518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</w:tcPr>
          <w:p w:rsidR="00E850D1" w:rsidRPr="00BE60AC" w:rsidRDefault="00E850D1" w:rsidP="00494E2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до 2 надземных этажей.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участков:</w:t>
            </w:r>
          </w:p>
          <w:p w:rsidR="00E850D1" w:rsidRPr="00BE60AC" w:rsidRDefault="00E850D1" w:rsidP="00ED3A6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распределительные пункты – до 0,025 га;</w:t>
            </w:r>
          </w:p>
          <w:p w:rsidR="00E850D1" w:rsidRPr="00BE60AC" w:rsidRDefault="00E850D1" w:rsidP="00ED3A6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трансформаторные подстанции – до 0,008 га;</w:t>
            </w:r>
          </w:p>
          <w:p w:rsidR="00E850D1" w:rsidRPr="00BE60AC" w:rsidRDefault="00E850D1" w:rsidP="00ED3A6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- </w:t>
            </w:r>
            <w:r w:rsidRPr="00BE60AC">
              <w:rPr>
                <w:sz w:val="20"/>
              </w:rPr>
              <w:t>канализационные насосные станции от 0,</w:t>
            </w:r>
            <w:r w:rsidRPr="00BE60AC">
              <w:rPr>
                <w:sz w:val="20"/>
                <w:szCs w:val="20"/>
              </w:rPr>
              <w:t>04</w:t>
            </w:r>
            <w:r w:rsidRPr="00BE60AC">
              <w:rPr>
                <w:sz w:val="20"/>
              </w:rPr>
              <w:t xml:space="preserve">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центральные тепловые пункты от 0,03 га;</w:t>
            </w:r>
          </w:p>
          <w:p w:rsidR="00E850D1" w:rsidRPr="00BE60AC" w:rsidRDefault="00E850D1" w:rsidP="00F80490">
            <w:pPr>
              <w:jc w:val="both"/>
            </w:pPr>
            <w:r w:rsidRPr="00BE60AC">
              <w:rPr>
                <w:sz w:val="20"/>
                <w:szCs w:val="20"/>
              </w:rPr>
              <w:t>- автоматическая телефонная станция от 0,3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повысительные насосные станции от 0,1 га.</w:t>
            </w:r>
          </w:p>
          <w:p w:rsidR="00E850D1" w:rsidRPr="00BE60AC" w:rsidRDefault="00E850D1" w:rsidP="008364F5">
            <w:pPr>
              <w:tabs>
                <w:tab w:val="left" w:pos="3204"/>
              </w:tabs>
              <w:jc w:val="both"/>
            </w:pPr>
            <w:r w:rsidRPr="00BE60AC">
              <w:rPr>
                <w:sz w:val="20"/>
              </w:rPr>
              <w:t xml:space="preserve">Минимальные отступы от границ земельных участков, максимальный процент застройки </w:t>
            </w:r>
            <w:r w:rsidRPr="00BE60AC">
              <w:rPr>
                <w:sz w:val="20"/>
                <w:szCs w:val="20"/>
              </w:rPr>
              <w:t>в границах земельного участка</w:t>
            </w:r>
            <w:r w:rsidRPr="00BE60AC">
              <w:rPr>
                <w:sz w:val="20"/>
              </w:rPr>
              <w:t xml:space="preserve">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9B057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68222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  <w:tr w:rsidR="00E850D1" w:rsidRPr="00BE60AC" w:rsidTr="00710432">
        <w:tc>
          <w:tcPr>
            <w:tcW w:w="2518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2835" w:type="dxa"/>
          </w:tcPr>
          <w:p w:rsidR="00E850D1" w:rsidRPr="00BE60AC" w:rsidRDefault="00E850D1" w:rsidP="009B0572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</w:tbl>
    <w:p w:rsidR="00E850D1" w:rsidRDefault="00E850D1" w:rsidP="00490D51">
      <w:pPr>
        <w:spacing w:before="120" w:after="120"/>
        <w:outlineLvl w:val="0"/>
        <w:rPr>
          <w:b/>
          <w:sz w:val="20"/>
        </w:rPr>
      </w:pPr>
    </w:p>
    <w:p w:rsidR="00E850D1" w:rsidRDefault="00E850D1" w:rsidP="00490D51">
      <w:pPr>
        <w:spacing w:before="120" w:after="120"/>
        <w:outlineLvl w:val="0"/>
        <w:rPr>
          <w:b/>
          <w:sz w:val="20"/>
        </w:rPr>
      </w:pPr>
      <w:r w:rsidRPr="00BE60AC">
        <w:rPr>
          <w:b/>
          <w:sz w:val="20"/>
        </w:rPr>
        <w:t>2.   УСЛОВНО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ННЫЕ ВИДЫ И ПАРАМЕТРЫ ИСПОЛЬЗОВАНИЯ ЗЕМЕЛЬНЫХ УЧАСТКОВ И ОБЪЕКТОВ КАПИТАЛЬНОГО СТРОИТЕЛЬСТВА</w:t>
      </w:r>
    </w:p>
    <w:p w:rsidR="00E850D1" w:rsidRPr="00BE60AC" w:rsidRDefault="00E850D1" w:rsidP="00490D51">
      <w:pPr>
        <w:spacing w:before="120" w:after="120"/>
        <w:outlineLvl w:val="0"/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66"/>
        <w:gridCol w:w="2579"/>
      </w:tblGrid>
      <w:tr w:rsidR="00E850D1" w:rsidRPr="00BE60AC" w:rsidTr="000907C7">
        <w:trPr>
          <w:trHeight w:val="384"/>
        </w:trPr>
        <w:tc>
          <w:tcPr>
            <w:tcW w:w="2518" w:type="dxa"/>
            <w:vAlign w:val="center"/>
          </w:tcPr>
          <w:p w:rsidR="00E850D1" w:rsidRPr="00BE60AC" w:rsidRDefault="00E850D1" w:rsidP="009B0572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9B0572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66" w:type="dxa"/>
            <w:vAlign w:val="center"/>
          </w:tcPr>
          <w:p w:rsidR="00E850D1" w:rsidRPr="00BE60AC" w:rsidRDefault="00E850D1" w:rsidP="009B0572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79" w:type="dxa"/>
          </w:tcPr>
          <w:p w:rsidR="00E850D1" w:rsidRPr="00BE60AC" w:rsidRDefault="00E850D1" w:rsidP="009B0572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rPr>
          <w:trHeight w:val="206"/>
        </w:trPr>
        <w:tc>
          <w:tcPr>
            <w:tcW w:w="2518" w:type="dxa"/>
          </w:tcPr>
          <w:p w:rsidR="00E850D1" w:rsidRPr="00BE60AC" w:rsidRDefault="00E850D1" w:rsidP="00F308EC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</w:rPr>
              <w:t>Малоэтажная жилая застройка</w:t>
            </w:r>
          </w:p>
        </w:tc>
        <w:tc>
          <w:tcPr>
            <w:tcW w:w="2835" w:type="dxa"/>
          </w:tcPr>
          <w:p w:rsidR="00E850D1" w:rsidRPr="00BE60AC" w:rsidRDefault="00E850D1" w:rsidP="000C3C1E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жилого дома – до 4 этажей, включая мансардный.</w:t>
            </w:r>
          </w:p>
          <w:p w:rsidR="00E850D1" w:rsidRPr="00BE60AC" w:rsidRDefault="00E850D1" w:rsidP="000C3C1E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>Минимальный отступ</w:t>
            </w:r>
            <w:r>
              <w:rPr>
                <w:sz w:val="20"/>
              </w:rPr>
              <w:t xml:space="preserve"> </w:t>
            </w:r>
            <w:r w:rsidRPr="00BE60AC">
              <w:rPr>
                <w:sz w:val="20"/>
              </w:rPr>
              <w:t xml:space="preserve">от </w:t>
            </w:r>
            <w:r w:rsidRPr="00BE60AC">
              <w:rPr>
                <w:sz w:val="20"/>
                <w:szCs w:val="20"/>
              </w:rPr>
              <w:t>границы</w:t>
            </w:r>
            <w:r w:rsidRPr="00BE60AC">
              <w:rPr>
                <w:sz w:val="20"/>
              </w:rPr>
              <w:t xml:space="preserve"> земельного участка – </w:t>
            </w:r>
            <w:r w:rsidRPr="00BE60AC">
              <w:rPr>
                <w:sz w:val="20"/>
                <w:szCs w:val="20"/>
              </w:rPr>
              <w:t>3 м.</w:t>
            </w:r>
          </w:p>
          <w:p w:rsidR="00E850D1" w:rsidRPr="00BE60AC" w:rsidRDefault="00E850D1" w:rsidP="000C3C1E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в соответствии с региональными нормативами градостроительного проектирования</w:t>
            </w:r>
            <w:r w:rsidRPr="00BE60AC">
              <w:rPr>
                <w:sz w:val="20"/>
                <w:szCs w:val="20"/>
              </w:rPr>
              <w:t>.</w:t>
            </w:r>
          </w:p>
          <w:p w:rsidR="00E850D1" w:rsidRPr="00BE60AC" w:rsidRDefault="00E850D1" w:rsidP="000C3C1E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 xml:space="preserve">Максимальный процент застройки </w:t>
            </w:r>
            <w:r w:rsidRPr="00BE60AC">
              <w:rPr>
                <w:sz w:val="20"/>
                <w:szCs w:val="20"/>
              </w:rPr>
              <w:t>зданиями и сооружениями</w:t>
            </w:r>
            <w:r w:rsidRPr="00BE60AC">
              <w:rPr>
                <w:sz w:val="20"/>
              </w:rPr>
              <w:t xml:space="preserve"> в границах земельного участка </w:t>
            </w:r>
            <w:r w:rsidRPr="00BE60AC">
              <w:rPr>
                <w:sz w:val="20"/>
                <w:szCs w:val="20"/>
              </w:rPr>
              <w:t>– 25.</w:t>
            </w:r>
          </w:p>
          <w:p w:rsidR="00E850D1" w:rsidRPr="00BE60AC" w:rsidRDefault="00E850D1" w:rsidP="000C3C1E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процент озеленения – 25</w:t>
            </w:r>
          </w:p>
        </w:tc>
        <w:tc>
          <w:tcPr>
            <w:tcW w:w="2666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Размещение встроенных, пристроенных и встроенно-пристроенных объектов осуществлять в соответствии с требованиями СП 54.13330.2011. Свод правил. Здания жилые многоквартирные. Актуализированная редакция СНиП 31-01-2003</w:t>
            </w:r>
          </w:p>
        </w:tc>
        <w:tc>
          <w:tcPr>
            <w:tcW w:w="2579" w:type="dxa"/>
          </w:tcPr>
          <w:p w:rsidR="00E850D1" w:rsidRDefault="00E850D1" w:rsidP="005C370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малоэтажного многоквартирного жилого дома (дом, пригодный для постоянного проживания, высотой до 4 этажей, включая мансардный);</w:t>
            </w:r>
          </w:p>
          <w:p w:rsidR="00E850D1" w:rsidRDefault="00E850D1" w:rsidP="005C370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разведение декоративных и плодовых деревьев, овощных и ягодных культур;</w:t>
            </w:r>
          </w:p>
          <w:p w:rsidR="00E850D1" w:rsidRDefault="00E850D1" w:rsidP="005C370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индивидуальных гаражей и иных вспомогательных сооружений;</w:t>
            </w:r>
          </w:p>
          <w:p w:rsidR="00E850D1" w:rsidRDefault="00E850D1" w:rsidP="005C370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спортивных и детских площадок, площадок отдыха;</w:t>
            </w:r>
          </w:p>
          <w:p w:rsidR="00E850D1" w:rsidRPr="00BE60AC" w:rsidRDefault="00E850D1" w:rsidP="005C37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</w:tr>
      <w:tr w:rsidR="00E850D1" w:rsidRPr="00BE60AC" w:rsidTr="000907C7">
        <w:trPr>
          <w:trHeight w:val="277"/>
        </w:trPr>
        <w:tc>
          <w:tcPr>
            <w:tcW w:w="2518" w:type="dxa"/>
          </w:tcPr>
          <w:p w:rsidR="00E850D1" w:rsidRPr="0085258C" w:rsidRDefault="00E850D1" w:rsidP="00F308EC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Социальное обслуживание</w:t>
            </w:r>
          </w:p>
        </w:tc>
        <w:tc>
          <w:tcPr>
            <w:tcW w:w="2835" w:type="dxa"/>
            <w:vMerge w:val="restart"/>
          </w:tcPr>
          <w:p w:rsidR="00E850D1" w:rsidRPr="00BE60AC" w:rsidRDefault="00E850D1" w:rsidP="000C3C1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3 надземных этажей.</w:t>
            </w:r>
          </w:p>
          <w:p w:rsidR="00E850D1" w:rsidRPr="00BE60AC" w:rsidRDefault="00E850D1" w:rsidP="000C3C1E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0C3C1E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Предельные (минимальные и (или) максимальные) размеры земельных участков</w:t>
            </w:r>
            <w:r>
              <w:rPr>
                <w:sz w:val="20"/>
              </w:rPr>
              <w:t xml:space="preserve"> </w:t>
            </w:r>
            <w:r w:rsidRPr="00BE60AC">
              <w:rPr>
                <w:bCs/>
                <w:sz w:val="20"/>
                <w:szCs w:val="20"/>
              </w:rPr>
              <w:t>о</w:t>
            </w:r>
            <w:r w:rsidRPr="00BE60AC">
              <w:rPr>
                <w:sz w:val="20"/>
                <w:szCs w:val="20"/>
              </w:rPr>
              <w:t>пределяются</w:t>
            </w:r>
            <w:r w:rsidRPr="00BE60AC">
              <w:rPr>
                <w:sz w:val="20"/>
              </w:rPr>
              <w:t xml:space="preserve"> в соответствии с приложением </w:t>
            </w:r>
            <w:r w:rsidRPr="00BE60AC">
              <w:rPr>
                <w:sz w:val="20"/>
                <w:szCs w:val="20"/>
              </w:rPr>
              <w:t>«</w:t>
            </w:r>
            <w:r>
              <w:rPr>
                <w:sz w:val="20"/>
              </w:rPr>
              <w:t>Д</w:t>
            </w:r>
            <w:r w:rsidRPr="00BE60AC">
              <w:rPr>
                <w:sz w:val="20"/>
                <w:szCs w:val="20"/>
              </w:rPr>
              <w:t>»</w:t>
            </w:r>
            <w:r w:rsidRPr="00BE60AC">
              <w:rPr>
                <w:sz w:val="20"/>
              </w:rPr>
              <w:t xml:space="preserve"> к «СП 42.13330.201</w:t>
            </w:r>
            <w:r>
              <w:rPr>
                <w:sz w:val="20"/>
              </w:rPr>
              <w:t>6</w:t>
            </w:r>
            <w:r w:rsidRPr="00BE60AC">
              <w:rPr>
                <w:sz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F65B5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</w:t>
            </w:r>
            <w:r>
              <w:rPr>
                <w:sz w:val="20"/>
                <w:szCs w:val="20"/>
              </w:rPr>
              <w:t xml:space="preserve"> </w:t>
            </w:r>
            <w:r w:rsidRPr="00BE60AC">
              <w:rPr>
                <w:sz w:val="20"/>
                <w:szCs w:val="20"/>
              </w:rPr>
              <w:t xml:space="preserve">в границах земельного участка </w:t>
            </w:r>
            <w:r w:rsidRPr="00BE60AC">
              <w:rPr>
                <w:sz w:val="20"/>
              </w:rPr>
              <w:t>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подъезда, парковки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666" w:type="dxa"/>
            <w:vMerge w:val="restart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Default="00E850D1" w:rsidP="005C370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</w:p>
          <w:p w:rsidR="00E850D1" w:rsidRDefault="00E850D1" w:rsidP="005C370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для размещения отделений почты и телеграфа;</w:t>
            </w:r>
          </w:p>
          <w:p w:rsidR="00E850D1" w:rsidRPr="00BE60AC" w:rsidRDefault="00E850D1" w:rsidP="005C37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</w:tr>
      <w:tr w:rsidR="00E850D1" w:rsidRPr="00BE60AC" w:rsidTr="000907C7">
        <w:trPr>
          <w:trHeight w:val="273"/>
        </w:trPr>
        <w:tc>
          <w:tcPr>
            <w:tcW w:w="2518" w:type="dxa"/>
          </w:tcPr>
          <w:p w:rsidR="00E850D1" w:rsidRPr="00BE60AC" w:rsidRDefault="00E850D1" w:rsidP="00CC107E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Бытовое обслуживание</w:t>
            </w:r>
          </w:p>
        </w:tc>
        <w:tc>
          <w:tcPr>
            <w:tcW w:w="2835" w:type="dxa"/>
            <w:vMerge/>
          </w:tcPr>
          <w:p w:rsidR="00E850D1" w:rsidRPr="00BE60AC" w:rsidRDefault="00E850D1" w:rsidP="000C3C1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E850D1" w:rsidRPr="00BE60AC" w:rsidTr="000907C7">
        <w:trPr>
          <w:trHeight w:val="273"/>
        </w:trPr>
        <w:tc>
          <w:tcPr>
            <w:tcW w:w="2518" w:type="dxa"/>
          </w:tcPr>
          <w:p w:rsidR="00E850D1" w:rsidRPr="00BE60AC" w:rsidRDefault="00E850D1" w:rsidP="00F308EC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Культурное развитие</w:t>
            </w:r>
          </w:p>
        </w:tc>
        <w:tc>
          <w:tcPr>
            <w:tcW w:w="2835" w:type="dxa"/>
            <w:vMerge/>
          </w:tcPr>
          <w:p w:rsidR="00E850D1" w:rsidRPr="00BE60AC" w:rsidRDefault="00E850D1" w:rsidP="000C3C1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Default="00E850D1" w:rsidP="005C370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</w:p>
          <w:p w:rsidR="00E850D1" w:rsidRDefault="00E850D1" w:rsidP="005C370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площадок для празднеств и гуляний;</w:t>
            </w:r>
          </w:p>
          <w:p w:rsidR="00E850D1" w:rsidRPr="00BE60AC" w:rsidRDefault="00E850D1" w:rsidP="0068222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 и сооружений для размещения цирков, зверинцев, зоопарков, океанариумов</w:t>
            </w:r>
          </w:p>
        </w:tc>
      </w:tr>
      <w:tr w:rsidR="00E850D1" w:rsidRPr="00BE60AC" w:rsidTr="000907C7">
        <w:trPr>
          <w:trHeight w:val="273"/>
        </w:trPr>
        <w:tc>
          <w:tcPr>
            <w:tcW w:w="2518" w:type="dxa"/>
          </w:tcPr>
          <w:p w:rsidR="00E850D1" w:rsidRPr="00BE60AC" w:rsidRDefault="00E850D1" w:rsidP="00F308EC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Общественное управление</w:t>
            </w:r>
          </w:p>
        </w:tc>
        <w:tc>
          <w:tcPr>
            <w:tcW w:w="2835" w:type="dxa"/>
            <w:vMerge/>
          </w:tcPr>
          <w:p w:rsidR="00E850D1" w:rsidRPr="00BE60AC" w:rsidRDefault="00E850D1" w:rsidP="000C3C1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</w:t>
            </w:r>
          </w:p>
          <w:p w:rsidR="00E850D1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признаку;</w:t>
            </w:r>
          </w:p>
          <w:p w:rsidR="00E850D1" w:rsidRPr="00BE60AC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</w:p>
        </w:tc>
      </w:tr>
      <w:tr w:rsidR="00E850D1" w:rsidRPr="00BE60AC" w:rsidTr="000907C7">
        <w:trPr>
          <w:trHeight w:val="273"/>
        </w:trPr>
        <w:tc>
          <w:tcPr>
            <w:tcW w:w="2518" w:type="dxa"/>
          </w:tcPr>
          <w:p w:rsidR="00E850D1" w:rsidRPr="00BE60AC" w:rsidRDefault="00E850D1" w:rsidP="00F308EC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2835" w:type="dxa"/>
            <w:vMerge/>
          </w:tcPr>
          <w:p w:rsidR="00E850D1" w:rsidRPr="00BE60AC" w:rsidRDefault="00E850D1" w:rsidP="000C3C1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</w:tr>
      <w:tr w:rsidR="00E850D1" w:rsidRPr="00BE60AC" w:rsidTr="000907C7">
        <w:trPr>
          <w:trHeight w:val="273"/>
        </w:trPr>
        <w:tc>
          <w:tcPr>
            <w:tcW w:w="2518" w:type="dxa"/>
          </w:tcPr>
          <w:p w:rsidR="00E850D1" w:rsidRPr="00BE60AC" w:rsidRDefault="00E850D1" w:rsidP="00F308EC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Деловое управление</w:t>
            </w:r>
          </w:p>
        </w:tc>
        <w:tc>
          <w:tcPr>
            <w:tcW w:w="2835" w:type="dxa"/>
            <w:vMerge/>
          </w:tcPr>
          <w:p w:rsidR="00E850D1" w:rsidRPr="00BE60AC" w:rsidRDefault="00E850D1" w:rsidP="000C3C1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E850D1" w:rsidRPr="00BE60AC" w:rsidTr="000907C7">
        <w:trPr>
          <w:trHeight w:val="273"/>
        </w:trPr>
        <w:tc>
          <w:tcPr>
            <w:tcW w:w="2518" w:type="dxa"/>
          </w:tcPr>
          <w:p w:rsidR="00E850D1" w:rsidRPr="0085258C" w:rsidRDefault="00E850D1" w:rsidP="00F308EC">
            <w:pPr>
              <w:rPr>
                <w:bCs/>
                <w:sz w:val="20"/>
                <w:szCs w:val="20"/>
              </w:rPr>
            </w:pPr>
            <w:r w:rsidRPr="00BE60AC">
              <w:rPr>
                <w:bCs/>
                <w:sz w:val="20"/>
                <w:szCs w:val="20"/>
              </w:rPr>
              <w:t>Магазины</w:t>
            </w:r>
          </w:p>
        </w:tc>
        <w:tc>
          <w:tcPr>
            <w:tcW w:w="2835" w:type="dxa"/>
            <w:vMerge/>
          </w:tcPr>
          <w:p w:rsidR="00E850D1" w:rsidRPr="00BE60AC" w:rsidRDefault="00E850D1" w:rsidP="000C3C1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</w:tr>
      <w:tr w:rsidR="00E850D1" w:rsidRPr="00BE60AC" w:rsidTr="000907C7">
        <w:trPr>
          <w:trHeight w:val="273"/>
        </w:trPr>
        <w:tc>
          <w:tcPr>
            <w:tcW w:w="2518" w:type="dxa"/>
          </w:tcPr>
          <w:p w:rsidR="00E850D1" w:rsidRPr="00BE60AC" w:rsidRDefault="00E850D1" w:rsidP="00F308EC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Банковская и страховая деятельность</w:t>
            </w:r>
          </w:p>
        </w:tc>
        <w:tc>
          <w:tcPr>
            <w:tcW w:w="2835" w:type="dxa"/>
            <w:vMerge/>
          </w:tcPr>
          <w:p w:rsidR="00E850D1" w:rsidRPr="00BE60AC" w:rsidRDefault="00E850D1" w:rsidP="000C3C1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</w:p>
        </w:tc>
      </w:tr>
      <w:tr w:rsidR="00E850D1" w:rsidRPr="00BE60AC" w:rsidTr="000907C7">
        <w:trPr>
          <w:trHeight w:val="273"/>
        </w:trPr>
        <w:tc>
          <w:tcPr>
            <w:tcW w:w="2518" w:type="dxa"/>
          </w:tcPr>
          <w:p w:rsidR="00E850D1" w:rsidRPr="0085258C" w:rsidRDefault="00E850D1" w:rsidP="00F308EC">
            <w:pPr>
              <w:rPr>
                <w:bCs/>
                <w:sz w:val="20"/>
                <w:szCs w:val="20"/>
              </w:rPr>
            </w:pPr>
            <w:r w:rsidRPr="00BE60AC">
              <w:rPr>
                <w:bCs/>
                <w:sz w:val="20"/>
                <w:szCs w:val="20"/>
              </w:rPr>
              <w:t>Общественное питание</w:t>
            </w:r>
          </w:p>
        </w:tc>
        <w:tc>
          <w:tcPr>
            <w:tcW w:w="2835" w:type="dxa"/>
            <w:vMerge/>
          </w:tcPr>
          <w:p w:rsidR="00E850D1" w:rsidRPr="00BE60AC" w:rsidRDefault="00E850D1" w:rsidP="000C3C1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E850D1" w:rsidRPr="00BE60AC" w:rsidTr="000907C7">
        <w:trPr>
          <w:trHeight w:val="273"/>
        </w:trPr>
        <w:tc>
          <w:tcPr>
            <w:tcW w:w="2518" w:type="dxa"/>
          </w:tcPr>
          <w:p w:rsidR="00E850D1" w:rsidRPr="00BE60AC" w:rsidRDefault="00E850D1" w:rsidP="00F308EC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Гостиничное обслуживание</w:t>
            </w:r>
          </w:p>
        </w:tc>
        <w:tc>
          <w:tcPr>
            <w:tcW w:w="2835" w:type="dxa"/>
            <w:vMerge/>
          </w:tcPr>
          <w:p w:rsidR="00E850D1" w:rsidRPr="00BE60AC" w:rsidRDefault="00E850D1" w:rsidP="000C3C1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</w:tr>
      <w:tr w:rsidR="00E850D1" w:rsidRPr="00BE60AC" w:rsidTr="000907C7">
        <w:trPr>
          <w:trHeight w:val="273"/>
        </w:trPr>
        <w:tc>
          <w:tcPr>
            <w:tcW w:w="2518" w:type="dxa"/>
          </w:tcPr>
          <w:p w:rsidR="00E850D1" w:rsidRPr="00BE60AC" w:rsidRDefault="00E850D1" w:rsidP="00F308EC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</w:rPr>
              <w:t>Развлечения</w:t>
            </w:r>
          </w:p>
        </w:tc>
        <w:tc>
          <w:tcPr>
            <w:tcW w:w="2835" w:type="dxa"/>
            <w:vMerge/>
          </w:tcPr>
          <w:p w:rsidR="00E850D1" w:rsidRPr="00BE60AC" w:rsidRDefault="00E850D1" w:rsidP="000C3C1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</w:t>
            </w:r>
          </w:p>
          <w:p w:rsidR="00E850D1" w:rsidRPr="00BE60AC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игорных зонах также допускается размещение игорных заведений, залов игровых автоматов, используемых для проведения азартных игр, и игровых столов, а также размещение гостиниц и заведений общественного питания для посетителей игорных зон</w:t>
            </w:r>
          </w:p>
        </w:tc>
      </w:tr>
      <w:tr w:rsidR="00E850D1" w:rsidRPr="00BE60AC" w:rsidTr="000907C7">
        <w:trPr>
          <w:trHeight w:val="206"/>
        </w:trPr>
        <w:tc>
          <w:tcPr>
            <w:tcW w:w="2518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Спорт</w:t>
            </w:r>
          </w:p>
        </w:tc>
        <w:tc>
          <w:tcPr>
            <w:tcW w:w="2835" w:type="dxa"/>
          </w:tcPr>
          <w:p w:rsidR="00E850D1" w:rsidRPr="00BE60AC" w:rsidRDefault="00E850D1" w:rsidP="000C3C1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2 надземных этажей.</w:t>
            </w:r>
          </w:p>
          <w:p w:rsidR="00E850D1" w:rsidRPr="00BE60AC" w:rsidRDefault="00E850D1" w:rsidP="000C3C1E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0C3C1E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расч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тным пут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м в соответствии с приложением «</w:t>
            </w:r>
            <w:r>
              <w:rPr>
                <w:sz w:val="20"/>
                <w:szCs w:val="20"/>
              </w:rPr>
              <w:t>Д</w:t>
            </w:r>
            <w:r w:rsidRPr="00BE60AC">
              <w:rPr>
                <w:sz w:val="20"/>
                <w:szCs w:val="20"/>
              </w:rPr>
              <w:t>» к «СП 42.13330.201</w:t>
            </w:r>
            <w:r>
              <w:rPr>
                <w:sz w:val="20"/>
                <w:szCs w:val="20"/>
              </w:rPr>
              <w:t>6</w:t>
            </w:r>
            <w:r w:rsidRPr="00BE60AC">
              <w:rPr>
                <w:sz w:val="20"/>
                <w:szCs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F65B5D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BE60AC">
              <w:rPr>
                <w:sz w:val="20"/>
              </w:rPr>
              <w:t>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подъездов, парковок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70</w:t>
            </w:r>
          </w:p>
        </w:tc>
        <w:tc>
          <w:tcPr>
            <w:tcW w:w="2666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</w:p>
          <w:p w:rsidR="00E850D1" w:rsidRPr="00BE60AC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спортивных баз и лагерей</w:t>
            </w:r>
          </w:p>
        </w:tc>
      </w:tr>
    </w:tbl>
    <w:p w:rsidR="00E850D1" w:rsidRDefault="00E850D1" w:rsidP="00490D51">
      <w:pPr>
        <w:spacing w:before="120" w:after="120"/>
        <w:outlineLvl w:val="0"/>
        <w:rPr>
          <w:b/>
          <w:sz w:val="20"/>
        </w:rPr>
      </w:pPr>
    </w:p>
    <w:p w:rsidR="00E850D1" w:rsidRDefault="00E850D1" w:rsidP="00490D51">
      <w:pPr>
        <w:spacing w:before="120" w:after="120"/>
        <w:outlineLvl w:val="0"/>
        <w:rPr>
          <w:b/>
          <w:sz w:val="20"/>
        </w:rPr>
      </w:pPr>
      <w:r w:rsidRPr="00BE60AC">
        <w:rPr>
          <w:b/>
          <w:sz w:val="20"/>
        </w:rPr>
        <w:t>3.   ВСПОМОГАТЕЛЬНЫЕ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</w:p>
    <w:p w:rsidR="00E850D1" w:rsidRPr="00BE60AC" w:rsidRDefault="00E850D1" w:rsidP="00490D51">
      <w:pPr>
        <w:spacing w:before="120" w:after="120"/>
        <w:outlineLvl w:val="0"/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384"/>
        </w:trPr>
        <w:tc>
          <w:tcPr>
            <w:tcW w:w="2518" w:type="dxa"/>
            <w:vAlign w:val="center"/>
          </w:tcPr>
          <w:p w:rsidR="00E850D1" w:rsidRPr="00BE60AC" w:rsidRDefault="00E850D1" w:rsidP="009B0572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9B0572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9B0572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9B0572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rPr>
          <w:trHeight w:val="206"/>
        </w:trPr>
        <w:tc>
          <w:tcPr>
            <w:tcW w:w="2518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</w:tcPr>
          <w:p w:rsidR="00E850D1" w:rsidRPr="00BE60AC" w:rsidRDefault="00E850D1" w:rsidP="009B0572">
            <w:pPr>
              <w:tabs>
                <w:tab w:val="left" w:pos="3204"/>
              </w:tabs>
              <w:jc w:val="both"/>
            </w:pPr>
            <w:r w:rsidRPr="00BE60AC">
              <w:rPr>
                <w:sz w:val="20"/>
              </w:rPr>
              <w:t>Этажность, минимальные отступы от границ земельного участка, предельные (минимальные и (или) максимальные) размеры земельных участков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9B057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  <w:tr w:rsidR="00E850D1" w:rsidRPr="00BE60AC" w:rsidTr="000907C7">
        <w:trPr>
          <w:trHeight w:val="206"/>
        </w:trPr>
        <w:tc>
          <w:tcPr>
            <w:tcW w:w="2518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2835" w:type="dxa"/>
          </w:tcPr>
          <w:p w:rsidR="00E850D1" w:rsidRPr="00BE60AC" w:rsidRDefault="00E850D1" w:rsidP="00F308EC">
            <w:pPr>
              <w:jc w:val="both"/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924478" w:rsidRDefault="00E850D1" w:rsidP="0092447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924478">
              <w:rPr>
                <w:bCs/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</w:tbl>
    <w:p w:rsidR="00E850D1" w:rsidRPr="00BE60AC" w:rsidRDefault="00E850D1" w:rsidP="00DB79AA">
      <w:pPr>
        <w:spacing w:after="160" w:line="259" w:lineRule="auto"/>
        <w:rPr>
          <w:b/>
          <w:u w:val="single"/>
        </w:rPr>
      </w:pPr>
    </w:p>
    <w:p w:rsidR="00E850D1" w:rsidRPr="00AD014B" w:rsidRDefault="00E850D1" w:rsidP="00DB79AA">
      <w:pPr>
        <w:spacing w:after="160" w:line="259" w:lineRule="auto"/>
        <w:jc w:val="center"/>
        <w:rPr>
          <w:b/>
        </w:rPr>
      </w:pPr>
      <w:r w:rsidRPr="00AD014B">
        <w:rPr>
          <w:b/>
        </w:rPr>
        <w:t>ЗОНА ДЕЛОВОГО,</w:t>
      </w:r>
      <w:r>
        <w:rPr>
          <w:b/>
        </w:rPr>
        <w:t xml:space="preserve"> </w:t>
      </w:r>
      <w:r w:rsidRPr="00AD014B">
        <w:rPr>
          <w:b/>
        </w:rPr>
        <w:t>ОБЩЕСТВЕННОГО И КОММЕРЧЕСКОГО НАЗНАЧЕНИЯ (О1)</w:t>
      </w:r>
    </w:p>
    <w:p w:rsidR="00E850D1" w:rsidRPr="00BE60AC" w:rsidRDefault="00E850D1" w:rsidP="00DB79AA">
      <w:pPr>
        <w:outlineLvl w:val="0"/>
        <w:rPr>
          <w:b/>
          <w:sz w:val="20"/>
        </w:rPr>
      </w:pPr>
    </w:p>
    <w:p w:rsidR="00E850D1" w:rsidRPr="00BE60AC" w:rsidRDefault="00E850D1" w:rsidP="00DB79AA">
      <w:pPr>
        <w:outlineLvl w:val="0"/>
        <w:rPr>
          <w:b/>
          <w:sz w:val="20"/>
        </w:rPr>
      </w:pPr>
      <w:r w:rsidRPr="00BE60AC">
        <w:rPr>
          <w:b/>
          <w:sz w:val="20"/>
        </w:rPr>
        <w:t>1.   ОСНОВНЫЕ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</w:p>
    <w:p w:rsidR="00E850D1" w:rsidRPr="00BE60AC" w:rsidRDefault="00E850D1" w:rsidP="00DB79AA">
      <w:pPr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66"/>
        <w:gridCol w:w="2579"/>
      </w:tblGrid>
      <w:tr w:rsidR="00E850D1" w:rsidRPr="00BE60AC" w:rsidTr="000907C7">
        <w:trPr>
          <w:trHeight w:val="552"/>
        </w:trPr>
        <w:tc>
          <w:tcPr>
            <w:tcW w:w="2518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66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79" w:type="dxa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Социальное обслуживание</w:t>
            </w:r>
          </w:p>
          <w:p w:rsidR="00E850D1" w:rsidRPr="00BE60AC" w:rsidRDefault="00E850D1" w:rsidP="004F04A0">
            <w:pPr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2835" w:type="dxa"/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3 надземных этажей.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2620B7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расч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тным пут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м в соответствии с приложением «</w:t>
            </w:r>
            <w:r>
              <w:rPr>
                <w:sz w:val="20"/>
                <w:szCs w:val="20"/>
              </w:rPr>
              <w:t>Д</w:t>
            </w:r>
            <w:r w:rsidRPr="00BE60AC">
              <w:rPr>
                <w:sz w:val="20"/>
                <w:szCs w:val="20"/>
              </w:rPr>
              <w:t>» к «СП 42.13330.201</w:t>
            </w:r>
            <w:r>
              <w:rPr>
                <w:sz w:val="20"/>
                <w:szCs w:val="20"/>
              </w:rPr>
              <w:t>6</w:t>
            </w:r>
            <w:r w:rsidRPr="00BE60AC">
              <w:rPr>
                <w:sz w:val="20"/>
                <w:szCs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F65B5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</w:t>
            </w:r>
            <w:r w:rsidRPr="00BE60AC">
              <w:rPr>
                <w:sz w:val="20"/>
              </w:rPr>
              <w:t xml:space="preserve"> 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подъездов, парковок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666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</w:p>
          <w:p w:rsidR="00E850D1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для размещения отделений почты и телеграфа;</w:t>
            </w:r>
          </w:p>
          <w:p w:rsidR="00E850D1" w:rsidRPr="00BE60AC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</w:tr>
      <w:tr w:rsidR="00E850D1" w:rsidRPr="00BE60AC" w:rsidTr="000907C7"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4F04A0">
            <w:pPr>
              <w:rPr>
                <w:sz w:val="20"/>
                <w:szCs w:val="20"/>
              </w:rPr>
            </w:pPr>
            <w:r w:rsidRPr="00BE60AC">
              <w:rPr>
                <w:bCs/>
                <w:sz w:val="20"/>
                <w:szCs w:val="20"/>
              </w:rPr>
              <w:t>Бытовое обслуживание</w:t>
            </w:r>
          </w:p>
        </w:tc>
        <w:tc>
          <w:tcPr>
            <w:tcW w:w="2835" w:type="dxa"/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3 надземных этажей.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557B62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расч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тным пут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м в соответствии с приложением «</w:t>
            </w:r>
            <w:r>
              <w:rPr>
                <w:sz w:val="20"/>
                <w:szCs w:val="20"/>
              </w:rPr>
              <w:t>Д</w:t>
            </w:r>
            <w:r w:rsidRPr="00BE60AC">
              <w:rPr>
                <w:sz w:val="20"/>
                <w:szCs w:val="20"/>
              </w:rPr>
              <w:t>» к «СП 42.13330.201</w:t>
            </w:r>
            <w:r>
              <w:rPr>
                <w:sz w:val="20"/>
                <w:szCs w:val="20"/>
              </w:rPr>
              <w:t>6</w:t>
            </w:r>
            <w:r w:rsidRPr="00BE60AC">
              <w:rPr>
                <w:sz w:val="20"/>
                <w:szCs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F65B5D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</w:t>
            </w:r>
            <w:r w:rsidRPr="00BE60AC">
              <w:rPr>
                <w:sz w:val="20"/>
              </w:rPr>
              <w:t xml:space="preserve"> 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подъездов, парковок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666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</w:tr>
      <w:tr w:rsidR="00E850D1" w:rsidRPr="00BE60AC" w:rsidTr="000907C7"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4F04A0">
            <w:pPr>
              <w:tabs>
                <w:tab w:val="center" w:pos="1116"/>
              </w:tabs>
              <w:rPr>
                <w:bCs/>
                <w:sz w:val="20"/>
                <w:szCs w:val="20"/>
              </w:rPr>
            </w:pPr>
            <w:r w:rsidRPr="00BE60AC">
              <w:rPr>
                <w:bCs/>
                <w:sz w:val="20"/>
                <w:szCs w:val="20"/>
              </w:rPr>
              <w:t>Здравоохранение</w:t>
            </w:r>
          </w:p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850D1" w:rsidRPr="00BE60AC" w:rsidRDefault="00E850D1" w:rsidP="00557B62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5 надземных этажей.</w:t>
            </w:r>
          </w:p>
          <w:p w:rsidR="00E850D1" w:rsidRPr="00BE60AC" w:rsidRDefault="00E850D1" w:rsidP="00557B62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557B62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расч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тным пут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м в соответствии с приложением «</w:t>
            </w:r>
            <w:r>
              <w:rPr>
                <w:sz w:val="20"/>
                <w:szCs w:val="20"/>
              </w:rPr>
              <w:t>Д</w:t>
            </w:r>
            <w:r w:rsidRPr="00BE60AC">
              <w:rPr>
                <w:sz w:val="20"/>
                <w:szCs w:val="20"/>
              </w:rPr>
              <w:t>» к «СП 42.13330.201</w:t>
            </w:r>
            <w:r>
              <w:rPr>
                <w:sz w:val="20"/>
                <w:szCs w:val="20"/>
              </w:rPr>
              <w:t>6</w:t>
            </w:r>
            <w:r w:rsidRPr="00BE60AC">
              <w:rPr>
                <w:sz w:val="20"/>
                <w:szCs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557B62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</w:t>
            </w:r>
            <w:r w:rsidRPr="00BE60AC">
              <w:rPr>
                <w:sz w:val="20"/>
              </w:rPr>
              <w:t xml:space="preserve"> 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подъездов, парковок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30.</w:t>
            </w:r>
          </w:p>
          <w:p w:rsidR="00E850D1" w:rsidRPr="00BE60AC" w:rsidRDefault="00E850D1" w:rsidP="00557B62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процент озеленения – 60</w:t>
            </w:r>
          </w:p>
        </w:tc>
        <w:tc>
          <w:tcPr>
            <w:tcW w:w="2666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  <w:p w:rsidR="00E850D1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</w:t>
            </w:r>
          </w:p>
          <w:p w:rsidR="00E850D1" w:rsidRPr="00BE60AC" w:rsidRDefault="00E850D1" w:rsidP="009244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станций скорой помощи</w:t>
            </w:r>
          </w:p>
        </w:tc>
      </w:tr>
      <w:tr w:rsidR="00E850D1" w:rsidRPr="00BE60AC" w:rsidTr="000907C7"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4F04A0">
            <w:pPr>
              <w:tabs>
                <w:tab w:val="center" w:pos="1116"/>
              </w:tabs>
              <w:rPr>
                <w:bCs/>
                <w:sz w:val="20"/>
                <w:szCs w:val="20"/>
              </w:rPr>
            </w:pPr>
            <w:r w:rsidRPr="00BE60AC">
              <w:rPr>
                <w:bCs/>
                <w:sz w:val="20"/>
                <w:szCs w:val="20"/>
              </w:rPr>
              <w:t>Образование и просвещение</w:t>
            </w:r>
          </w:p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850D1" w:rsidRPr="00BE60AC" w:rsidRDefault="00E850D1" w:rsidP="00B8131A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4 надземных этажей.</w:t>
            </w:r>
          </w:p>
          <w:p w:rsidR="00E850D1" w:rsidRPr="00BE60AC" w:rsidRDefault="00E850D1" w:rsidP="00B8131A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участка:</w:t>
            </w:r>
          </w:p>
          <w:p w:rsidR="00E850D1" w:rsidRPr="00BE60AC" w:rsidRDefault="00E850D1" w:rsidP="00B8131A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до основного здания – 5 м;</w:t>
            </w:r>
          </w:p>
          <w:p w:rsidR="00E850D1" w:rsidRPr="00BE60AC" w:rsidRDefault="00E850D1" w:rsidP="00B8131A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до хозяйственных и прочих строений – 1 м.</w:t>
            </w:r>
          </w:p>
          <w:p w:rsidR="00E850D1" w:rsidRPr="00BE60AC" w:rsidRDefault="00E850D1" w:rsidP="00B8131A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Предельные (минимальные и (или) максимальные) размеры земельных участков</w:t>
            </w:r>
            <w:r>
              <w:rPr>
                <w:sz w:val="20"/>
              </w:rPr>
              <w:t xml:space="preserve"> </w:t>
            </w:r>
            <w:r w:rsidRPr="00BE60AC">
              <w:rPr>
                <w:bCs/>
                <w:sz w:val="20"/>
                <w:szCs w:val="20"/>
              </w:rPr>
              <w:t>о</w:t>
            </w:r>
            <w:r w:rsidRPr="00BE60AC">
              <w:rPr>
                <w:sz w:val="20"/>
                <w:szCs w:val="20"/>
              </w:rPr>
              <w:t>пределяются</w:t>
            </w:r>
            <w:r w:rsidRPr="00BE60AC">
              <w:rPr>
                <w:sz w:val="20"/>
              </w:rPr>
              <w:t xml:space="preserve"> в соответствии с приложением </w:t>
            </w:r>
            <w:r w:rsidRPr="00BE60AC">
              <w:rPr>
                <w:sz w:val="20"/>
                <w:szCs w:val="20"/>
              </w:rPr>
              <w:t>«</w:t>
            </w:r>
            <w:r>
              <w:rPr>
                <w:sz w:val="20"/>
              </w:rPr>
              <w:t>Д</w:t>
            </w:r>
            <w:r w:rsidRPr="00BE60AC">
              <w:rPr>
                <w:sz w:val="20"/>
                <w:szCs w:val="20"/>
              </w:rPr>
              <w:t>»</w:t>
            </w:r>
            <w:r w:rsidRPr="00BE60AC">
              <w:rPr>
                <w:sz w:val="20"/>
              </w:rPr>
              <w:t xml:space="preserve"> к «СП 42.13330.201</w:t>
            </w:r>
            <w:r>
              <w:rPr>
                <w:sz w:val="20"/>
              </w:rPr>
              <w:t>6</w:t>
            </w:r>
            <w:r w:rsidRPr="00BE60AC">
              <w:rPr>
                <w:sz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B8131A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BE60AC">
              <w:rPr>
                <w:sz w:val="20"/>
              </w:rPr>
              <w:t>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проездов, площадки для сбора мусора</w:t>
            </w:r>
            <w:r w:rsidRPr="00BE60AC">
              <w:rPr>
                <w:sz w:val="20"/>
                <w:szCs w:val="20"/>
              </w:rPr>
              <w:t xml:space="preserve"> – 50.</w:t>
            </w:r>
          </w:p>
          <w:p w:rsidR="00E850D1" w:rsidRPr="00BE60AC" w:rsidRDefault="00E850D1" w:rsidP="00B8131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BE60AC">
              <w:rPr>
                <w:rFonts w:ascii="Times New Roman" w:hAnsi="Times New Roman" w:cs="Times New Roman"/>
              </w:rPr>
              <w:t xml:space="preserve">Минимальный процент спортивно-игровых площадок </w:t>
            </w:r>
            <w:r w:rsidRPr="00BE60AC">
              <w:t>–</w:t>
            </w:r>
            <w:r w:rsidRPr="00BE60AC">
              <w:rPr>
                <w:rFonts w:ascii="Times New Roman" w:hAnsi="Times New Roman" w:cs="Times New Roman"/>
              </w:rPr>
              <w:t>20.</w:t>
            </w:r>
          </w:p>
          <w:p w:rsidR="00E850D1" w:rsidRPr="00BE60AC" w:rsidRDefault="00E850D1" w:rsidP="00B8131A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процент озеленения – 20</w:t>
            </w:r>
          </w:p>
        </w:tc>
        <w:tc>
          <w:tcPr>
            <w:tcW w:w="2666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</w:p>
          <w:p w:rsidR="00E850D1" w:rsidRPr="00BE60AC" w:rsidRDefault="00E850D1" w:rsidP="009244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</w:t>
            </w:r>
          </w:p>
        </w:tc>
      </w:tr>
      <w:tr w:rsidR="00E850D1" w:rsidRPr="00BE60AC" w:rsidTr="000907C7">
        <w:trPr>
          <w:trHeight w:val="1325"/>
        </w:trPr>
        <w:tc>
          <w:tcPr>
            <w:tcW w:w="2518" w:type="dxa"/>
            <w:tcBorders>
              <w:bottom w:val="single" w:sz="4" w:space="0" w:color="auto"/>
            </w:tcBorders>
          </w:tcPr>
          <w:p w:rsidR="00E850D1" w:rsidRPr="00682227" w:rsidRDefault="00E850D1" w:rsidP="00682227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Культурное развитие</w:t>
            </w:r>
          </w:p>
        </w:tc>
        <w:tc>
          <w:tcPr>
            <w:tcW w:w="2835" w:type="dxa"/>
            <w:vMerge w:val="restart"/>
          </w:tcPr>
          <w:p w:rsidR="00E850D1" w:rsidRPr="00BE60AC" w:rsidRDefault="00E850D1" w:rsidP="00557B62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3 надземных этажей.</w:t>
            </w:r>
          </w:p>
          <w:p w:rsidR="00E850D1" w:rsidRPr="00BE60AC" w:rsidRDefault="00E850D1" w:rsidP="00557B62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557B62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расч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тным пут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м в соответствии с приложением «</w:t>
            </w:r>
            <w:r>
              <w:rPr>
                <w:sz w:val="20"/>
                <w:szCs w:val="20"/>
              </w:rPr>
              <w:t>Д</w:t>
            </w:r>
            <w:r w:rsidRPr="00BE60AC">
              <w:rPr>
                <w:sz w:val="20"/>
                <w:szCs w:val="20"/>
              </w:rPr>
              <w:t>» к «СП 42.13330.201</w:t>
            </w:r>
            <w:r>
              <w:rPr>
                <w:sz w:val="20"/>
                <w:szCs w:val="20"/>
              </w:rPr>
              <w:t>6</w:t>
            </w:r>
            <w:r w:rsidRPr="00BE60AC">
              <w:rPr>
                <w:sz w:val="20"/>
                <w:szCs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F65B5D">
            <w:pPr>
              <w:jc w:val="both"/>
              <w:rPr>
                <w:strike/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</w:t>
            </w:r>
            <w:r w:rsidRPr="00BE60AC">
              <w:rPr>
                <w:sz w:val="20"/>
              </w:rPr>
              <w:t xml:space="preserve"> 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подъездов, парковок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666" w:type="dxa"/>
            <w:vMerge w:val="restart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</w:p>
          <w:p w:rsidR="00E850D1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площадок для празднеств и гуляний;</w:t>
            </w:r>
          </w:p>
          <w:p w:rsidR="00E850D1" w:rsidRPr="00BE60AC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 и сооружений для размещения цирков, зверинцев, зоопарков, океанариумов</w:t>
            </w:r>
          </w:p>
        </w:tc>
      </w:tr>
      <w:tr w:rsidR="00E850D1" w:rsidRPr="00BE60AC" w:rsidTr="000907C7">
        <w:trPr>
          <w:trHeight w:val="1325"/>
        </w:trPr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4F04A0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Развлечения</w:t>
            </w:r>
          </w:p>
        </w:tc>
        <w:tc>
          <w:tcPr>
            <w:tcW w:w="2835" w:type="dxa"/>
            <w:vMerge/>
          </w:tcPr>
          <w:p w:rsidR="00E850D1" w:rsidRPr="00BE60AC" w:rsidRDefault="00E850D1" w:rsidP="00557B6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</w:t>
            </w:r>
          </w:p>
          <w:p w:rsidR="00E850D1" w:rsidRPr="00BE60AC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игорных зонах также допускается размещение игорных заведений, залов игровых автоматов, используемых для проведения азартных игр, и игровых столов, а также размещение гостиниц и заведений общественного питания для посетителей игорных зон</w:t>
            </w:r>
          </w:p>
        </w:tc>
      </w:tr>
      <w:tr w:rsidR="00E850D1" w:rsidRPr="00BE60AC" w:rsidTr="000907C7">
        <w:trPr>
          <w:trHeight w:val="664"/>
        </w:trPr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2A0864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Общественное управление</w:t>
            </w:r>
          </w:p>
          <w:p w:rsidR="00E850D1" w:rsidRPr="00BE60AC" w:rsidRDefault="00E850D1" w:rsidP="004F04A0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6 надземных этажей.</w:t>
            </w:r>
          </w:p>
          <w:p w:rsidR="00E850D1" w:rsidRPr="00BE60AC" w:rsidRDefault="00E850D1" w:rsidP="00557B62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557B62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расч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тным пут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м в соответствии с приложением «</w:t>
            </w:r>
            <w:r>
              <w:rPr>
                <w:sz w:val="20"/>
                <w:szCs w:val="20"/>
              </w:rPr>
              <w:t>Д</w:t>
            </w:r>
            <w:r w:rsidRPr="00BE60AC">
              <w:rPr>
                <w:sz w:val="20"/>
                <w:szCs w:val="20"/>
              </w:rPr>
              <w:t>» к «СП 42.13330.201</w:t>
            </w:r>
            <w:r>
              <w:rPr>
                <w:sz w:val="20"/>
                <w:szCs w:val="20"/>
              </w:rPr>
              <w:t>6</w:t>
            </w:r>
            <w:r w:rsidRPr="00BE60AC">
              <w:rPr>
                <w:sz w:val="20"/>
                <w:szCs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F65B5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</w:t>
            </w:r>
            <w:r w:rsidRPr="00BE60AC">
              <w:rPr>
                <w:sz w:val="20"/>
              </w:rPr>
              <w:t xml:space="preserve"> 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подъездов, парковок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666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924478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24478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</w:t>
            </w:r>
          </w:p>
          <w:p w:rsidR="00E850D1" w:rsidRPr="00924478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24478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признаку;</w:t>
            </w:r>
          </w:p>
          <w:p w:rsidR="00E850D1" w:rsidRPr="00924478" w:rsidRDefault="00E850D1" w:rsidP="00924478">
            <w:pPr>
              <w:autoSpaceDE w:val="0"/>
              <w:autoSpaceDN w:val="0"/>
              <w:adjustRightInd w:val="0"/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924478">
              <w:rPr>
                <w:sz w:val="20"/>
                <w:szCs w:val="20"/>
              </w:rPr>
              <w:t>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</w:p>
        </w:tc>
      </w:tr>
      <w:tr w:rsidR="00E850D1" w:rsidRPr="00BE60AC" w:rsidTr="000907C7">
        <w:trPr>
          <w:trHeight w:val="662"/>
        </w:trPr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2A0864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Деловое управление</w:t>
            </w:r>
          </w:p>
        </w:tc>
        <w:tc>
          <w:tcPr>
            <w:tcW w:w="2835" w:type="dxa"/>
            <w:vMerge/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E850D1" w:rsidRPr="00BE60AC" w:rsidTr="000907C7">
        <w:trPr>
          <w:trHeight w:val="662"/>
        </w:trPr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2A0864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Банковская и страховая деятельность</w:t>
            </w:r>
          </w:p>
        </w:tc>
        <w:tc>
          <w:tcPr>
            <w:tcW w:w="2835" w:type="dxa"/>
            <w:vMerge/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</w:p>
        </w:tc>
      </w:tr>
      <w:tr w:rsidR="00E850D1" w:rsidRPr="00BE60AC" w:rsidTr="000907C7">
        <w:trPr>
          <w:trHeight w:val="662"/>
        </w:trPr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2A0864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bCs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2835" w:type="dxa"/>
            <w:vMerge/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Default="00E850D1" w:rsidP="0092447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</w:t>
            </w:r>
          </w:p>
          <w:p w:rsidR="00E850D1" w:rsidRPr="00BE60AC" w:rsidRDefault="00E850D1" w:rsidP="0068222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</w:tr>
      <w:tr w:rsidR="00E850D1" w:rsidRPr="00BE60AC" w:rsidTr="000907C7"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2A0864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Объекты торговли (торговые центры, торгово- развлекательные центры (комплексы)</w:t>
            </w:r>
          </w:p>
        </w:tc>
        <w:tc>
          <w:tcPr>
            <w:tcW w:w="2835" w:type="dxa"/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12 надземных этажей, исключая технические этажи.</w:t>
            </w:r>
          </w:p>
          <w:p w:rsidR="00E850D1" w:rsidRPr="00BE60AC" w:rsidRDefault="00E850D1" w:rsidP="00E1415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E1415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расч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тным пут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м в соответствии с приложением «</w:t>
            </w:r>
            <w:r>
              <w:rPr>
                <w:sz w:val="20"/>
                <w:szCs w:val="20"/>
              </w:rPr>
              <w:t>Д</w:t>
            </w:r>
            <w:r w:rsidRPr="00BE60AC">
              <w:rPr>
                <w:sz w:val="20"/>
                <w:szCs w:val="20"/>
              </w:rPr>
              <w:t>» к «СП 42.13330.201</w:t>
            </w:r>
            <w:r>
              <w:rPr>
                <w:sz w:val="20"/>
                <w:szCs w:val="20"/>
              </w:rPr>
              <w:t>6</w:t>
            </w:r>
            <w:r w:rsidRPr="00BE60AC">
              <w:rPr>
                <w:sz w:val="20"/>
                <w:szCs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F65B5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</w:t>
            </w:r>
            <w:r w:rsidRPr="00BE60AC">
              <w:rPr>
                <w:sz w:val="20"/>
              </w:rPr>
              <w:t xml:space="preserve"> 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подъездов, парковок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666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682227" w:rsidRDefault="00E850D1" w:rsidP="0068222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82227">
              <w:rPr>
                <w:sz w:val="20"/>
                <w:szCs w:val="20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</w:t>
            </w:r>
            <w:hyperlink r:id="rId8" w:history="1">
              <w:r w:rsidRPr="00682227">
                <w:rPr>
                  <w:sz w:val="20"/>
                  <w:szCs w:val="20"/>
                </w:rPr>
                <w:t>кодами 4.5</w:t>
              </w:r>
            </w:hyperlink>
            <w:r w:rsidRPr="00682227">
              <w:rPr>
                <w:sz w:val="20"/>
                <w:szCs w:val="20"/>
              </w:rPr>
              <w:t xml:space="preserve"> - </w:t>
            </w:r>
            <w:hyperlink r:id="rId9" w:history="1">
              <w:r w:rsidRPr="00682227">
                <w:rPr>
                  <w:sz w:val="20"/>
                  <w:szCs w:val="20"/>
                </w:rPr>
                <w:t>4.9</w:t>
              </w:r>
            </w:hyperlink>
            <w:r w:rsidRPr="00682227">
              <w:rPr>
                <w:sz w:val="20"/>
                <w:szCs w:val="20"/>
              </w:rPr>
              <w:t xml:space="preserve"> Классификатора видов разрешенного использования земельных участков;</w:t>
            </w:r>
          </w:p>
          <w:p w:rsidR="00E850D1" w:rsidRPr="00BE60AC" w:rsidRDefault="00E850D1" w:rsidP="00682227">
            <w:pPr>
              <w:rPr>
                <w:sz w:val="20"/>
                <w:szCs w:val="20"/>
              </w:rPr>
            </w:pPr>
            <w:r w:rsidRPr="00682227">
              <w:rPr>
                <w:sz w:val="20"/>
                <w:szCs w:val="20"/>
              </w:rPr>
              <w:t>размещение гаражей и (или) стоянок для автомобилей сотрудников и посетителей торгового центра</w:t>
            </w:r>
          </w:p>
        </w:tc>
      </w:tr>
      <w:tr w:rsidR="00E850D1" w:rsidRPr="00BE60AC" w:rsidTr="000907C7">
        <w:trPr>
          <w:trHeight w:val="942"/>
        </w:trPr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4F04A0">
            <w:pPr>
              <w:rPr>
                <w:bCs/>
                <w:sz w:val="20"/>
                <w:szCs w:val="20"/>
              </w:rPr>
            </w:pPr>
            <w:r w:rsidRPr="00BE60AC">
              <w:rPr>
                <w:bCs/>
                <w:sz w:val="20"/>
                <w:szCs w:val="20"/>
              </w:rPr>
              <w:t>Рынки</w:t>
            </w:r>
          </w:p>
        </w:tc>
        <w:tc>
          <w:tcPr>
            <w:tcW w:w="2835" w:type="dxa"/>
            <w:vMerge w:val="restart"/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3 надземных этажей, включая подземный.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E1415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расч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тным пут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м в соответствии с приложением «</w:t>
            </w:r>
            <w:r>
              <w:rPr>
                <w:sz w:val="20"/>
                <w:szCs w:val="20"/>
              </w:rPr>
              <w:t>Д</w:t>
            </w:r>
            <w:r w:rsidRPr="00BE60AC">
              <w:rPr>
                <w:sz w:val="20"/>
                <w:szCs w:val="20"/>
              </w:rPr>
              <w:t>» к «СП 42.13330.201</w:t>
            </w:r>
            <w:r>
              <w:rPr>
                <w:sz w:val="20"/>
                <w:szCs w:val="20"/>
              </w:rPr>
              <w:t>6</w:t>
            </w:r>
            <w:r w:rsidRPr="00BE60AC">
              <w:rPr>
                <w:sz w:val="20"/>
                <w:szCs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F65B5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</w:t>
            </w:r>
            <w:r w:rsidRPr="00BE60AC">
              <w:rPr>
                <w:sz w:val="20"/>
              </w:rPr>
              <w:t xml:space="preserve"> 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подъездов, парковок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666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Default="00E850D1" w:rsidP="007F40E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E850D1" w:rsidRPr="00BE60AC" w:rsidRDefault="00E850D1" w:rsidP="0068222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гаражей и (или) стоянок для автомобилей сотрудников и посетителей рынка</w:t>
            </w:r>
          </w:p>
        </w:tc>
      </w:tr>
      <w:tr w:rsidR="00E850D1" w:rsidRPr="00BE60AC" w:rsidTr="000907C7">
        <w:trPr>
          <w:trHeight w:val="404"/>
        </w:trPr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CC107E">
            <w:pPr>
              <w:tabs>
                <w:tab w:val="center" w:pos="1116"/>
              </w:tabs>
              <w:rPr>
                <w:bCs/>
                <w:sz w:val="20"/>
                <w:szCs w:val="20"/>
              </w:rPr>
            </w:pPr>
            <w:r w:rsidRPr="00BE60AC">
              <w:rPr>
                <w:bCs/>
                <w:sz w:val="20"/>
                <w:szCs w:val="20"/>
              </w:rPr>
              <w:t>Магазины</w:t>
            </w:r>
          </w:p>
        </w:tc>
        <w:tc>
          <w:tcPr>
            <w:tcW w:w="2835" w:type="dxa"/>
            <w:vMerge/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7F40E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</w:tr>
      <w:tr w:rsidR="00E850D1" w:rsidRPr="00BE60AC" w:rsidTr="000907C7">
        <w:trPr>
          <w:trHeight w:val="940"/>
        </w:trPr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4F04A0">
            <w:pPr>
              <w:rPr>
                <w:bCs/>
                <w:sz w:val="20"/>
                <w:szCs w:val="20"/>
              </w:rPr>
            </w:pPr>
            <w:r w:rsidRPr="00BE60AC">
              <w:rPr>
                <w:bCs/>
                <w:sz w:val="20"/>
                <w:szCs w:val="20"/>
              </w:rPr>
              <w:t>Общественное питание</w:t>
            </w:r>
          </w:p>
        </w:tc>
        <w:tc>
          <w:tcPr>
            <w:tcW w:w="2835" w:type="dxa"/>
            <w:vMerge/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66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7F40E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E850D1" w:rsidRPr="00BE60AC" w:rsidTr="000907C7"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EE5330">
            <w:pPr>
              <w:tabs>
                <w:tab w:val="center" w:pos="1116"/>
              </w:tabs>
              <w:rPr>
                <w:bCs/>
                <w:sz w:val="20"/>
                <w:szCs w:val="20"/>
              </w:rPr>
            </w:pPr>
            <w:r w:rsidRPr="00BE60AC">
              <w:rPr>
                <w:bCs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2835" w:type="dxa"/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3 надземных этажей.</w:t>
            </w:r>
          </w:p>
          <w:p w:rsidR="00E850D1" w:rsidRPr="00BE60AC" w:rsidRDefault="00E850D1" w:rsidP="00E1415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E1415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 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расч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тным пут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м в соответствии с приложением «</w:t>
            </w:r>
            <w:r>
              <w:rPr>
                <w:sz w:val="20"/>
                <w:szCs w:val="20"/>
              </w:rPr>
              <w:t>Д</w:t>
            </w:r>
            <w:r w:rsidRPr="00BE60AC">
              <w:rPr>
                <w:sz w:val="20"/>
                <w:szCs w:val="20"/>
              </w:rPr>
              <w:t>» к «СП 42.13330.201</w:t>
            </w:r>
            <w:r>
              <w:rPr>
                <w:sz w:val="20"/>
                <w:szCs w:val="20"/>
              </w:rPr>
              <w:t>6</w:t>
            </w:r>
            <w:r w:rsidRPr="00BE60AC">
              <w:rPr>
                <w:sz w:val="20"/>
                <w:szCs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F65B5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</w:t>
            </w:r>
            <w:r w:rsidRPr="00BE60AC">
              <w:rPr>
                <w:sz w:val="20"/>
              </w:rPr>
              <w:t xml:space="preserve"> 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подъездов, парковок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666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Default="00E850D1" w:rsidP="007F40E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</w:tr>
      <w:tr w:rsidR="00E850D1" w:rsidRPr="00BE60AC" w:rsidTr="000907C7"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2A0864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Обеспечение научной деятельности</w:t>
            </w:r>
          </w:p>
          <w:p w:rsidR="00E850D1" w:rsidRPr="00BE60AC" w:rsidRDefault="00E850D1" w:rsidP="000273F4">
            <w:pPr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</w:tcPr>
          <w:p w:rsidR="00E850D1" w:rsidRPr="00BE60AC" w:rsidRDefault="00E850D1" w:rsidP="003456C6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1 надземного этажа.</w:t>
            </w:r>
          </w:p>
          <w:p w:rsidR="00E850D1" w:rsidRPr="00BE60AC" w:rsidRDefault="00E850D1" w:rsidP="003456C6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3456C6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 Предельные (минимальные и (или) максимальные) размеры земельных участков,</w:t>
            </w:r>
            <w:r>
              <w:rPr>
                <w:sz w:val="20"/>
                <w:szCs w:val="20"/>
              </w:rPr>
              <w:t xml:space="preserve"> </w:t>
            </w:r>
            <w:r w:rsidRPr="00BE60AC">
              <w:rPr>
                <w:sz w:val="20"/>
                <w:szCs w:val="20"/>
              </w:rPr>
              <w:t xml:space="preserve">предельные параметры разрешенного строительства, реконструкции объектов капитального строительства </w:t>
            </w:r>
            <w:r w:rsidRPr="00BE60AC">
              <w:rPr>
                <w:bCs/>
                <w:sz w:val="20"/>
                <w:szCs w:val="20"/>
              </w:rPr>
              <w:t xml:space="preserve">определяются </w:t>
            </w:r>
            <w:r w:rsidRPr="00BE60AC">
              <w:rPr>
                <w:sz w:val="20"/>
                <w:szCs w:val="20"/>
              </w:rPr>
              <w:t>заданием на проектирование</w:t>
            </w:r>
          </w:p>
        </w:tc>
        <w:tc>
          <w:tcPr>
            <w:tcW w:w="2666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7F40E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для проведения научных исследований и изысканий, испытаний опытных промышленных образцов, для размещения организаций, осуществляющих научные изыскания, исследования и разработки (научно-исследовательские институты, проектные институты, научные центры,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ценных с научной точки зрения образцов растительного и животного мира</w:t>
            </w:r>
          </w:p>
        </w:tc>
      </w:tr>
      <w:tr w:rsidR="00E850D1" w:rsidRPr="00BE60AC" w:rsidTr="000907C7"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</w:tcPr>
          <w:p w:rsidR="00E850D1" w:rsidRPr="00BE60AC" w:rsidRDefault="00E850D1" w:rsidP="00494E2E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до 2 надземных этажей.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участков:</w:t>
            </w:r>
          </w:p>
          <w:p w:rsidR="00E850D1" w:rsidRPr="00BE60AC" w:rsidRDefault="00E850D1" w:rsidP="00ED3A6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распределительные пункты – до 0,025 га;</w:t>
            </w:r>
          </w:p>
          <w:p w:rsidR="00E850D1" w:rsidRPr="00BE60AC" w:rsidRDefault="00E850D1" w:rsidP="00ED3A6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трансформаторные подстанции – до 0,008 га;</w:t>
            </w:r>
          </w:p>
          <w:p w:rsidR="00E850D1" w:rsidRPr="00BE60AC" w:rsidRDefault="00E850D1" w:rsidP="006257D7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канализационные насосные станции от 0,04 га;</w:t>
            </w:r>
          </w:p>
          <w:p w:rsidR="00E850D1" w:rsidRPr="00BE60AC" w:rsidRDefault="00E850D1" w:rsidP="009758AC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центральные тепловые пункты, тепловые перекачивающие насосные станции от 0,03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повысительные насосные станции от 0,1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газгольдер от 0,0004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антенно-мачтовые сооружения, автоматические телефонные станции, телевизионный ретранслятор от 0,3 га.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 xml:space="preserve">Минимальные отступы от границ земельных участков, максимальный процент застройки </w:t>
            </w:r>
            <w:r w:rsidRPr="00BE60AC">
              <w:rPr>
                <w:sz w:val="20"/>
                <w:szCs w:val="20"/>
              </w:rPr>
              <w:t>в границах земельного участка</w:t>
            </w:r>
            <w:r w:rsidRPr="00BE60AC">
              <w:rPr>
                <w:sz w:val="20"/>
              </w:rPr>
              <w:t xml:space="preserve"> не подлежат установлению</w:t>
            </w:r>
          </w:p>
        </w:tc>
        <w:tc>
          <w:tcPr>
            <w:tcW w:w="2666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7F40E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  <w:tr w:rsidR="00E850D1" w:rsidRPr="00BE60AC" w:rsidTr="000907C7">
        <w:tc>
          <w:tcPr>
            <w:tcW w:w="2518" w:type="dxa"/>
            <w:tcBorders>
              <w:top w:val="single" w:sz="4" w:space="0" w:color="auto"/>
            </w:tcBorders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2835" w:type="dxa"/>
          </w:tcPr>
          <w:p w:rsidR="00E850D1" w:rsidRPr="00BE60AC" w:rsidRDefault="00E850D1" w:rsidP="00F308EC">
            <w:pPr>
              <w:jc w:val="both"/>
              <w:rPr>
                <w:sz w:val="20"/>
                <w:szCs w:val="20"/>
                <w:highlight w:val="yellow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666" w:type="dxa"/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</w:p>
        </w:tc>
        <w:tc>
          <w:tcPr>
            <w:tcW w:w="2579" w:type="dxa"/>
          </w:tcPr>
          <w:p w:rsidR="00E850D1" w:rsidRPr="00BE60AC" w:rsidRDefault="00E850D1" w:rsidP="0054217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</w:tbl>
    <w:p w:rsidR="00E850D1" w:rsidRPr="00BE60AC" w:rsidRDefault="00E850D1" w:rsidP="00DB79AA">
      <w:pPr>
        <w:outlineLvl w:val="0"/>
        <w:rPr>
          <w:b/>
          <w:sz w:val="20"/>
        </w:rPr>
      </w:pPr>
    </w:p>
    <w:p w:rsidR="00E850D1" w:rsidRDefault="00E850D1" w:rsidP="00DB79AA">
      <w:pPr>
        <w:outlineLvl w:val="0"/>
        <w:rPr>
          <w:b/>
          <w:sz w:val="20"/>
        </w:rPr>
      </w:pPr>
      <w:r w:rsidRPr="00BE60AC">
        <w:rPr>
          <w:b/>
          <w:sz w:val="20"/>
        </w:rPr>
        <w:t>2.   УСЛОВНО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 xml:space="preserve">ННЫЕ ВИДЫ И ПАРАМЕТРЫ ИСПОЛЬЗОВАНИЯ ЗЕМЕЛЬНЫХ УЧАСТКОВ И ОБЪЕКТОВ КАПИТАЛЬНОГО СТРОИТЕЛЬСТВА: </w:t>
      </w:r>
    </w:p>
    <w:p w:rsidR="00E850D1" w:rsidRPr="00BE60AC" w:rsidRDefault="00E850D1" w:rsidP="00DB79AA">
      <w:pPr>
        <w:outlineLvl w:val="0"/>
        <w:rPr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384"/>
        </w:trPr>
        <w:tc>
          <w:tcPr>
            <w:tcW w:w="2518" w:type="dxa"/>
            <w:vAlign w:val="center"/>
          </w:tcPr>
          <w:p w:rsidR="00E850D1" w:rsidRPr="00BE60AC" w:rsidRDefault="00E850D1" w:rsidP="002A086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2A086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2A086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2A0864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rPr>
          <w:trHeight w:val="206"/>
        </w:trPr>
        <w:tc>
          <w:tcPr>
            <w:tcW w:w="2518" w:type="dxa"/>
          </w:tcPr>
          <w:p w:rsidR="00E850D1" w:rsidRPr="00BE60AC" w:rsidRDefault="00E850D1" w:rsidP="002A0864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2835" w:type="dxa"/>
          </w:tcPr>
          <w:p w:rsidR="00E850D1" w:rsidRPr="00BE60AC" w:rsidRDefault="00E850D1" w:rsidP="00E14158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Высота – до 25 м.</w:t>
            </w:r>
          </w:p>
          <w:p w:rsidR="00E850D1" w:rsidRPr="00BE60AC" w:rsidRDefault="00E850D1" w:rsidP="00E1415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E1415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 Предельные (минимальные и (или) максимальные) размеры земельных участков,</w:t>
            </w:r>
            <w:r>
              <w:rPr>
                <w:sz w:val="20"/>
                <w:szCs w:val="20"/>
              </w:rPr>
              <w:t xml:space="preserve"> </w:t>
            </w:r>
            <w:r w:rsidRPr="00BE60AC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по заданию на проектирование.</w:t>
            </w:r>
          </w:p>
          <w:p w:rsidR="00E850D1" w:rsidRPr="00BE60AC" w:rsidRDefault="00E850D1" w:rsidP="00F65B5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</w:t>
            </w:r>
            <w:r w:rsidRPr="00BE60AC">
              <w:rPr>
                <w:sz w:val="20"/>
              </w:rPr>
              <w:t xml:space="preserve"> 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подъездов, парковок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693" w:type="dxa"/>
          </w:tcPr>
          <w:p w:rsidR="00E850D1" w:rsidRPr="00BE60AC" w:rsidRDefault="00E850D1" w:rsidP="002A0864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7F40E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  <w:p w:rsidR="00E850D1" w:rsidRPr="00BE60AC" w:rsidRDefault="00E850D1" w:rsidP="007F40E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</w:tr>
      <w:tr w:rsidR="00E850D1" w:rsidRPr="00BE60AC" w:rsidTr="000907C7">
        <w:trPr>
          <w:trHeight w:val="206"/>
        </w:trPr>
        <w:tc>
          <w:tcPr>
            <w:tcW w:w="2518" w:type="dxa"/>
          </w:tcPr>
          <w:p w:rsidR="00E850D1" w:rsidRPr="00BE60AC" w:rsidRDefault="00E850D1" w:rsidP="002A0864">
            <w:pPr>
              <w:rPr>
                <w:sz w:val="20"/>
              </w:rPr>
            </w:pPr>
            <w:r w:rsidRPr="00BE60AC">
              <w:rPr>
                <w:sz w:val="20"/>
              </w:rPr>
              <w:t>Обслуживание автотранспорта</w:t>
            </w:r>
          </w:p>
        </w:tc>
        <w:tc>
          <w:tcPr>
            <w:tcW w:w="2835" w:type="dxa"/>
          </w:tcPr>
          <w:p w:rsidR="00E850D1" w:rsidRPr="00BE60AC" w:rsidRDefault="00E850D1" w:rsidP="008364F5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Этажность – до 2 этажей.</w:t>
            </w:r>
          </w:p>
          <w:p w:rsidR="00E850D1" w:rsidRPr="00BE60AC" w:rsidRDefault="00E850D1" w:rsidP="008364F5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Минимальные отступы от границ земельного участка –не подлежат установлению.</w:t>
            </w:r>
          </w:p>
          <w:p w:rsidR="00E850D1" w:rsidRPr="00BE60AC" w:rsidRDefault="00E850D1" w:rsidP="008364F5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Размеры земельных участков:</w:t>
            </w:r>
          </w:p>
          <w:p w:rsidR="00E850D1" w:rsidRPr="00BE60AC" w:rsidRDefault="00E850D1" w:rsidP="008364F5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 xml:space="preserve">- гаражей или стоянок легковых автомобилей </w:t>
            </w:r>
            <w:r w:rsidRPr="00BE60AC">
              <w:rPr>
                <w:sz w:val="20"/>
                <w:szCs w:val="20"/>
              </w:rPr>
              <w:t xml:space="preserve">(на одно машино-место) </w:t>
            </w:r>
            <w:r w:rsidRPr="00BE60AC">
              <w:rPr>
                <w:sz w:val="20"/>
              </w:rPr>
              <w:t>– от 30 м</w:t>
            </w:r>
            <w:r w:rsidRPr="00BE60AC">
              <w:rPr>
                <w:sz w:val="20"/>
                <w:vertAlign w:val="superscript"/>
              </w:rPr>
              <w:t>2</w:t>
            </w:r>
            <w:r w:rsidRPr="00BE60AC">
              <w:rPr>
                <w:sz w:val="20"/>
              </w:rPr>
              <w:t>.</w:t>
            </w:r>
          </w:p>
          <w:p w:rsidR="00E850D1" w:rsidRPr="00BE60AC" w:rsidRDefault="00E850D1" w:rsidP="008364F5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Максимальный процент застройки в границах земельного участка -не подлежит установлению</w:t>
            </w:r>
          </w:p>
        </w:tc>
        <w:tc>
          <w:tcPr>
            <w:tcW w:w="2693" w:type="dxa"/>
          </w:tcPr>
          <w:p w:rsidR="00E850D1" w:rsidRPr="00BE60AC" w:rsidRDefault="00E850D1" w:rsidP="002A0864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573421" w:rsidRDefault="00E850D1" w:rsidP="002A0864">
            <w:pPr>
              <w:rPr>
                <w:sz w:val="20"/>
                <w:szCs w:val="20"/>
              </w:rPr>
            </w:pPr>
            <w:r w:rsidRPr="00573421">
              <w:rPr>
                <w:sz w:val="20"/>
                <w:szCs w:val="20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10" w:history="1">
              <w:r w:rsidRPr="00573421">
                <w:rPr>
                  <w:sz w:val="20"/>
                  <w:szCs w:val="20"/>
                </w:rPr>
                <w:t>коде 2.7.1</w:t>
              </w:r>
            </w:hyperlink>
            <w:r w:rsidRPr="00573421">
              <w:rPr>
                <w:sz w:val="20"/>
                <w:szCs w:val="20"/>
              </w:rPr>
              <w:t xml:space="preserve"> Классификатора видов разрешенного использования земельных участков</w:t>
            </w:r>
          </w:p>
        </w:tc>
      </w:tr>
      <w:tr w:rsidR="00E850D1" w:rsidRPr="00BE60AC" w:rsidTr="000907C7">
        <w:trPr>
          <w:trHeight w:val="206"/>
        </w:trPr>
        <w:tc>
          <w:tcPr>
            <w:tcW w:w="2518" w:type="dxa"/>
          </w:tcPr>
          <w:p w:rsidR="00E850D1" w:rsidRPr="00BE60AC" w:rsidRDefault="00E850D1" w:rsidP="002A0864">
            <w:pPr>
              <w:rPr>
                <w:sz w:val="20"/>
              </w:rPr>
            </w:pPr>
            <w:r w:rsidRPr="00BE60AC">
              <w:rPr>
                <w:sz w:val="20"/>
              </w:rPr>
              <w:t>Автомобильный транспорт</w:t>
            </w:r>
          </w:p>
        </w:tc>
        <w:tc>
          <w:tcPr>
            <w:tcW w:w="2835" w:type="dxa"/>
          </w:tcPr>
          <w:p w:rsidR="00E850D1" w:rsidRPr="00BE60AC" w:rsidRDefault="00E850D1" w:rsidP="007C5DFA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подлежат установлению.</w:t>
            </w:r>
          </w:p>
          <w:p w:rsidR="00E850D1" w:rsidRPr="00BE60AC" w:rsidRDefault="00E850D1" w:rsidP="007C5DFA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Минимальные отступы от границ земельного участка –не подлежат установлению.</w:t>
            </w:r>
          </w:p>
          <w:p w:rsidR="00E850D1" w:rsidRPr="00BE60AC" w:rsidRDefault="00E850D1" w:rsidP="007C5DFA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</w:t>
            </w:r>
            <w:r>
              <w:rPr>
                <w:sz w:val="20"/>
                <w:szCs w:val="20"/>
              </w:rPr>
              <w:t xml:space="preserve"> </w:t>
            </w:r>
            <w:r w:rsidRPr="00BE60AC">
              <w:rPr>
                <w:sz w:val="20"/>
                <w:szCs w:val="20"/>
              </w:rPr>
              <w:t>не подлежат установлению.</w:t>
            </w:r>
          </w:p>
          <w:p w:rsidR="00E850D1" w:rsidRPr="00BE60AC" w:rsidRDefault="00E850D1" w:rsidP="007C5DFA">
            <w:pPr>
              <w:tabs>
                <w:tab w:val="left" w:pos="3204"/>
              </w:tabs>
              <w:jc w:val="both"/>
              <w:rPr>
                <w:sz w:val="20"/>
              </w:rPr>
            </w:pPr>
            <w:r w:rsidRPr="00BE60AC">
              <w:rPr>
                <w:sz w:val="20"/>
              </w:rPr>
              <w:t>Максимальный процент застройки в границах земельного участка -не подлежат установлению.</w:t>
            </w:r>
          </w:p>
        </w:tc>
        <w:tc>
          <w:tcPr>
            <w:tcW w:w="2693" w:type="dxa"/>
          </w:tcPr>
          <w:p w:rsidR="00E850D1" w:rsidRPr="00BE60AC" w:rsidRDefault="00E850D1" w:rsidP="002A0864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7F40E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автомобильных дорог и технически связанных с ними сооружений;</w:t>
            </w:r>
          </w:p>
          <w:p w:rsidR="00E850D1" w:rsidRDefault="00E850D1" w:rsidP="007F40E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E850D1" w:rsidRPr="00BE60AC" w:rsidRDefault="00E850D1" w:rsidP="007F40E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</w:tr>
      <w:tr w:rsidR="00E850D1" w:rsidRPr="00BE60AC" w:rsidTr="000907C7">
        <w:trPr>
          <w:trHeight w:val="206"/>
        </w:trPr>
        <w:tc>
          <w:tcPr>
            <w:tcW w:w="2518" w:type="dxa"/>
          </w:tcPr>
          <w:p w:rsidR="00E850D1" w:rsidRPr="00BE60AC" w:rsidRDefault="00E850D1" w:rsidP="002A0864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Спорт</w:t>
            </w:r>
          </w:p>
        </w:tc>
        <w:tc>
          <w:tcPr>
            <w:tcW w:w="2835" w:type="dxa"/>
          </w:tcPr>
          <w:p w:rsidR="00E850D1" w:rsidRPr="00BE60AC" w:rsidRDefault="00E850D1" w:rsidP="00261598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Высота – до 30 м.</w:t>
            </w:r>
          </w:p>
          <w:p w:rsidR="00E850D1" w:rsidRPr="00BE60AC" w:rsidRDefault="00E850D1" w:rsidP="008D1707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8D1707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расч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тным пут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м в соответствии с приложением «</w:t>
            </w:r>
            <w:r>
              <w:rPr>
                <w:sz w:val="20"/>
                <w:szCs w:val="20"/>
              </w:rPr>
              <w:t>Д</w:t>
            </w:r>
            <w:r w:rsidRPr="00BE60AC">
              <w:rPr>
                <w:sz w:val="20"/>
                <w:szCs w:val="20"/>
              </w:rPr>
              <w:t>» к «СП 42.13330.201</w:t>
            </w:r>
            <w:r>
              <w:rPr>
                <w:sz w:val="20"/>
                <w:szCs w:val="20"/>
              </w:rPr>
              <w:t>6</w:t>
            </w:r>
            <w:r w:rsidRPr="00BE60AC">
              <w:rPr>
                <w:sz w:val="20"/>
                <w:szCs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F65B5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BE60AC">
              <w:rPr>
                <w:sz w:val="20"/>
              </w:rPr>
              <w:t>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подъездов, парковок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70</w:t>
            </w:r>
          </w:p>
        </w:tc>
        <w:tc>
          <w:tcPr>
            <w:tcW w:w="2693" w:type="dxa"/>
          </w:tcPr>
          <w:p w:rsidR="00E850D1" w:rsidRPr="00BE60AC" w:rsidRDefault="00E850D1" w:rsidP="002A0864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7F40E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</w:p>
          <w:p w:rsidR="00E850D1" w:rsidRPr="00BE60AC" w:rsidRDefault="00E850D1" w:rsidP="007F40E3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спортивных баз и лагерей</w:t>
            </w:r>
          </w:p>
        </w:tc>
      </w:tr>
    </w:tbl>
    <w:p w:rsidR="00E850D1" w:rsidRPr="00BE60AC" w:rsidRDefault="00E850D1" w:rsidP="00DB79AA">
      <w:pPr>
        <w:outlineLvl w:val="0"/>
        <w:rPr>
          <w:b/>
          <w:sz w:val="20"/>
        </w:rPr>
      </w:pPr>
    </w:p>
    <w:p w:rsidR="00E850D1" w:rsidRPr="00BE60AC" w:rsidRDefault="00E850D1" w:rsidP="00DB79AA">
      <w:pPr>
        <w:outlineLvl w:val="0"/>
        <w:rPr>
          <w:b/>
          <w:sz w:val="20"/>
        </w:rPr>
      </w:pPr>
      <w:r w:rsidRPr="00BE60AC">
        <w:rPr>
          <w:b/>
          <w:sz w:val="20"/>
        </w:rPr>
        <w:t>3.   ВСПОМОГАТЕЛЬНЫЕ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</w:p>
    <w:p w:rsidR="00E850D1" w:rsidRPr="00BE60AC" w:rsidRDefault="00E850D1" w:rsidP="00DB79AA">
      <w:pPr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384"/>
        </w:trPr>
        <w:tc>
          <w:tcPr>
            <w:tcW w:w="2518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E850D1" w:rsidRPr="00BE60AC" w:rsidTr="000907C7">
        <w:trPr>
          <w:trHeight w:val="352"/>
        </w:trPr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Коммунальное обслуживание.</w:t>
            </w:r>
          </w:p>
        </w:tc>
        <w:tc>
          <w:tcPr>
            <w:tcW w:w="2835" w:type="dxa"/>
            <w:vMerge w:val="restart"/>
          </w:tcPr>
          <w:p w:rsidR="00E850D1" w:rsidRPr="00BE60AC" w:rsidRDefault="00E850D1" w:rsidP="002A0864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>Этажность, минимальные отступы от границ земельного участка, предельные (минимальные и (или) максимальные) размеры земельных участков не подлежат установлению</w:t>
            </w:r>
          </w:p>
        </w:tc>
        <w:tc>
          <w:tcPr>
            <w:tcW w:w="2693" w:type="dxa"/>
            <w:vMerge w:val="restart"/>
          </w:tcPr>
          <w:p w:rsidR="00E850D1" w:rsidRPr="00BE60AC" w:rsidRDefault="00E850D1" w:rsidP="007F282F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542170" w:rsidRDefault="00E850D1" w:rsidP="00542170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542170">
              <w:rPr>
                <w:bCs/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  <w:tr w:rsidR="00E850D1" w:rsidRPr="00BE60AC" w:rsidTr="000907C7">
        <w:trPr>
          <w:trHeight w:val="351"/>
        </w:trPr>
        <w:tc>
          <w:tcPr>
            <w:tcW w:w="2518" w:type="dxa"/>
            <w:tcBorders>
              <w:bottom w:val="single" w:sz="4" w:space="0" w:color="auto"/>
            </w:tcBorders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2835" w:type="dxa"/>
            <w:vMerge/>
          </w:tcPr>
          <w:p w:rsidR="00E850D1" w:rsidRPr="00BE60AC" w:rsidRDefault="00E850D1" w:rsidP="002A0864">
            <w:pPr>
              <w:tabs>
                <w:tab w:val="left" w:pos="3204"/>
              </w:tabs>
              <w:jc w:val="both"/>
              <w:rPr>
                <w:sz w:val="20"/>
              </w:rPr>
            </w:pPr>
          </w:p>
        </w:tc>
        <w:tc>
          <w:tcPr>
            <w:tcW w:w="2693" w:type="dxa"/>
            <w:vMerge/>
          </w:tcPr>
          <w:p w:rsidR="00E850D1" w:rsidRPr="00BE60AC" w:rsidRDefault="00E850D1" w:rsidP="007F282F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54217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3421">
              <w:rPr>
                <w:sz w:val="20"/>
                <w:szCs w:val="20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11" w:history="1">
              <w:r w:rsidRPr="00573421">
                <w:rPr>
                  <w:sz w:val="20"/>
                  <w:szCs w:val="20"/>
                </w:rPr>
                <w:t>коде 2.7.1</w:t>
              </w:r>
            </w:hyperlink>
            <w:r w:rsidRPr="00573421">
              <w:rPr>
                <w:sz w:val="20"/>
                <w:szCs w:val="20"/>
              </w:rPr>
              <w:t xml:space="preserve"> Классификатора видов разрешенного использования земельных участков</w:t>
            </w:r>
          </w:p>
        </w:tc>
      </w:tr>
      <w:tr w:rsidR="00E850D1" w:rsidRPr="00BE60AC" w:rsidTr="000907C7">
        <w:trPr>
          <w:trHeight w:val="206"/>
        </w:trPr>
        <w:tc>
          <w:tcPr>
            <w:tcW w:w="2518" w:type="dxa"/>
            <w:tcBorders>
              <w:top w:val="single" w:sz="4" w:space="0" w:color="auto"/>
            </w:tcBorders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2835" w:type="dxa"/>
          </w:tcPr>
          <w:p w:rsidR="00E850D1" w:rsidRPr="00BE60AC" w:rsidRDefault="00E850D1" w:rsidP="00F308EC">
            <w:pPr>
              <w:jc w:val="both"/>
              <w:rPr>
                <w:sz w:val="20"/>
                <w:szCs w:val="20"/>
                <w:highlight w:val="yellow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54217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</w:tbl>
    <w:p w:rsidR="00E850D1" w:rsidRPr="00BE60AC" w:rsidRDefault="00E850D1" w:rsidP="004F04A0">
      <w:pPr>
        <w:rPr>
          <w:b/>
        </w:rPr>
      </w:pPr>
    </w:p>
    <w:p w:rsidR="00E850D1" w:rsidRPr="00AD014B" w:rsidRDefault="00E850D1" w:rsidP="00766A2B">
      <w:pPr>
        <w:jc w:val="center"/>
        <w:rPr>
          <w:b/>
        </w:rPr>
      </w:pPr>
      <w:r w:rsidRPr="00AD014B">
        <w:rPr>
          <w:b/>
        </w:rPr>
        <w:t>ОБЩЕСТВЕННО – ДЕЛОВАЯ ЗОНА СПЕЦИАЛЬНОГО ВИДА (О4)</w:t>
      </w:r>
    </w:p>
    <w:p w:rsidR="00E850D1" w:rsidRPr="00BE60AC" w:rsidRDefault="00E850D1" w:rsidP="00766A2B">
      <w:pPr>
        <w:jc w:val="center"/>
        <w:rPr>
          <w:b/>
          <w:u w:val="single"/>
        </w:rPr>
      </w:pPr>
    </w:p>
    <w:p w:rsidR="00E850D1" w:rsidRPr="00BE60AC" w:rsidRDefault="00E850D1" w:rsidP="00766A2B">
      <w:pPr>
        <w:outlineLvl w:val="0"/>
        <w:rPr>
          <w:b/>
          <w:sz w:val="20"/>
        </w:rPr>
      </w:pPr>
      <w:r w:rsidRPr="00BE60AC">
        <w:rPr>
          <w:b/>
          <w:sz w:val="20"/>
        </w:rPr>
        <w:t>1.   ОСНОВНЫЕ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</w:p>
    <w:p w:rsidR="00E850D1" w:rsidRPr="00BE60AC" w:rsidRDefault="00E850D1" w:rsidP="00766A2B">
      <w:pPr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552"/>
        </w:trPr>
        <w:tc>
          <w:tcPr>
            <w:tcW w:w="2518" w:type="dxa"/>
            <w:vAlign w:val="center"/>
          </w:tcPr>
          <w:p w:rsidR="00E850D1" w:rsidRPr="00BE60AC" w:rsidRDefault="00E850D1" w:rsidP="00766A2B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766A2B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766A2B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766A2B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766A2B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Образование и просвещение</w:t>
            </w:r>
          </w:p>
          <w:p w:rsidR="00E850D1" w:rsidRPr="00BE60AC" w:rsidRDefault="00E850D1" w:rsidP="00766A2B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850D1" w:rsidRPr="00BE60AC" w:rsidRDefault="00E850D1" w:rsidP="00B8131A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4 надземных этажей.</w:t>
            </w:r>
          </w:p>
          <w:p w:rsidR="00E850D1" w:rsidRPr="00BE60AC" w:rsidRDefault="00E850D1" w:rsidP="00B8131A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участка:</w:t>
            </w:r>
          </w:p>
          <w:p w:rsidR="00E850D1" w:rsidRPr="00BE60AC" w:rsidRDefault="00E850D1" w:rsidP="00B8131A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до основного здания – 5 м;</w:t>
            </w:r>
          </w:p>
          <w:p w:rsidR="00E850D1" w:rsidRPr="00BE60AC" w:rsidRDefault="00E850D1" w:rsidP="00B8131A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до хозяйственных и прочих строений – 1 м.</w:t>
            </w:r>
          </w:p>
          <w:p w:rsidR="00E850D1" w:rsidRPr="00BE60AC" w:rsidRDefault="00E850D1" w:rsidP="00B8131A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Предельные (минимальные и (или) максимальные) размеры земельных участков</w:t>
            </w:r>
            <w:r>
              <w:rPr>
                <w:sz w:val="20"/>
              </w:rPr>
              <w:t xml:space="preserve"> </w:t>
            </w:r>
            <w:r w:rsidRPr="00BE60AC">
              <w:rPr>
                <w:bCs/>
                <w:sz w:val="20"/>
                <w:szCs w:val="20"/>
              </w:rPr>
              <w:t>о</w:t>
            </w:r>
            <w:r w:rsidRPr="00BE60AC">
              <w:rPr>
                <w:sz w:val="20"/>
                <w:szCs w:val="20"/>
              </w:rPr>
              <w:t>пределяются</w:t>
            </w:r>
            <w:r w:rsidRPr="00BE60AC">
              <w:rPr>
                <w:sz w:val="20"/>
              </w:rPr>
              <w:t xml:space="preserve"> в соответствии с приложением </w:t>
            </w:r>
            <w:r w:rsidRPr="00BE60AC">
              <w:rPr>
                <w:sz w:val="20"/>
                <w:szCs w:val="20"/>
              </w:rPr>
              <w:t>«</w:t>
            </w:r>
            <w:r>
              <w:rPr>
                <w:sz w:val="20"/>
              </w:rPr>
              <w:t>Д</w:t>
            </w:r>
            <w:r w:rsidRPr="00BE60AC">
              <w:rPr>
                <w:sz w:val="20"/>
                <w:szCs w:val="20"/>
              </w:rPr>
              <w:t>»</w:t>
            </w:r>
            <w:r w:rsidRPr="00BE60AC">
              <w:rPr>
                <w:sz w:val="20"/>
              </w:rPr>
              <w:t xml:space="preserve"> к «СП 42.13330.201</w:t>
            </w:r>
            <w:r>
              <w:rPr>
                <w:sz w:val="20"/>
              </w:rPr>
              <w:t>6</w:t>
            </w:r>
            <w:r w:rsidRPr="00BE60AC">
              <w:rPr>
                <w:sz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B8131A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Максимальный процент застройки зданиями и сооружениями в границах земельного участка </w:t>
            </w:r>
            <w:r w:rsidRPr="00BE60AC">
              <w:rPr>
                <w:sz w:val="20"/>
              </w:rPr>
              <w:t>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проездов, площадки для сбора мусора</w:t>
            </w:r>
            <w:r w:rsidRPr="00BE60AC">
              <w:rPr>
                <w:sz w:val="20"/>
                <w:szCs w:val="20"/>
              </w:rPr>
              <w:t xml:space="preserve"> – 50.</w:t>
            </w:r>
          </w:p>
          <w:p w:rsidR="00E850D1" w:rsidRPr="00BE60AC" w:rsidRDefault="00E850D1" w:rsidP="00B8131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BE60AC">
              <w:rPr>
                <w:rFonts w:ascii="Times New Roman" w:hAnsi="Times New Roman" w:cs="Times New Roman"/>
              </w:rPr>
              <w:t xml:space="preserve">Минимальный процент спортивно-игровых площадок </w:t>
            </w:r>
            <w:r w:rsidRPr="00BE60AC">
              <w:t>–</w:t>
            </w:r>
            <w:r w:rsidRPr="00BE60AC">
              <w:rPr>
                <w:rFonts w:ascii="Times New Roman" w:hAnsi="Times New Roman" w:cs="Times New Roman"/>
              </w:rPr>
              <w:t>20.</w:t>
            </w:r>
          </w:p>
          <w:p w:rsidR="00E850D1" w:rsidRPr="00BE60AC" w:rsidRDefault="00E850D1" w:rsidP="00B8131A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процент озеленения – 20</w:t>
            </w:r>
          </w:p>
        </w:tc>
        <w:tc>
          <w:tcPr>
            <w:tcW w:w="2693" w:type="dxa"/>
          </w:tcPr>
          <w:p w:rsidR="00E850D1" w:rsidRPr="00BE60AC" w:rsidRDefault="00E850D1" w:rsidP="00766A2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54217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</w:p>
          <w:p w:rsidR="00E850D1" w:rsidRPr="00BE60AC" w:rsidRDefault="00E850D1" w:rsidP="0054217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766A2B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до 2 этажей.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участков:</w:t>
            </w:r>
          </w:p>
          <w:p w:rsidR="00E850D1" w:rsidRPr="00BE60AC" w:rsidRDefault="00E850D1" w:rsidP="00ED3A6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распределительные пункты – до 0,025 га;</w:t>
            </w:r>
          </w:p>
          <w:p w:rsidR="00E850D1" w:rsidRPr="00BE60AC" w:rsidRDefault="00E850D1" w:rsidP="00ED3A6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трансформаторные подстанции – до 0,008 га;</w:t>
            </w:r>
          </w:p>
          <w:p w:rsidR="00E850D1" w:rsidRPr="00BE60AC" w:rsidRDefault="00E850D1" w:rsidP="00ED3A6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 - канализационные насосные станции от 0,5 га;</w:t>
            </w:r>
          </w:p>
          <w:p w:rsidR="00E850D1" w:rsidRPr="00BE60AC" w:rsidRDefault="00E850D1" w:rsidP="009758AC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центральные тепловые пункты, тепловые перекачивающие насосные станции от 0,03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повысительные насосные станции, скважины от 0,1 га.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 xml:space="preserve">Минимальные отступы от границ земельных участков, максимальный процент застройки </w:t>
            </w:r>
            <w:r w:rsidRPr="00BE60AC">
              <w:rPr>
                <w:sz w:val="20"/>
                <w:szCs w:val="20"/>
              </w:rPr>
              <w:t>в границах земельного участка</w:t>
            </w:r>
            <w:r w:rsidRPr="00BE60AC">
              <w:rPr>
                <w:sz w:val="20"/>
              </w:rPr>
              <w:t xml:space="preserve">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766A2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766A2B">
            <w:pPr>
              <w:jc w:val="both"/>
              <w:rPr>
                <w:sz w:val="20"/>
                <w:szCs w:val="20"/>
              </w:rPr>
            </w:pPr>
            <w:r w:rsidRPr="00542170">
              <w:rPr>
                <w:bCs/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766A2B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2835" w:type="dxa"/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766A2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766A2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</w:tbl>
    <w:p w:rsidR="00E850D1" w:rsidRPr="00BE60AC" w:rsidRDefault="00E850D1" w:rsidP="00766A2B">
      <w:pPr>
        <w:outlineLvl w:val="0"/>
        <w:rPr>
          <w:b/>
          <w:sz w:val="20"/>
        </w:rPr>
      </w:pPr>
    </w:p>
    <w:p w:rsidR="00E850D1" w:rsidRPr="00BE60AC" w:rsidRDefault="00E850D1" w:rsidP="00766A2B">
      <w:pPr>
        <w:outlineLvl w:val="0"/>
        <w:rPr>
          <w:b/>
          <w:sz w:val="20"/>
        </w:rPr>
      </w:pPr>
      <w:r w:rsidRPr="00BE60AC">
        <w:rPr>
          <w:b/>
          <w:sz w:val="20"/>
        </w:rPr>
        <w:t>2.   УСЛОВНО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 xml:space="preserve">ННЫЕ ВИДЫ И ПАРАМЕТРЫ ИСПОЛЬЗОВАНИЯ ЗЕМЕЛЬНЫХ УЧАСТКОВ И ОБЪЕКТОВ КАПИТАЛЬНОГО СТРОИТЕЛЬСТВА: </w:t>
      </w:r>
      <w:r w:rsidRPr="00BE60AC">
        <w:rPr>
          <w:sz w:val="20"/>
        </w:rPr>
        <w:t>нет.</w:t>
      </w:r>
    </w:p>
    <w:p w:rsidR="00E850D1" w:rsidRPr="00BE60AC" w:rsidRDefault="00E850D1" w:rsidP="00766A2B">
      <w:pPr>
        <w:outlineLvl w:val="0"/>
        <w:rPr>
          <w:b/>
          <w:sz w:val="20"/>
        </w:rPr>
      </w:pPr>
    </w:p>
    <w:p w:rsidR="00E850D1" w:rsidRPr="00BE60AC" w:rsidRDefault="00E850D1" w:rsidP="00766A2B">
      <w:pPr>
        <w:outlineLvl w:val="0"/>
        <w:rPr>
          <w:b/>
          <w:sz w:val="20"/>
        </w:rPr>
      </w:pPr>
      <w:r w:rsidRPr="00BE60AC">
        <w:rPr>
          <w:b/>
          <w:sz w:val="20"/>
        </w:rPr>
        <w:t>3.   ВСПОМОГАТЕЛЬНЫЕ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 xml:space="preserve">ННОГО ИСПОЛЬЗОВАНИЯ ЗЕМЕЛЬНЫХ УЧАСТКОВ И ОБЪЕКТОВ КАПИТАЛЬНОГО СТРОИТЕЛЬСТВА: </w:t>
      </w:r>
    </w:p>
    <w:p w:rsidR="00E850D1" w:rsidRPr="00BE60AC" w:rsidRDefault="00E850D1" w:rsidP="00766A2B">
      <w:pPr>
        <w:outlineLvl w:val="0"/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384"/>
        </w:trPr>
        <w:tc>
          <w:tcPr>
            <w:tcW w:w="2518" w:type="dxa"/>
            <w:vAlign w:val="center"/>
          </w:tcPr>
          <w:p w:rsidR="00E850D1" w:rsidRPr="00BE60AC" w:rsidRDefault="00E850D1" w:rsidP="00766A2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766A2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766A2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766A2B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rPr>
          <w:trHeight w:val="206"/>
        </w:trPr>
        <w:tc>
          <w:tcPr>
            <w:tcW w:w="2518" w:type="dxa"/>
          </w:tcPr>
          <w:p w:rsidR="00E850D1" w:rsidRPr="00BE60AC" w:rsidRDefault="00E850D1" w:rsidP="00766A2B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>Этажность, минимальные отступы от границ земельного участка, предельные (минимальные и (или) максимальные) размеры земельных участков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766A2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766A2B">
            <w:pPr>
              <w:rPr>
                <w:sz w:val="20"/>
                <w:szCs w:val="20"/>
              </w:rPr>
            </w:pPr>
            <w:r w:rsidRPr="00542170">
              <w:rPr>
                <w:bCs/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  <w:tr w:rsidR="00E850D1" w:rsidRPr="00BE60AC" w:rsidTr="000907C7">
        <w:trPr>
          <w:trHeight w:val="206"/>
        </w:trPr>
        <w:tc>
          <w:tcPr>
            <w:tcW w:w="2518" w:type="dxa"/>
          </w:tcPr>
          <w:p w:rsidR="00E850D1" w:rsidRPr="00BE60AC" w:rsidRDefault="00E850D1" w:rsidP="00766A2B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Обслуживание автотранспорта</w:t>
            </w:r>
          </w:p>
        </w:tc>
        <w:tc>
          <w:tcPr>
            <w:tcW w:w="2835" w:type="dxa"/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до 2 этажей.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Минимальные отступы от границ земельного участка –не подлежат установлению.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участков: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гаражей или стоянок легковых автомобилей (на одно машино-место) – от 30 м</w:t>
            </w:r>
            <w:r w:rsidRPr="00BE60AC">
              <w:rPr>
                <w:sz w:val="20"/>
                <w:szCs w:val="20"/>
                <w:vertAlign w:val="superscript"/>
              </w:rPr>
              <w:t>2</w:t>
            </w:r>
            <w:r w:rsidRPr="00BE60AC">
              <w:rPr>
                <w:sz w:val="20"/>
                <w:szCs w:val="20"/>
              </w:rPr>
              <w:t>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  <w:highlight w:val="yellow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в границах земельного участка -</w:t>
            </w:r>
            <w:r>
              <w:rPr>
                <w:sz w:val="20"/>
                <w:szCs w:val="20"/>
              </w:rPr>
              <w:t xml:space="preserve"> </w:t>
            </w:r>
            <w:r w:rsidRPr="00BE60AC">
              <w:rPr>
                <w:sz w:val="20"/>
                <w:szCs w:val="20"/>
              </w:rPr>
              <w:t>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766A2B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766A2B">
            <w:pPr>
              <w:rPr>
                <w:sz w:val="20"/>
                <w:szCs w:val="20"/>
              </w:rPr>
            </w:pPr>
            <w:r w:rsidRPr="00573421">
              <w:rPr>
                <w:sz w:val="20"/>
                <w:szCs w:val="20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12" w:history="1">
              <w:r w:rsidRPr="00573421">
                <w:rPr>
                  <w:sz w:val="20"/>
                  <w:szCs w:val="20"/>
                </w:rPr>
                <w:t>коде 2.7.1</w:t>
              </w:r>
            </w:hyperlink>
            <w:r w:rsidRPr="00573421">
              <w:rPr>
                <w:sz w:val="20"/>
                <w:szCs w:val="20"/>
              </w:rPr>
              <w:t xml:space="preserve"> Классификатора видов разрешенного использования земельных участков</w:t>
            </w:r>
          </w:p>
        </w:tc>
      </w:tr>
    </w:tbl>
    <w:p w:rsidR="00E850D1" w:rsidRPr="00BE60AC" w:rsidRDefault="00E850D1" w:rsidP="00D11DF9">
      <w:pPr>
        <w:rPr>
          <w:b/>
          <w:u w:val="single"/>
        </w:rPr>
      </w:pPr>
    </w:p>
    <w:p w:rsidR="00E850D1" w:rsidRPr="00AD014B" w:rsidRDefault="00E850D1" w:rsidP="00042554">
      <w:pPr>
        <w:jc w:val="center"/>
        <w:rPr>
          <w:b/>
        </w:rPr>
      </w:pPr>
      <w:r w:rsidRPr="00AD014B">
        <w:rPr>
          <w:b/>
        </w:rPr>
        <w:t>ПРОИЗВОДСТВЕННАЯ ЗОНА (П1)</w:t>
      </w:r>
    </w:p>
    <w:p w:rsidR="00E850D1" w:rsidRPr="00BE60AC" w:rsidRDefault="00E850D1" w:rsidP="00042554">
      <w:pPr>
        <w:jc w:val="center"/>
        <w:rPr>
          <w:b/>
          <w:u w:val="single"/>
        </w:rPr>
      </w:pPr>
    </w:p>
    <w:p w:rsidR="00E850D1" w:rsidRPr="00BE60AC" w:rsidRDefault="00E850D1" w:rsidP="00042554">
      <w:pPr>
        <w:outlineLvl w:val="0"/>
        <w:rPr>
          <w:b/>
          <w:sz w:val="20"/>
        </w:rPr>
      </w:pPr>
      <w:r w:rsidRPr="00BE60AC">
        <w:rPr>
          <w:b/>
          <w:sz w:val="20"/>
        </w:rPr>
        <w:t>1.   ОСНОВНЫЕ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</w:p>
    <w:p w:rsidR="00E850D1" w:rsidRPr="00BE60AC" w:rsidRDefault="00E850D1" w:rsidP="00042554">
      <w:pPr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55"/>
        <w:gridCol w:w="2590"/>
      </w:tblGrid>
      <w:tr w:rsidR="00E850D1" w:rsidRPr="00BE60AC" w:rsidTr="000907C7">
        <w:trPr>
          <w:trHeight w:val="552"/>
        </w:trPr>
        <w:tc>
          <w:tcPr>
            <w:tcW w:w="2518" w:type="dxa"/>
            <w:vAlign w:val="center"/>
          </w:tcPr>
          <w:p w:rsidR="00E850D1" w:rsidRPr="00BE60AC" w:rsidRDefault="00E850D1" w:rsidP="00DF05FE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DF05FE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55" w:type="dxa"/>
            <w:vAlign w:val="center"/>
          </w:tcPr>
          <w:p w:rsidR="00E850D1" w:rsidRPr="00BE60AC" w:rsidRDefault="00E850D1" w:rsidP="00DF05FE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90" w:type="dxa"/>
          </w:tcPr>
          <w:p w:rsidR="00E850D1" w:rsidRPr="00BE60AC" w:rsidRDefault="00E850D1" w:rsidP="00DF05FE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rPr>
          <w:trHeight w:val="308"/>
        </w:trPr>
        <w:tc>
          <w:tcPr>
            <w:tcW w:w="2518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Недропользование</w:t>
            </w:r>
          </w:p>
        </w:tc>
        <w:tc>
          <w:tcPr>
            <w:tcW w:w="2835" w:type="dxa"/>
            <w:vMerge w:val="restart"/>
          </w:tcPr>
          <w:p w:rsidR="00E850D1" w:rsidRPr="00BE60AC" w:rsidRDefault="00E850D1" w:rsidP="004E4347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4E4347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 Предельные (минимальные и (или) максимальные) размеры земельных участков,</w:t>
            </w:r>
            <w:r>
              <w:rPr>
                <w:sz w:val="20"/>
                <w:szCs w:val="20"/>
              </w:rPr>
              <w:t xml:space="preserve"> </w:t>
            </w:r>
            <w:r w:rsidRPr="00BE60AC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по заданию на проектирование.</w:t>
            </w:r>
          </w:p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 – 60</w:t>
            </w:r>
          </w:p>
        </w:tc>
        <w:tc>
          <w:tcPr>
            <w:tcW w:w="2655" w:type="dxa"/>
            <w:vMerge w:val="restart"/>
          </w:tcPr>
          <w:p w:rsidR="00E850D1" w:rsidRPr="00BE60AC" w:rsidRDefault="00E850D1" w:rsidP="00DF05F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590" w:type="dxa"/>
          </w:tcPr>
          <w:p w:rsidR="00E850D1" w:rsidRDefault="00E850D1" w:rsidP="0054217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геологических изысканий;</w:t>
            </w:r>
          </w:p>
          <w:p w:rsidR="00E850D1" w:rsidRDefault="00E850D1" w:rsidP="0054217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добыча недр открытым (карьеры, отвалы) и закрытым (шахты, скважины) способами;</w:t>
            </w:r>
          </w:p>
          <w:p w:rsidR="00E850D1" w:rsidRDefault="00E850D1" w:rsidP="0054217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в том числе подземных, в целях добычи недр;</w:t>
            </w:r>
          </w:p>
          <w:p w:rsidR="00E850D1" w:rsidRDefault="00E850D1" w:rsidP="0054217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E850D1" w:rsidRPr="00BE60AC" w:rsidRDefault="00E850D1" w:rsidP="00DF05F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недр происходит на межселенной территории</w:t>
            </w:r>
          </w:p>
        </w:tc>
      </w:tr>
      <w:tr w:rsidR="00E850D1" w:rsidRPr="00BE60AC" w:rsidTr="000907C7">
        <w:trPr>
          <w:trHeight w:val="302"/>
        </w:trPr>
        <w:tc>
          <w:tcPr>
            <w:tcW w:w="2518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Тяжелая промышленность</w:t>
            </w:r>
          </w:p>
        </w:tc>
        <w:tc>
          <w:tcPr>
            <w:tcW w:w="2835" w:type="dxa"/>
            <w:vMerge/>
          </w:tcPr>
          <w:p w:rsidR="00E850D1" w:rsidRPr="00BE60AC" w:rsidRDefault="00E850D1" w:rsidP="004E434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55" w:type="dxa"/>
            <w:vMerge/>
          </w:tcPr>
          <w:p w:rsidR="00E850D1" w:rsidRPr="00BE60AC" w:rsidRDefault="00E850D1" w:rsidP="00DF05F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590" w:type="dxa"/>
          </w:tcPr>
          <w:p w:rsidR="00E850D1" w:rsidRPr="00BE60AC" w:rsidRDefault="00E850D1" w:rsidP="00DF05F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</w:tr>
      <w:tr w:rsidR="00E850D1" w:rsidRPr="00BE60AC" w:rsidTr="000907C7">
        <w:trPr>
          <w:trHeight w:val="302"/>
        </w:trPr>
        <w:tc>
          <w:tcPr>
            <w:tcW w:w="2518" w:type="dxa"/>
          </w:tcPr>
          <w:p w:rsidR="00E850D1" w:rsidRPr="00BE60AC" w:rsidRDefault="00E850D1" w:rsidP="00CC1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Пищевая промышленность</w:t>
            </w:r>
          </w:p>
        </w:tc>
        <w:tc>
          <w:tcPr>
            <w:tcW w:w="2835" w:type="dxa"/>
            <w:vMerge/>
          </w:tcPr>
          <w:p w:rsidR="00E850D1" w:rsidRPr="00BE60AC" w:rsidRDefault="00E850D1" w:rsidP="004E434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55" w:type="dxa"/>
            <w:vMerge/>
          </w:tcPr>
          <w:p w:rsidR="00E850D1" w:rsidRPr="00BE60AC" w:rsidRDefault="00E850D1" w:rsidP="00DF05F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590" w:type="dxa"/>
          </w:tcPr>
          <w:p w:rsidR="00E850D1" w:rsidRPr="00BE60AC" w:rsidRDefault="00E850D1" w:rsidP="00DF05F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</w:tr>
      <w:tr w:rsidR="00E850D1" w:rsidRPr="00BE60AC" w:rsidTr="000907C7">
        <w:trPr>
          <w:trHeight w:val="302"/>
        </w:trPr>
        <w:tc>
          <w:tcPr>
            <w:tcW w:w="2518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Нефтехимическая промышленность</w:t>
            </w:r>
          </w:p>
        </w:tc>
        <w:tc>
          <w:tcPr>
            <w:tcW w:w="2835" w:type="dxa"/>
            <w:vMerge/>
          </w:tcPr>
          <w:p w:rsidR="00E850D1" w:rsidRPr="00BE60AC" w:rsidRDefault="00E850D1" w:rsidP="004E434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55" w:type="dxa"/>
            <w:vMerge/>
          </w:tcPr>
          <w:p w:rsidR="00E850D1" w:rsidRPr="00BE60AC" w:rsidRDefault="00E850D1" w:rsidP="00DF05F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590" w:type="dxa"/>
          </w:tcPr>
          <w:p w:rsidR="00E850D1" w:rsidRPr="00BE60AC" w:rsidRDefault="00E850D1" w:rsidP="00DF05F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</w:tr>
      <w:tr w:rsidR="00E850D1" w:rsidRPr="00BE60AC" w:rsidTr="000907C7">
        <w:trPr>
          <w:trHeight w:val="302"/>
        </w:trPr>
        <w:tc>
          <w:tcPr>
            <w:tcW w:w="2518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2835" w:type="dxa"/>
            <w:vMerge/>
          </w:tcPr>
          <w:p w:rsidR="00E850D1" w:rsidRPr="00BE60AC" w:rsidRDefault="00E850D1" w:rsidP="004E434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55" w:type="dxa"/>
            <w:vMerge/>
          </w:tcPr>
          <w:p w:rsidR="00E850D1" w:rsidRPr="00BE60AC" w:rsidRDefault="00E850D1" w:rsidP="00DF05F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590" w:type="dxa"/>
          </w:tcPr>
          <w:p w:rsidR="00E850D1" w:rsidRPr="00BE60AC" w:rsidRDefault="00E850D1" w:rsidP="00DF05F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</w:tr>
      <w:tr w:rsidR="00E850D1" w:rsidRPr="00BE60AC" w:rsidTr="000907C7">
        <w:trPr>
          <w:trHeight w:val="302"/>
        </w:trPr>
        <w:tc>
          <w:tcPr>
            <w:tcW w:w="2518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Целлю</w:t>
            </w:r>
            <w:r>
              <w:rPr>
                <w:sz w:val="20"/>
                <w:szCs w:val="20"/>
              </w:rPr>
              <w:t>лозно – бумажная промышленность</w:t>
            </w:r>
          </w:p>
        </w:tc>
        <w:tc>
          <w:tcPr>
            <w:tcW w:w="2835" w:type="dxa"/>
            <w:vMerge/>
          </w:tcPr>
          <w:p w:rsidR="00E850D1" w:rsidRPr="00BE60AC" w:rsidRDefault="00E850D1" w:rsidP="004E434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55" w:type="dxa"/>
            <w:vMerge/>
          </w:tcPr>
          <w:p w:rsidR="00E850D1" w:rsidRPr="00BE60AC" w:rsidRDefault="00E850D1" w:rsidP="00DF05F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590" w:type="dxa"/>
          </w:tcPr>
          <w:p w:rsidR="00E850D1" w:rsidRPr="00BE60AC" w:rsidRDefault="00E850D1" w:rsidP="00DF05F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</w:t>
            </w:r>
          </w:p>
        </w:tc>
      </w:tr>
      <w:tr w:rsidR="00E850D1" w:rsidRPr="00BE60AC" w:rsidTr="000907C7">
        <w:trPr>
          <w:trHeight w:val="302"/>
        </w:trPr>
        <w:tc>
          <w:tcPr>
            <w:tcW w:w="2518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Склады</w:t>
            </w:r>
          </w:p>
        </w:tc>
        <w:tc>
          <w:tcPr>
            <w:tcW w:w="2835" w:type="dxa"/>
            <w:vMerge/>
          </w:tcPr>
          <w:p w:rsidR="00E850D1" w:rsidRPr="00BE60AC" w:rsidRDefault="00E850D1" w:rsidP="004E434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55" w:type="dxa"/>
            <w:vMerge/>
          </w:tcPr>
          <w:p w:rsidR="00E850D1" w:rsidRPr="00BE60AC" w:rsidRDefault="00E850D1" w:rsidP="00DF05F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590" w:type="dxa"/>
          </w:tcPr>
          <w:p w:rsidR="00E850D1" w:rsidRPr="00BE60AC" w:rsidRDefault="00E850D1" w:rsidP="00DF05F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Деловое управление</w:t>
            </w:r>
          </w:p>
        </w:tc>
        <w:tc>
          <w:tcPr>
            <w:tcW w:w="2835" w:type="dxa"/>
          </w:tcPr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5 надземных этажей.</w:t>
            </w:r>
          </w:p>
          <w:p w:rsidR="00E850D1" w:rsidRPr="00BE60AC" w:rsidRDefault="00E850D1" w:rsidP="00321DB3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321DB3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 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расч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тным пут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м в соответствии с приложением «</w:t>
            </w:r>
            <w:r>
              <w:rPr>
                <w:sz w:val="20"/>
                <w:szCs w:val="20"/>
              </w:rPr>
              <w:t>Д</w:t>
            </w:r>
            <w:r w:rsidRPr="00BE60AC">
              <w:rPr>
                <w:sz w:val="20"/>
                <w:szCs w:val="20"/>
              </w:rPr>
              <w:t>» к «СП 42.13330.201</w:t>
            </w:r>
            <w:r>
              <w:rPr>
                <w:sz w:val="20"/>
                <w:szCs w:val="20"/>
              </w:rPr>
              <w:t>6</w:t>
            </w:r>
            <w:r w:rsidRPr="00BE60AC">
              <w:rPr>
                <w:sz w:val="20"/>
                <w:szCs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F65B5D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</w:t>
            </w:r>
            <w:r w:rsidRPr="00BE60AC">
              <w:rPr>
                <w:sz w:val="20"/>
              </w:rPr>
              <w:t xml:space="preserve"> 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подъездов, парковок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655" w:type="dxa"/>
          </w:tcPr>
          <w:p w:rsidR="00E850D1" w:rsidRPr="00BE60AC" w:rsidRDefault="00E850D1" w:rsidP="00DF05F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590" w:type="dxa"/>
          </w:tcPr>
          <w:p w:rsidR="00E850D1" w:rsidRPr="00573421" w:rsidRDefault="00E850D1" w:rsidP="00DF05F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DF05FE">
            <w:pPr>
              <w:tabs>
                <w:tab w:val="left" w:pos="960"/>
              </w:tabs>
              <w:rPr>
                <w:sz w:val="20"/>
              </w:rPr>
            </w:pPr>
            <w:r w:rsidRPr="00BE60AC">
              <w:rPr>
                <w:sz w:val="20"/>
              </w:rPr>
              <w:t>Коммунальное обслуживание</w:t>
            </w:r>
          </w:p>
        </w:tc>
        <w:tc>
          <w:tcPr>
            <w:tcW w:w="2835" w:type="dxa"/>
          </w:tcPr>
          <w:p w:rsidR="00E850D1" w:rsidRPr="00BE60AC" w:rsidRDefault="00E850D1" w:rsidP="008364F5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Размеры земельных участков:</w:t>
            </w:r>
          </w:p>
          <w:p w:rsidR="00E850D1" w:rsidRPr="00BE60AC" w:rsidRDefault="00E850D1" w:rsidP="008364F5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- распределительные пункты – до 0,025 га;</w:t>
            </w:r>
          </w:p>
          <w:p w:rsidR="00E850D1" w:rsidRPr="00BE60AC" w:rsidRDefault="00E850D1" w:rsidP="00E5585C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понизительные подстанции – до 0,5 га;</w:t>
            </w:r>
          </w:p>
          <w:p w:rsidR="00E850D1" w:rsidRPr="00BE60AC" w:rsidRDefault="00E850D1" w:rsidP="00E5585C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трансформаторные подстанции – до 0,008 га;</w:t>
            </w:r>
          </w:p>
          <w:p w:rsidR="00E850D1" w:rsidRPr="00BE60AC" w:rsidRDefault="00E850D1" w:rsidP="008364F5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- котельные от 0,7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повысительные насосные станции, скважины, станции водоподготовки от 0,1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 xml:space="preserve">- </w:t>
            </w:r>
            <w:r w:rsidRPr="00BE60AC">
              <w:rPr>
                <w:sz w:val="20"/>
                <w:szCs w:val="20"/>
              </w:rPr>
              <w:t>газорегуляторные пункты - 0,0004 га;</w:t>
            </w:r>
          </w:p>
          <w:p w:rsidR="00E850D1" w:rsidRPr="00BE60AC" w:rsidRDefault="00E850D1" w:rsidP="008364F5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- антенно-мачтовые сооружения, автоматические телефонные станции от 0,3 га.</w:t>
            </w:r>
          </w:p>
          <w:p w:rsidR="00E850D1" w:rsidRPr="00BE60AC" w:rsidRDefault="00E850D1" w:rsidP="008364F5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Этажность, минимальные отступы от границ земельных участков, максимальный процент застройки в границах земельного участка не подлежат установлению</w:t>
            </w:r>
          </w:p>
        </w:tc>
        <w:tc>
          <w:tcPr>
            <w:tcW w:w="2655" w:type="dxa"/>
          </w:tcPr>
          <w:p w:rsidR="00E850D1" w:rsidRPr="00BE60AC" w:rsidRDefault="00E850D1" w:rsidP="00DF05F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590" w:type="dxa"/>
          </w:tcPr>
          <w:p w:rsidR="00E850D1" w:rsidRPr="00BE60AC" w:rsidRDefault="00E850D1" w:rsidP="00DF05F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highlight w:val="yellow"/>
              </w:rPr>
            </w:pPr>
            <w:r w:rsidRPr="00542170">
              <w:rPr>
                <w:bCs/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321C91">
            <w:pPr>
              <w:tabs>
                <w:tab w:val="left" w:pos="960"/>
              </w:tabs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Обслуживание автотранспорта</w:t>
            </w:r>
          </w:p>
          <w:p w:rsidR="00E850D1" w:rsidRPr="00BE60AC" w:rsidRDefault="00E850D1" w:rsidP="00DF05FE">
            <w:pPr>
              <w:tabs>
                <w:tab w:val="left" w:pos="960"/>
              </w:tabs>
              <w:rPr>
                <w:sz w:val="20"/>
                <w:szCs w:val="20"/>
                <w:highlight w:val="yellow"/>
              </w:rPr>
            </w:pPr>
          </w:p>
        </w:tc>
        <w:tc>
          <w:tcPr>
            <w:tcW w:w="2835" w:type="dxa"/>
          </w:tcPr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</w:rPr>
            </w:pPr>
            <w:r w:rsidRPr="00BE60AC">
              <w:rPr>
                <w:sz w:val="20"/>
              </w:rPr>
              <w:t>Этажность – до 1 этажей.</w:t>
            </w:r>
          </w:p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</w:rPr>
            </w:pPr>
            <w:r w:rsidRPr="00BE60AC">
              <w:rPr>
                <w:sz w:val="20"/>
              </w:rPr>
              <w:t>Минимальные отступы от границ земельного участка –не подлежат установлению.</w:t>
            </w:r>
          </w:p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</w:rPr>
            </w:pPr>
            <w:r w:rsidRPr="00BE60AC">
              <w:rPr>
                <w:sz w:val="20"/>
              </w:rPr>
              <w:t>Размеры земельных участков:</w:t>
            </w:r>
          </w:p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</w:rPr>
            </w:pPr>
            <w:r w:rsidRPr="00BE60AC">
              <w:rPr>
                <w:sz w:val="20"/>
              </w:rPr>
              <w:t xml:space="preserve">- гаражей или стоянок легковых автомобилей </w:t>
            </w:r>
            <w:r w:rsidRPr="00BE60AC">
              <w:rPr>
                <w:sz w:val="20"/>
                <w:szCs w:val="20"/>
              </w:rPr>
              <w:t xml:space="preserve">(на одно машино-место) </w:t>
            </w:r>
            <w:r w:rsidRPr="00BE60AC">
              <w:rPr>
                <w:sz w:val="20"/>
              </w:rPr>
              <w:t xml:space="preserve">– от </w:t>
            </w:r>
            <w:r w:rsidRPr="00BE60AC">
              <w:rPr>
                <w:sz w:val="20"/>
                <w:szCs w:val="20"/>
              </w:rPr>
              <w:t>30</w:t>
            </w:r>
            <w:r w:rsidRPr="00BE60AC">
              <w:rPr>
                <w:sz w:val="20"/>
              </w:rPr>
              <w:t xml:space="preserve"> м2.</w:t>
            </w:r>
          </w:p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  <w:highlight w:val="yellow"/>
              </w:rPr>
            </w:pPr>
            <w:r w:rsidRPr="00BE60AC">
              <w:rPr>
                <w:sz w:val="20"/>
              </w:rPr>
              <w:t>Максимальный процент застройки в границах земельного участка - не подлежат установлению</w:t>
            </w:r>
          </w:p>
        </w:tc>
        <w:tc>
          <w:tcPr>
            <w:tcW w:w="2655" w:type="dxa"/>
          </w:tcPr>
          <w:p w:rsidR="00E850D1" w:rsidRPr="00BE60AC" w:rsidRDefault="00E850D1" w:rsidP="00DF05F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590" w:type="dxa"/>
          </w:tcPr>
          <w:p w:rsidR="00E850D1" w:rsidRPr="00BE60AC" w:rsidRDefault="00E850D1" w:rsidP="00DF05F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3421">
              <w:rPr>
                <w:sz w:val="20"/>
                <w:szCs w:val="20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13" w:history="1">
              <w:r w:rsidRPr="00573421">
                <w:rPr>
                  <w:sz w:val="20"/>
                  <w:szCs w:val="20"/>
                </w:rPr>
                <w:t>коде 2.7.1</w:t>
              </w:r>
            </w:hyperlink>
            <w:r w:rsidRPr="00573421">
              <w:rPr>
                <w:sz w:val="20"/>
                <w:szCs w:val="20"/>
              </w:rPr>
              <w:t xml:space="preserve"> Классификатора видов разрешенного использования земельных участков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2835" w:type="dxa"/>
          </w:tcPr>
          <w:p w:rsidR="00E850D1" w:rsidRPr="00BE60AC" w:rsidRDefault="00E850D1" w:rsidP="00321C91">
            <w:pPr>
              <w:jc w:val="both"/>
              <w:rPr>
                <w:sz w:val="20"/>
                <w:szCs w:val="20"/>
                <w:highlight w:val="yellow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655" w:type="dxa"/>
          </w:tcPr>
          <w:p w:rsidR="00E850D1" w:rsidRPr="00BE60AC" w:rsidRDefault="00E850D1" w:rsidP="00DE33B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590" w:type="dxa"/>
          </w:tcPr>
          <w:p w:rsidR="00E850D1" w:rsidRPr="00573421" w:rsidRDefault="00E850D1" w:rsidP="00DE33B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</w:tbl>
    <w:p w:rsidR="00E850D1" w:rsidRPr="00BE60AC" w:rsidRDefault="00E850D1" w:rsidP="00042554">
      <w:pPr>
        <w:outlineLvl w:val="0"/>
        <w:rPr>
          <w:b/>
          <w:sz w:val="20"/>
        </w:rPr>
      </w:pPr>
    </w:p>
    <w:p w:rsidR="00E850D1" w:rsidRPr="00BE60AC" w:rsidRDefault="00E850D1" w:rsidP="00042554">
      <w:pPr>
        <w:outlineLvl w:val="0"/>
        <w:rPr>
          <w:b/>
          <w:sz w:val="20"/>
        </w:rPr>
      </w:pPr>
      <w:r>
        <w:rPr>
          <w:b/>
          <w:sz w:val="20"/>
        </w:rPr>
        <w:t>2.   УСЛОВНО РАЗРЕШЕ</w:t>
      </w:r>
      <w:r w:rsidRPr="00BE60AC">
        <w:rPr>
          <w:b/>
          <w:sz w:val="20"/>
        </w:rPr>
        <w:t>ННЫЕ ВИДЫ И ПАРАМЕТРЫ ИСПОЛЬЗОВАНИЯ ЗЕМЕЛЬНЫХ УЧАСТКОВ И ОБЪЕКТОВ КАПИТАЛЬНОГО СТРОИТЕЛЬСТВА:</w:t>
      </w:r>
    </w:p>
    <w:p w:rsidR="00E850D1" w:rsidRPr="00BE60AC" w:rsidRDefault="00E850D1" w:rsidP="00042554">
      <w:pPr>
        <w:outlineLvl w:val="0"/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384"/>
        </w:trPr>
        <w:tc>
          <w:tcPr>
            <w:tcW w:w="2518" w:type="dxa"/>
            <w:vAlign w:val="center"/>
          </w:tcPr>
          <w:p w:rsidR="00E850D1" w:rsidRPr="00BE60AC" w:rsidRDefault="00E850D1" w:rsidP="00DF05FE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DF05FE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DF05FE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DF05FE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rPr>
          <w:trHeight w:val="884"/>
        </w:trPr>
        <w:tc>
          <w:tcPr>
            <w:tcW w:w="2518" w:type="dxa"/>
          </w:tcPr>
          <w:p w:rsidR="00E850D1" w:rsidRPr="00BE60AC" w:rsidRDefault="00E850D1" w:rsidP="00DF05FE">
            <w:pPr>
              <w:tabs>
                <w:tab w:val="left" w:pos="960"/>
              </w:tabs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Бытовое обслуживание.</w:t>
            </w:r>
          </w:p>
        </w:tc>
        <w:tc>
          <w:tcPr>
            <w:tcW w:w="2835" w:type="dxa"/>
            <w:vMerge w:val="restart"/>
          </w:tcPr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2 надземных этажей.</w:t>
            </w:r>
          </w:p>
          <w:p w:rsidR="00E850D1" w:rsidRPr="00BE60AC" w:rsidRDefault="00E850D1" w:rsidP="00180A0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180A0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 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расч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тным пут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м в соответствии с приложением «</w:t>
            </w:r>
            <w:r>
              <w:rPr>
                <w:sz w:val="20"/>
                <w:szCs w:val="20"/>
              </w:rPr>
              <w:t>Д</w:t>
            </w:r>
            <w:r w:rsidRPr="00BE60AC">
              <w:rPr>
                <w:sz w:val="20"/>
                <w:szCs w:val="20"/>
              </w:rPr>
              <w:t>» к «СП 42.13330.201</w:t>
            </w:r>
            <w:r>
              <w:rPr>
                <w:sz w:val="20"/>
                <w:szCs w:val="20"/>
              </w:rPr>
              <w:t>6</w:t>
            </w:r>
            <w:r w:rsidRPr="00BE60AC">
              <w:rPr>
                <w:sz w:val="20"/>
                <w:szCs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F65B5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</w:t>
            </w:r>
            <w:r w:rsidRPr="00BE60AC">
              <w:rPr>
                <w:sz w:val="20"/>
              </w:rPr>
              <w:t xml:space="preserve"> 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подъездов, парковок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693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D351D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E850D1" w:rsidRPr="00BE60AC" w:rsidTr="000907C7">
        <w:trPr>
          <w:trHeight w:val="883"/>
        </w:trPr>
        <w:tc>
          <w:tcPr>
            <w:tcW w:w="2518" w:type="dxa"/>
          </w:tcPr>
          <w:p w:rsidR="00E850D1" w:rsidRPr="00BE60AC" w:rsidRDefault="00E850D1" w:rsidP="00CC1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Магазины</w:t>
            </w:r>
          </w:p>
        </w:tc>
        <w:tc>
          <w:tcPr>
            <w:tcW w:w="2835" w:type="dxa"/>
            <w:vMerge/>
          </w:tcPr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D351D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</w:tr>
      <w:tr w:rsidR="00E850D1" w:rsidRPr="00BE60AC" w:rsidTr="000907C7">
        <w:trPr>
          <w:trHeight w:val="883"/>
        </w:trPr>
        <w:tc>
          <w:tcPr>
            <w:tcW w:w="2518" w:type="dxa"/>
          </w:tcPr>
          <w:p w:rsidR="00E850D1" w:rsidRPr="00BE60AC" w:rsidRDefault="00E850D1" w:rsidP="00C00FFE">
            <w:pPr>
              <w:tabs>
                <w:tab w:val="left" w:pos="960"/>
              </w:tabs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2835" w:type="dxa"/>
            <w:vMerge/>
          </w:tcPr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D351D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</w:tbl>
    <w:p w:rsidR="00E850D1" w:rsidRDefault="00E850D1" w:rsidP="00042554">
      <w:pPr>
        <w:outlineLvl w:val="0"/>
        <w:rPr>
          <w:b/>
          <w:sz w:val="20"/>
        </w:rPr>
      </w:pPr>
    </w:p>
    <w:p w:rsidR="00E850D1" w:rsidRDefault="00E850D1" w:rsidP="00042554">
      <w:pPr>
        <w:outlineLvl w:val="0"/>
        <w:rPr>
          <w:b/>
          <w:sz w:val="20"/>
        </w:rPr>
      </w:pPr>
    </w:p>
    <w:p w:rsidR="00E850D1" w:rsidRPr="00BE60AC" w:rsidRDefault="00E850D1" w:rsidP="00042554">
      <w:pPr>
        <w:outlineLvl w:val="0"/>
        <w:rPr>
          <w:b/>
          <w:sz w:val="20"/>
        </w:rPr>
      </w:pPr>
    </w:p>
    <w:p w:rsidR="00E850D1" w:rsidRPr="00BE60AC" w:rsidRDefault="00E850D1" w:rsidP="00042554">
      <w:pPr>
        <w:outlineLvl w:val="0"/>
        <w:rPr>
          <w:b/>
          <w:sz w:val="20"/>
        </w:rPr>
      </w:pPr>
      <w:r w:rsidRPr="00BE60AC">
        <w:rPr>
          <w:b/>
          <w:sz w:val="20"/>
        </w:rPr>
        <w:t>3.   ВСПОМОГАТЕЛЬНЫЕ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</w:p>
    <w:p w:rsidR="00E850D1" w:rsidRPr="00BE60AC" w:rsidRDefault="00E850D1" w:rsidP="00042554">
      <w:pPr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384"/>
        </w:trPr>
        <w:tc>
          <w:tcPr>
            <w:tcW w:w="2518" w:type="dxa"/>
            <w:vAlign w:val="center"/>
          </w:tcPr>
          <w:p w:rsidR="00E850D1" w:rsidRPr="00BE60AC" w:rsidRDefault="00E850D1" w:rsidP="00DF05FE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DF05FE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DF05FE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DF05FE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rPr>
          <w:trHeight w:val="352"/>
        </w:trPr>
        <w:tc>
          <w:tcPr>
            <w:tcW w:w="2518" w:type="dxa"/>
          </w:tcPr>
          <w:p w:rsidR="00E850D1" w:rsidRPr="00BE60AC" w:rsidRDefault="00E850D1" w:rsidP="00CC1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  <w:vMerge w:val="restart"/>
          </w:tcPr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>Этажность, минимальные отступы от границ земельного участка, предельные (минимальные и (или) максимальные) размеры земельных участков не подлежат установлению</w:t>
            </w:r>
          </w:p>
        </w:tc>
        <w:tc>
          <w:tcPr>
            <w:tcW w:w="2693" w:type="dxa"/>
            <w:vMerge w:val="restart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53534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  <w:tr w:rsidR="00E850D1" w:rsidRPr="00BE60AC" w:rsidTr="000907C7">
        <w:trPr>
          <w:trHeight w:val="351"/>
        </w:trPr>
        <w:tc>
          <w:tcPr>
            <w:tcW w:w="2518" w:type="dxa"/>
          </w:tcPr>
          <w:p w:rsidR="00E850D1" w:rsidRPr="00BE60AC" w:rsidRDefault="00E850D1" w:rsidP="00321C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2835" w:type="dxa"/>
            <w:vMerge/>
          </w:tcPr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</w:rPr>
            </w:pPr>
          </w:p>
        </w:tc>
        <w:tc>
          <w:tcPr>
            <w:tcW w:w="2693" w:type="dxa"/>
            <w:vMerge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DF05FE">
            <w:pPr>
              <w:rPr>
                <w:sz w:val="20"/>
                <w:szCs w:val="20"/>
              </w:rPr>
            </w:pPr>
            <w:r w:rsidRPr="00573421">
              <w:rPr>
                <w:sz w:val="20"/>
                <w:szCs w:val="20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14" w:history="1">
              <w:r w:rsidRPr="00573421">
                <w:rPr>
                  <w:sz w:val="20"/>
                  <w:szCs w:val="20"/>
                </w:rPr>
                <w:t>коде 2.7.1</w:t>
              </w:r>
            </w:hyperlink>
            <w:r w:rsidRPr="00573421">
              <w:rPr>
                <w:sz w:val="20"/>
                <w:szCs w:val="20"/>
              </w:rPr>
              <w:t xml:space="preserve"> Классификатора видов разрешенного использования земельных участков</w:t>
            </w:r>
          </w:p>
        </w:tc>
      </w:tr>
      <w:tr w:rsidR="00E850D1" w:rsidRPr="00BE60AC" w:rsidTr="000907C7">
        <w:trPr>
          <w:trHeight w:val="206"/>
        </w:trPr>
        <w:tc>
          <w:tcPr>
            <w:tcW w:w="2518" w:type="dxa"/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2835" w:type="dxa"/>
          </w:tcPr>
          <w:p w:rsidR="00E850D1" w:rsidRPr="00BE60AC" w:rsidRDefault="00E850D1" w:rsidP="00103353">
            <w:pPr>
              <w:jc w:val="both"/>
              <w:rPr>
                <w:sz w:val="20"/>
                <w:szCs w:val="20"/>
                <w:highlight w:val="yellow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53534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</w:tbl>
    <w:p w:rsidR="00E850D1" w:rsidRPr="00BE60AC" w:rsidRDefault="00E850D1" w:rsidP="00890243">
      <w:pPr>
        <w:rPr>
          <w:b/>
          <w:u w:val="single"/>
        </w:rPr>
      </w:pPr>
    </w:p>
    <w:p w:rsidR="00E850D1" w:rsidRPr="00AD014B" w:rsidRDefault="00E850D1" w:rsidP="00DB79AA">
      <w:pPr>
        <w:jc w:val="center"/>
        <w:rPr>
          <w:b/>
        </w:rPr>
      </w:pPr>
      <w:r w:rsidRPr="00AD014B">
        <w:rPr>
          <w:b/>
        </w:rPr>
        <w:t>КОММУНАЛЬНО-СКЛАДСКАЯ ЗОНА (П2)</w:t>
      </w:r>
    </w:p>
    <w:p w:rsidR="00E850D1" w:rsidRPr="00BE60AC" w:rsidRDefault="00E850D1" w:rsidP="00DB79AA">
      <w:pPr>
        <w:jc w:val="center"/>
        <w:rPr>
          <w:b/>
          <w:u w:val="single"/>
        </w:rPr>
      </w:pPr>
    </w:p>
    <w:p w:rsidR="00E850D1" w:rsidRPr="00BE60AC" w:rsidRDefault="00E850D1" w:rsidP="00DB79AA">
      <w:pPr>
        <w:outlineLvl w:val="0"/>
        <w:rPr>
          <w:b/>
          <w:sz w:val="20"/>
        </w:rPr>
      </w:pPr>
      <w:r w:rsidRPr="00BE60AC">
        <w:rPr>
          <w:b/>
          <w:sz w:val="20"/>
        </w:rPr>
        <w:t>1.   ОСНОВНЫЕ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</w:p>
    <w:p w:rsidR="00E850D1" w:rsidRPr="00BE60AC" w:rsidRDefault="00E850D1" w:rsidP="00DB79AA">
      <w:pPr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552"/>
        </w:trPr>
        <w:tc>
          <w:tcPr>
            <w:tcW w:w="2518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DB79AA">
            <w:pPr>
              <w:rPr>
                <w:sz w:val="20"/>
                <w:szCs w:val="20"/>
                <w:highlight w:val="green"/>
              </w:rPr>
            </w:pPr>
            <w:r w:rsidRPr="00BE60AC">
              <w:rPr>
                <w:sz w:val="20"/>
                <w:szCs w:val="20"/>
              </w:rPr>
              <w:t>Склады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E850D1" w:rsidRPr="00BE60AC" w:rsidRDefault="00E850D1" w:rsidP="00486B98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2 надземных этажей.</w:t>
            </w:r>
          </w:p>
          <w:p w:rsidR="00E850D1" w:rsidRPr="00BE60AC" w:rsidRDefault="00E850D1" w:rsidP="00180A0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180A0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 Предельные (минимальные и (или) максимальные) размеры земельных участков,</w:t>
            </w:r>
            <w:r>
              <w:rPr>
                <w:sz w:val="20"/>
                <w:szCs w:val="20"/>
              </w:rPr>
              <w:t xml:space="preserve"> </w:t>
            </w:r>
            <w:r w:rsidRPr="00BE60AC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по заданию на проектирование.</w:t>
            </w:r>
          </w:p>
          <w:p w:rsidR="00E850D1" w:rsidRPr="00BE60AC" w:rsidRDefault="00E850D1" w:rsidP="00180A0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 - 60</w:t>
            </w:r>
          </w:p>
        </w:tc>
        <w:tc>
          <w:tcPr>
            <w:tcW w:w="2693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53534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Бытовое обслуживание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E850D1" w:rsidRPr="00BE60AC" w:rsidRDefault="00E850D1" w:rsidP="00F167B6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2 надземных этажей.</w:t>
            </w:r>
          </w:p>
          <w:p w:rsidR="00E850D1" w:rsidRPr="00BE60AC" w:rsidRDefault="00E850D1" w:rsidP="00F167B6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F167B6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расч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тным пут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м в соответствии с приложением «</w:t>
            </w:r>
            <w:r>
              <w:rPr>
                <w:sz w:val="20"/>
                <w:szCs w:val="20"/>
              </w:rPr>
              <w:t>Д</w:t>
            </w:r>
            <w:r w:rsidRPr="00BE60AC">
              <w:rPr>
                <w:sz w:val="20"/>
                <w:szCs w:val="20"/>
              </w:rPr>
              <w:t>» к «СП 42.13330.201</w:t>
            </w:r>
            <w:r>
              <w:rPr>
                <w:sz w:val="20"/>
                <w:szCs w:val="20"/>
              </w:rPr>
              <w:t>6</w:t>
            </w:r>
            <w:r w:rsidRPr="00BE60AC">
              <w:rPr>
                <w:sz w:val="20"/>
                <w:szCs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F65B5D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</w:t>
            </w:r>
            <w:r w:rsidRPr="00BE60AC">
              <w:rPr>
                <w:sz w:val="20"/>
              </w:rPr>
              <w:t xml:space="preserve"> 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подъездов, парковок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693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53534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Коммунальное обслуживание</w:t>
            </w:r>
          </w:p>
          <w:p w:rsidR="00E850D1" w:rsidRPr="00BE60AC" w:rsidRDefault="00E850D1" w:rsidP="00F167B6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участков: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распределительные пункты – до 0,025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понизительные подстанции – до 0,5 га;</w:t>
            </w:r>
          </w:p>
          <w:p w:rsidR="00E850D1" w:rsidRPr="00BE60AC" w:rsidRDefault="00E850D1" w:rsidP="00E5585C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трансформаторные подстанции – до 0,08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канализационные насосные станции от 0,5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котельные от 0,7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 -газорегуляторные пункты - 0,0004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повысительные насосные станции, скважины от 0,1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антенно-мачтовые сооружения, автоматические телефонные станции от 0,3 га.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 xml:space="preserve">Этажность, минимальные отступы от границ земельных участков, максимальный процент застройки </w:t>
            </w:r>
            <w:r w:rsidRPr="00BE60AC">
              <w:rPr>
                <w:sz w:val="20"/>
                <w:szCs w:val="20"/>
              </w:rPr>
              <w:t>в границах земельного участка</w:t>
            </w:r>
            <w:r w:rsidRPr="00BE60AC">
              <w:rPr>
                <w:sz w:val="20"/>
              </w:rPr>
              <w:t xml:space="preserve">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53534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Объекты придорожного сервиса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 xml:space="preserve">Этажность – </w:t>
            </w:r>
            <w:r w:rsidRPr="00BE60AC">
              <w:rPr>
                <w:sz w:val="20"/>
                <w:szCs w:val="20"/>
              </w:rPr>
              <w:t>не выше 2 надземных этажей.</w:t>
            </w:r>
          </w:p>
          <w:p w:rsidR="00E850D1" w:rsidRPr="00BE60AC" w:rsidRDefault="00E850D1" w:rsidP="008364F5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Минимальные отступы от границ земельного участка – не подлежат установлению.</w:t>
            </w:r>
          </w:p>
          <w:p w:rsidR="00E850D1" w:rsidRPr="00BE60AC" w:rsidRDefault="00E850D1" w:rsidP="008364F5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 xml:space="preserve">Размеры земельных участков – 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- станция технического обслуживания от 0,08 га; 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-автозаправочная станция от 0,1 га.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>Максимальный процент застройки в границах земельного участка</w:t>
            </w:r>
            <w:r w:rsidRPr="00BE60AC">
              <w:rPr>
                <w:sz w:val="20"/>
                <w:szCs w:val="20"/>
              </w:rPr>
              <w:t xml:space="preserve"> - не подлежит установлению</w:t>
            </w:r>
          </w:p>
        </w:tc>
        <w:tc>
          <w:tcPr>
            <w:tcW w:w="2693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53534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автозаправочных станций (бензиновых, газовых);</w:t>
            </w:r>
          </w:p>
          <w:p w:rsidR="00E850D1" w:rsidRDefault="00E850D1" w:rsidP="0053534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E850D1" w:rsidRDefault="00E850D1" w:rsidP="0053534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гостиничных услуг в качестве придорожного сервиса;</w:t>
            </w:r>
          </w:p>
          <w:p w:rsidR="00E850D1" w:rsidRPr="00BE60AC" w:rsidRDefault="00E850D1" w:rsidP="0053534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 w:rsidRPr="00BE60AC">
              <w:rPr>
                <w:sz w:val="20"/>
              </w:rPr>
              <w:t>Обслуживание автотранспорта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E850D1" w:rsidRPr="00BE60AC" w:rsidRDefault="00E850D1" w:rsidP="0078008D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до 1 этажей.</w:t>
            </w:r>
          </w:p>
          <w:p w:rsidR="00E850D1" w:rsidRPr="00BE60AC" w:rsidRDefault="00E850D1" w:rsidP="0078008D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Минимальные отступы от границ земельного участка –не подлежат установлению.</w:t>
            </w:r>
          </w:p>
          <w:p w:rsidR="00E850D1" w:rsidRPr="00BE60AC" w:rsidRDefault="00E850D1" w:rsidP="0078008D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участков:</w:t>
            </w:r>
          </w:p>
          <w:p w:rsidR="00E850D1" w:rsidRPr="00BE60AC" w:rsidRDefault="00E850D1" w:rsidP="0078008D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гаражей или стоянок легковых автомобилей (на одно машино-место) – от 30 м2.</w:t>
            </w:r>
          </w:p>
          <w:p w:rsidR="00E850D1" w:rsidRPr="00BE60AC" w:rsidRDefault="00E850D1" w:rsidP="0078008D">
            <w:pPr>
              <w:jc w:val="both"/>
              <w:rPr>
                <w:sz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в границах земельного участка - не подлежит установлению</w:t>
            </w:r>
          </w:p>
        </w:tc>
        <w:tc>
          <w:tcPr>
            <w:tcW w:w="2693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 w:rsidRPr="00573421">
              <w:rPr>
                <w:sz w:val="20"/>
                <w:szCs w:val="20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15" w:history="1">
              <w:r w:rsidRPr="00573421">
                <w:rPr>
                  <w:sz w:val="20"/>
                  <w:szCs w:val="20"/>
                </w:rPr>
                <w:t>коде 2.7.1</w:t>
              </w:r>
            </w:hyperlink>
            <w:r w:rsidRPr="00573421">
              <w:rPr>
                <w:sz w:val="20"/>
                <w:szCs w:val="20"/>
              </w:rPr>
              <w:t xml:space="preserve"> Классификатора видов разрешенного использования земельных участков</w:t>
            </w:r>
          </w:p>
        </w:tc>
      </w:tr>
      <w:tr w:rsidR="00E850D1" w:rsidRPr="00BE60AC" w:rsidTr="000907C7">
        <w:trPr>
          <w:trHeight w:val="1325"/>
        </w:trPr>
        <w:tc>
          <w:tcPr>
            <w:tcW w:w="2518" w:type="dxa"/>
          </w:tcPr>
          <w:p w:rsidR="00E850D1" w:rsidRPr="00BE60AC" w:rsidRDefault="00E850D1" w:rsidP="00DB79AA">
            <w:pPr>
              <w:rPr>
                <w:bCs/>
                <w:sz w:val="20"/>
                <w:szCs w:val="20"/>
              </w:rPr>
            </w:pPr>
            <w:r w:rsidRPr="00BE60AC">
              <w:rPr>
                <w:bCs/>
                <w:sz w:val="20"/>
                <w:szCs w:val="20"/>
              </w:rPr>
              <w:t xml:space="preserve">Амбулаторное </w:t>
            </w:r>
            <w:r>
              <w:rPr>
                <w:bCs/>
                <w:sz w:val="20"/>
                <w:szCs w:val="20"/>
              </w:rPr>
              <w:t>ветеринарное обслуживание</w:t>
            </w:r>
          </w:p>
          <w:p w:rsidR="00E850D1" w:rsidRPr="00BE60AC" w:rsidRDefault="00E850D1" w:rsidP="00DB79AA">
            <w:pPr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4 надземных этажей.</w:t>
            </w:r>
          </w:p>
          <w:p w:rsidR="00E850D1" w:rsidRPr="00BE60AC" w:rsidRDefault="00E850D1" w:rsidP="00180A0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180A0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 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расч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тным пут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м в соответствии с приложением «</w:t>
            </w:r>
            <w:r>
              <w:rPr>
                <w:sz w:val="20"/>
                <w:szCs w:val="20"/>
              </w:rPr>
              <w:t>Д</w:t>
            </w:r>
            <w:r w:rsidRPr="00BE60AC">
              <w:rPr>
                <w:sz w:val="20"/>
                <w:szCs w:val="20"/>
              </w:rPr>
              <w:t>» к «СП 42.13330.201</w:t>
            </w:r>
            <w:r>
              <w:rPr>
                <w:sz w:val="20"/>
                <w:szCs w:val="20"/>
              </w:rPr>
              <w:t>6</w:t>
            </w:r>
            <w:r w:rsidRPr="00BE60AC">
              <w:rPr>
                <w:sz w:val="20"/>
                <w:szCs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F65B5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</w:t>
            </w:r>
            <w:r w:rsidRPr="00BE60AC">
              <w:rPr>
                <w:sz w:val="20"/>
              </w:rPr>
              <w:t xml:space="preserve"> 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подъездов, парковок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693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53534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</w:tr>
      <w:tr w:rsidR="00E850D1" w:rsidRPr="00BE60AC" w:rsidTr="000907C7">
        <w:trPr>
          <w:trHeight w:val="546"/>
        </w:trPr>
        <w:tc>
          <w:tcPr>
            <w:tcW w:w="2518" w:type="dxa"/>
          </w:tcPr>
          <w:p w:rsidR="00E850D1" w:rsidRPr="00BE60AC" w:rsidRDefault="00E850D1" w:rsidP="00DB79AA">
            <w:pPr>
              <w:rPr>
                <w:bCs/>
                <w:sz w:val="20"/>
                <w:szCs w:val="20"/>
              </w:rPr>
            </w:pPr>
            <w:r w:rsidRPr="00BE60AC">
              <w:rPr>
                <w:sz w:val="20"/>
                <w:szCs w:val="20"/>
                <w:lang w:eastAsia="en-US"/>
              </w:rPr>
              <w:t>Деловое управление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53534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2835" w:type="dxa"/>
          </w:tcPr>
          <w:p w:rsidR="00E850D1" w:rsidRPr="00BE60AC" w:rsidRDefault="00E850D1" w:rsidP="00103353">
            <w:pPr>
              <w:jc w:val="both"/>
              <w:rPr>
                <w:sz w:val="20"/>
                <w:szCs w:val="20"/>
                <w:highlight w:val="yellow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</w:tbl>
    <w:p w:rsidR="00E850D1" w:rsidRDefault="00E850D1" w:rsidP="00DB79AA">
      <w:pPr>
        <w:outlineLvl w:val="0"/>
        <w:rPr>
          <w:b/>
          <w:sz w:val="20"/>
        </w:rPr>
      </w:pPr>
    </w:p>
    <w:p w:rsidR="00E850D1" w:rsidRDefault="00E850D1" w:rsidP="00DB79AA">
      <w:pPr>
        <w:outlineLvl w:val="0"/>
        <w:rPr>
          <w:b/>
          <w:sz w:val="20"/>
        </w:rPr>
      </w:pPr>
    </w:p>
    <w:p w:rsidR="00E850D1" w:rsidRDefault="00E850D1" w:rsidP="00DB79AA">
      <w:pPr>
        <w:outlineLvl w:val="0"/>
        <w:rPr>
          <w:b/>
          <w:sz w:val="20"/>
        </w:rPr>
      </w:pPr>
    </w:p>
    <w:p w:rsidR="00E850D1" w:rsidRDefault="00E850D1" w:rsidP="00DB79AA">
      <w:pPr>
        <w:outlineLvl w:val="0"/>
        <w:rPr>
          <w:b/>
          <w:sz w:val="20"/>
        </w:rPr>
      </w:pPr>
    </w:p>
    <w:p w:rsidR="00E850D1" w:rsidRDefault="00E850D1" w:rsidP="00DB79AA">
      <w:pPr>
        <w:outlineLvl w:val="0"/>
        <w:rPr>
          <w:b/>
          <w:sz w:val="20"/>
        </w:rPr>
      </w:pPr>
    </w:p>
    <w:p w:rsidR="00E850D1" w:rsidRDefault="00E850D1" w:rsidP="00DB79AA">
      <w:pPr>
        <w:outlineLvl w:val="0"/>
        <w:rPr>
          <w:b/>
          <w:sz w:val="20"/>
        </w:rPr>
      </w:pPr>
    </w:p>
    <w:p w:rsidR="00E850D1" w:rsidRDefault="00E850D1" w:rsidP="00DB79AA">
      <w:pPr>
        <w:outlineLvl w:val="0"/>
        <w:rPr>
          <w:b/>
          <w:sz w:val="20"/>
        </w:rPr>
      </w:pPr>
    </w:p>
    <w:p w:rsidR="00E850D1" w:rsidRDefault="00E850D1" w:rsidP="00DB79AA">
      <w:pPr>
        <w:outlineLvl w:val="0"/>
        <w:rPr>
          <w:b/>
          <w:sz w:val="20"/>
        </w:rPr>
      </w:pPr>
    </w:p>
    <w:p w:rsidR="00E850D1" w:rsidRPr="00BE60AC" w:rsidRDefault="00E850D1" w:rsidP="00DB79AA">
      <w:pPr>
        <w:outlineLvl w:val="0"/>
        <w:rPr>
          <w:b/>
          <w:sz w:val="20"/>
        </w:rPr>
      </w:pPr>
    </w:p>
    <w:p w:rsidR="00E850D1" w:rsidRPr="00BE60AC" w:rsidRDefault="00E850D1" w:rsidP="00DB79AA">
      <w:pPr>
        <w:outlineLvl w:val="0"/>
        <w:rPr>
          <w:b/>
          <w:sz w:val="20"/>
        </w:rPr>
      </w:pPr>
      <w:r w:rsidRPr="00BE60AC">
        <w:rPr>
          <w:b/>
          <w:sz w:val="20"/>
        </w:rPr>
        <w:t>2.   УСЛОВНО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ННЫЕ ВИДЫ И ПАРАМЕТРЫ ИСПОЛЬЗОВАНИЯ ЗЕМЕЛЬНЫХ УЧАСТКОВ И ОБЪЕКТОВ КАПИТАЛЬНОГО СТРОИТЕЛЬСТВА</w:t>
      </w:r>
    </w:p>
    <w:p w:rsidR="00E850D1" w:rsidRPr="00BE60AC" w:rsidRDefault="00E850D1" w:rsidP="00DB79AA">
      <w:pPr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384"/>
        </w:trPr>
        <w:tc>
          <w:tcPr>
            <w:tcW w:w="2518" w:type="dxa"/>
            <w:vAlign w:val="center"/>
          </w:tcPr>
          <w:p w:rsidR="00E850D1" w:rsidRPr="00BE60AC" w:rsidRDefault="00E850D1" w:rsidP="00DB79AA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DB79AA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DB79AA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DB79AA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rPr>
          <w:trHeight w:val="1325"/>
        </w:trPr>
        <w:tc>
          <w:tcPr>
            <w:tcW w:w="2518" w:type="dxa"/>
          </w:tcPr>
          <w:p w:rsidR="00E850D1" w:rsidRPr="00BE60AC" w:rsidRDefault="00E850D1" w:rsidP="00DB79AA">
            <w:pPr>
              <w:tabs>
                <w:tab w:val="center" w:pos="111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Магазины</w:t>
            </w:r>
          </w:p>
          <w:p w:rsidR="00E850D1" w:rsidRPr="00BE60AC" w:rsidRDefault="00E850D1" w:rsidP="00CC107E">
            <w:pPr>
              <w:tabs>
                <w:tab w:val="center" w:pos="111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</w:tcPr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1 надземного этажа.</w:t>
            </w:r>
          </w:p>
          <w:p w:rsidR="00E850D1" w:rsidRPr="00BE60AC" w:rsidRDefault="00E850D1" w:rsidP="00180A0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180A0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 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расч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тным пут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м в соответствии с приложением «</w:t>
            </w:r>
            <w:r>
              <w:rPr>
                <w:sz w:val="20"/>
                <w:szCs w:val="20"/>
              </w:rPr>
              <w:t>Д</w:t>
            </w:r>
            <w:r w:rsidRPr="00BE60AC">
              <w:rPr>
                <w:sz w:val="20"/>
                <w:szCs w:val="20"/>
              </w:rPr>
              <w:t>» к «СП 42.13330.201</w:t>
            </w:r>
            <w:r>
              <w:rPr>
                <w:sz w:val="20"/>
                <w:szCs w:val="20"/>
              </w:rPr>
              <w:t>6</w:t>
            </w:r>
            <w:r w:rsidRPr="00BE60AC">
              <w:rPr>
                <w:sz w:val="20"/>
                <w:szCs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F65B5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</w:t>
            </w:r>
            <w:r w:rsidRPr="00BE60AC">
              <w:rPr>
                <w:sz w:val="20"/>
              </w:rPr>
              <w:t xml:space="preserve"> 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подъездов, парковок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693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53534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</w:tr>
      <w:tr w:rsidR="00E850D1" w:rsidRPr="00BE60AC" w:rsidTr="000907C7">
        <w:trPr>
          <w:trHeight w:val="1325"/>
        </w:trPr>
        <w:tc>
          <w:tcPr>
            <w:tcW w:w="2518" w:type="dxa"/>
          </w:tcPr>
          <w:p w:rsidR="00E850D1" w:rsidRPr="00BE60AC" w:rsidRDefault="00E850D1" w:rsidP="00CC107E">
            <w:pPr>
              <w:tabs>
                <w:tab w:val="center" w:pos="1116"/>
              </w:tabs>
              <w:rPr>
                <w:sz w:val="20"/>
                <w:szCs w:val="20"/>
              </w:rPr>
            </w:pPr>
            <w:r w:rsidRPr="00BE60AC">
              <w:rPr>
                <w:bCs/>
                <w:sz w:val="20"/>
                <w:szCs w:val="20"/>
              </w:rPr>
              <w:t>Общественное питание</w:t>
            </w:r>
          </w:p>
          <w:p w:rsidR="00E850D1" w:rsidRPr="00BE60AC" w:rsidRDefault="00E850D1" w:rsidP="00DB79AA">
            <w:pPr>
              <w:tabs>
                <w:tab w:val="center" w:pos="111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53534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</w:tr>
    </w:tbl>
    <w:p w:rsidR="00E850D1" w:rsidRPr="00BE60AC" w:rsidRDefault="00E850D1" w:rsidP="00DB79AA">
      <w:pPr>
        <w:outlineLvl w:val="0"/>
        <w:rPr>
          <w:b/>
          <w:sz w:val="20"/>
        </w:rPr>
      </w:pPr>
    </w:p>
    <w:p w:rsidR="00E850D1" w:rsidRPr="00BE60AC" w:rsidRDefault="00E850D1" w:rsidP="00DB79AA">
      <w:pPr>
        <w:outlineLvl w:val="0"/>
        <w:rPr>
          <w:b/>
          <w:sz w:val="20"/>
        </w:rPr>
      </w:pPr>
      <w:r w:rsidRPr="00BE60AC">
        <w:rPr>
          <w:b/>
          <w:sz w:val="20"/>
        </w:rPr>
        <w:t>3.   ВСПОМОГАТЕЛЬНЫЕ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</w:p>
    <w:p w:rsidR="00E850D1" w:rsidRPr="00BE60AC" w:rsidRDefault="00E850D1" w:rsidP="00DB79AA">
      <w:pPr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384"/>
        </w:trPr>
        <w:tc>
          <w:tcPr>
            <w:tcW w:w="2518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rPr>
          <w:trHeight w:val="206"/>
        </w:trPr>
        <w:tc>
          <w:tcPr>
            <w:tcW w:w="2518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</w:tcPr>
          <w:p w:rsidR="00E850D1" w:rsidRPr="00BE60AC" w:rsidRDefault="00E850D1" w:rsidP="00321C9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>Этажность, минимальные отступы от границ земельного участка, предельные (минимальные и (или) максимальные) размеры земельных участков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53534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  <w:tr w:rsidR="00E850D1" w:rsidRPr="00BE60AC" w:rsidTr="000907C7">
        <w:trPr>
          <w:trHeight w:val="206"/>
        </w:trPr>
        <w:tc>
          <w:tcPr>
            <w:tcW w:w="2518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2835" w:type="dxa"/>
          </w:tcPr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до 1 этажей.</w:t>
            </w:r>
          </w:p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Минимальные отступы от границ земельного участка –не подлежат установлению.</w:t>
            </w:r>
          </w:p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участков:</w:t>
            </w:r>
          </w:p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гаражей или стоянок легковых автомобилей (на одно машино-место) – от 30 м2.</w:t>
            </w:r>
          </w:p>
          <w:p w:rsidR="00E850D1" w:rsidRPr="00BE60AC" w:rsidRDefault="00E850D1" w:rsidP="008364F5">
            <w:pPr>
              <w:jc w:val="both"/>
              <w:rPr>
                <w:sz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в границах земельного участка - не подлежит установлению</w:t>
            </w:r>
          </w:p>
        </w:tc>
        <w:tc>
          <w:tcPr>
            <w:tcW w:w="2693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 w:rsidRPr="00573421">
              <w:rPr>
                <w:sz w:val="20"/>
                <w:szCs w:val="20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16" w:history="1">
              <w:r w:rsidRPr="00573421">
                <w:rPr>
                  <w:sz w:val="20"/>
                  <w:szCs w:val="20"/>
                </w:rPr>
                <w:t>коде 2.7.1</w:t>
              </w:r>
            </w:hyperlink>
            <w:r w:rsidRPr="00573421">
              <w:rPr>
                <w:sz w:val="20"/>
                <w:szCs w:val="20"/>
              </w:rPr>
              <w:t xml:space="preserve"> Классификатора видов разрешенного использования земельных участков</w:t>
            </w:r>
          </w:p>
        </w:tc>
      </w:tr>
      <w:tr w:rsidR="00E850D1" w:rsidRPr="00BE60AC" w:rsidTr="000907C7">
        <w:trPr>
          <w:trHeight w:val="206"/>
        </w:trPr>
        <w:tc>
          <w:tcPr>
            <w:tcW w:w="2518" w:type="dxa"/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2835" w:type="dxa"/>
          </w:tcPr>
          <w:p w:rsidR="00E850D1" w:rsidRPr="00BE60AC" w:rsidRDefault="00E850D1" w:rsidP="00862BB1">
            <w:pPr>
              <w:jc w:val="both"/>
              <w:rPr>
                <w:sz w:val="20"/>
                <w:szCs w:val="20"/>
                <w:highlight w:val="yellow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</w:tbl>
    <w:p w:rsidR="00E850D1" w:rsidRPr="00BE60AC" w:rsidRDefault="00E850D1" w:rsidP="00282565">
      <w:pPr>
        <w:rPr>
          <w:b/>
          <w:u w:val="single"/>
        </w:rPr>
      </w:pPr>
    </w:p>
    <w:p w:rsidR="00E850D1" w:rsidRPr="00AD014B" w:rsidRDefault="00E850D1" w:rsidP="00DB79AA">
      <w:pPr>
        <w:jc w:val="center"/>
        <w:rPr>
          <w:b/>
        </w:rPr>
      </w:pPr>
      <w:r w:rsidRPr="00AD014B">
        <w:rPr>
          <w:b/>
        </w:rPr>
        <w:t>ЗОНА ИНЖЕНЕРНОЙ ИНФРАСТРУКТУРЫ (И)</w:t>
      </w:r>
    </w:p>
    <w:p w:rsidR="00E850D1" w:rsidRPr="00BE60AC" w:rsidRDefault="00E850D1" w:rsidP="00DB79AA">
      <w:pPr>
        <w:jc w:val="center"/>
        <w:rPr>
          <w:b/>
          <w:u w:val="single"/>
        </w:rPr>
      </w:pPr>
    </w:p>
    <w:p w:rsidR="00E850D1" w:rsidRPr="00BE60AC" w:rsidRDefault="00E850D1" w:rsidP="00DB79AA">
      <w:pPr>
        <w:outlineLvl w:val="0"/>
        <w:rPr>
          <w:b/>
          <w:sz w:val="20"/>
        </w:rPr>
      </w:pPr>
      <w:r w:rsidRPr="00BE60AC">
        <w:rPr>
          <w:b/>
          <w:sz w:val="20"/>
        </w:rPr>
        <w:t>1.   ОСНОВНЫЕ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</w:p>
    <w:p w:rsidR="00E850D1" w:rsidRPr="00BE60AC" w:rsidRDefault="00E850D1" w:rsidP="00DB79AA">
      <w:pPr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552"/>
        </w:trPr>
        <w:tc>
          <w:tcPr>
            <w:tcW w:w="2518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rPr>
          <w:trHeight w:val="2206"/>
        </w:trPr>
        <w:tc>
          <w:tcPr>
            <w:tcW w:w="2518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  <w:vMerge w:val="restart"/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участков: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распределительные пункты – до 0,025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трансформаторные подстанции – до 0,008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понизительные подстанции – до 0,5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переключательные пункты – до 0,5 га;</w:t>
            </w:r>
          </w:p>
          <w:p w:rsidR="00E850D1" w:rsidRPr="00BE60AC" w:rsidRDefault="00E850D1" w:rsidP="008364F5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- канализационные насосные станции от 0,</w:t>
            </w:r>
            <w:r w:rsidRPr="00BE60AC">
              <w:rPr>
                <w:sz w:val="20"/>
                <w:szCs w:val="20"/>
              </w:rPr>
              <w:t>04</w:t>
            </w:r>
            <w:r w:rsidRPr="00BE60AC">
              <w:rPr>
                <w:sz w:val="20"/>
              </w:rPr>
              <w:t xml:space="preserve">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канализационные очистные сооружения от 0,5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котельные от 0,7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повысительные насосные станции, скважины, станции водоподготовки от 0,1 га;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пункт редуцирования газа от  0,0004 га.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 xml:space="preserve">Этажность, минимальные отступы от границ земельных участков, максимальный процент застройки </w:t>
            </w:r>
            <w:r w:rsidRPr="00BE60AC">
              <w:rPr>
                <w:sz w:val="20"/>
                <w:szCs w:val="20"/>
              </w:rPr>
              <w:t>в границах земельного участка</w:t>
            </w:r>
            <w:r w:rsidRPr="00BE60AC">
              <w:rPr>
                <w:sz w:val="20"/>
              </w:rPr>
              <w:t xml:space="preserve"> не подлежат установлению</w:t>
            </w:r>
          </w:p>
        </w:tc>
        <w:tc>
          <w:tcPr>
            <w:tcW w:w="2693" w:type="dxa"/>
            <w:vMerge w:val="restart"/>
          </w:tcPr>
          <w:p w:rsidR="00E850D1" w:rsidRPr="00BE60AC" w:rsidRDefault="00E850D1" w:rsidP="00DB79A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DB79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  <w:tr w:rsidR="00E850D1" w:rsidRPr="00BE60AC" w:rsidTr="000907C7">
        <w:trPr>
          <w:trHeight w:val="2206"/>
        </w:trPr>
        <w:tc>
          <w:tcPr>
            <w:tcW w:w="2518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Связь</w:t>
            </w:r>
          </w:p>
        </w:tc>
        <w:tc>
          <w:tcPr>
            <w:tcW w:w="2835" w:type="dxa"/>
            <w:vMerge/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E850D1" w:rsidRPr="00BE60AC" w:rsidRDefault="00E850D1" w:rsidP="00DB79A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573421" w:rsidRDefault="00E850D1" w:rsidP="0053534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73421">
              <w:rPr>
                <w:sz w:val="20"/>
                <w:szCs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r:id="rId17" w:history="1">
              <w:r w:rsidRPr="00573421">
                <w:rPr>
                  <w:sz w:val="20"/>
                  <w:szCs w:val="20"/>
                </w:rPr>
                <w:t>кодом 3.1</w:t>
              </w:r>
            </w:hyperlink>
            <w:r w:rsidRPr="00573421">
              <w:rPr>
                <w:sz w:val="20"/>
                <w:szCs w:val="20"/>
              </w:rPr>
              <w:t xml:space="preserve"> Классификатора видов разрешенного использования земельных участков</w:t>
            </w:r>
          </w:p>
        </w:tc>
      </w:tr>
    </w:tbl>
    <w:p w:rsidR="00E850D1" w:rsidRPr="00BE60AC" w:rsidRDefault="00E850D1" w:rsidP="00DB79AA">
      <w:pPr>
        <w:outlineLvl w:val="0"/>
        <w:rPr>
          <w:b/>
          <w:sz w:val="20"/>
        </w:rPr>
      </w:pPr>
    </w:p>
    <w:p w:rsidR="00E850D1" w:rsidRPr="00BE60AC" w:rsidRDefault="00E850D1" w:rsidP="00DB79AA">
      <w:pPr>
        <w:outlineLvl w:val="0"/>
        <w:rPr>
          <w:b/>
          <w:sz w:val="20"/>
        </w:rPr>
      </w:pPr>
      <w:r w:rsidRPr="00BE60AC">
        <w:rPr>
          <w:b/>
          <w:sz w:val="20"/>
        </w:rPr>
        <w:t>2.   УСЛОВНО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ННЫЕ ВИДЫ И ПАРАМЕТРЫ ИСПОЛЬЗОВАНИЯ ЗЕМЕЛЬНЫХ УЧАСТКОВ И ОБЪЕКТОВ КАПИТАЛЬНОГО СТРОИТЕЛЬСТВА</w:t>
      </w:r>
      <w:r w:rsidRPr="00BE60AC">
        <w:rPr>
          <w:sz w:val="20"/>
        </w:rPr>
        <w:t>: нет.</w:t>
      </w:r>
    </w:p>
    <w:p w:rsidR="00E850D1" w:rsidRPr="00BE60AC" w:rsidRDefault="00E850D1" w:rsidP="00DB79AA">
      <w:pPr>
        <w:outlineLvl w:val="0"/>
        <w:rPr>
          <w:b/>
          <w:sz w:val="20"/>
        </w:rPr>
      </w:pPr>
    </w:p>
    <w:p w:rsidR="00E850D1" w:rsidRPr="00BE60AC" w:rsidRDefault="00E850D1" w:rsidP="00DB79AA">
      <w:pPr>
        <w:outlineLvl w:val="0"/>
        <w:rPr>
          <w:b/>
          <w:sz w:val="20"/>
        </w:rPr>
      </w:pPr>
      <w:r w:rsidRPr="00BE60AC">
        <w:rPr>
          <w:b/>
          <w:sz w:val="20"/>
        </w:rPr>
        <w:t>3.   ВСПОМОГАТЕЛЬНЫЕ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 xml:space="preserve">ННОГО ИСПОЛЬЗОВАНИЯ ЗЕМЕЛЬНЫХ УЧАСТКОВ И ОБЪЕКТОВ КАПИТАЛЬНОГО СТРОИТЕЛЬСТВА: </w:t>
      </w:r>
      <w:r w:rsidRPr="00BE60AC">
        <w:rPr>
          <w:sz w:val="20"/>
        </w:rPr>
        <w:t>нет.</w:t>
      </w:r>
    </w:p>
    <w:p w:rsidR="00E850D1" w:rsidRDefault="00E850D1" w:rsidP="00DB79AA">
      <w:pPr>
        <w:jc w:val="center"/>
        <w:rPr>
          <w:b/>
          <w:u w:val="single"/>
        </w:rPr>
      </w:pPr>
    </w:p>
    <w:p w:rsidR="00E850D1" w:rsidRDefault="00E850D1" w:rsidP="00DB79AA">
      <w:pPr>
        <w:jc w:val="center"/>
        <w:rPr>
          <w:b/>
          <w:u w:val="single"/>
        </w:rPr>
      </w:pPr>
    </w:p>
    <w:p w:rsidR="00E850D1" w:rsidRDefault="00E850D1" w:rsidP="00DB79AA">
      <w:pPr>
        <w:jc w:val="center"/>
        <w:rPr>
          <w:b/>
          <w:u w:val="single"/>
        </w:rPr>
      </w:pPr>
    </w:p>
    <w:p w:rsidR="00E850D1" w:rsidRDefault="00E850D1" w:rsidP="00DB79AA">
      <w:pPr>
        <w:jc w:val="center"/>
        <w:rPr>
          <w:b/>
          <w:u w:val="single"/>
        </w:rPr>
      </w:pPr>
    </w:p>
    <w:p w:rsidR="00E850D1" w:rsidRDefault="00E850D1" w:rsidP="00DB79AA">
      <w:pPr>
        <w:jc w:val="center"/>
        <w:rPr>
          <w:b/>
          <w:u w:val="single"/>
        </w:rPr>
      </w:pPr>
    </w:p>
    <w:p w:rsidR="00E850D1" w:rsidRDefault="00E850D1" w:rsidP="00DB79AA">
      <w:pPr>
        <w:jc w:val="center"/>
        <w:rPr>
          <w:b/>
          <w:u w:val="single"/>
        </w:rPr>
      </w:pPr>
    </w:p>
    <w:p w:rsidR="00E850D1" w:rsidRDefault="00E850D1" w:rsidP="00DB79AA">
      <w:pPr>
        <w:jc w:val="center"/>
        <w:rPr>
          <w:b/>
          <w:u w:val="single"/>
        </w:rPr>
      </w:pPr>
    </w:p>
    <w:p w:rsidR="00E850D1" w:rsidRPr="00BE60AC" w:rsidRDefault="00E850D1" w:rsidP="00DB79AA">
      <w:pPr>
        <w:jc w:val="center"/>
        <w:rPr>
          <w:b/>
          <w:u w:val="single"/>
        </w:rPr>
      </w:pPr>
    </w:p>
    <w:p w:rsidR="00E850D1" w:rsidRPr="002D770A" w:rsidRDefault="00E850D1" w:rsidP="00DB79AA">
      <w:pPr>
        <w:jc w:val="center"/>
        <w:rPr>
          <w:b/>
        </w:rPr>
      </w:pPr>
      <w:r w:rsidRPr="002D770A">
        <w:rPr>
          <w:b/>
        </w:rPr>
        <w:t>ЗОНА ТРАНСПОРТНОЙ ИНФРАСТРУКТУРЫ (Т)</w:t>
      </w:r>
    </w:p>
    <w:p w:rsidR="00E850D1" w:rsidRPr="00BE60AC" w:rsidRDefault="00E850D1" w:rsidP="00DB79AA">
      <w:pPr>
        <w:jc w:val="center"/>
        <w:rPr>
          <w:b/>
          <w:u w:val="single"/>
        </w:rPr>
      </w:pPr>
    </w:p>
    <w:p w:rsidR="00E850D1" w:rsidRPr="00BE60AC" w:rsidRDefault="00E850D1" w:rsidP="00DB79AA">
      <w:pPr>
        <w:outlineLvl w:val="0"/>
        <w:rPr>
          <w:b/>
          <w:sz w:val="20"/>
        </w:rPr>
      </w:pPr>
      <w:r w:rsidRPr="00BE60AC">
        <w:rPr>
          <w:b/>
          <w:sz w:val="20"/>
        </w:rPr>
        <w:t>1.   ОСНОВНЫЕ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</w:p>
    <w:p w:rsidR="00E850D1" w:rsidRPr="00BE60AC" w:rsidRDefault="00E850D1" w:rsidP="00DB79AA">
      <w:pPr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552"/>
        </w:trPr>
        <w:tc>
          <w:tcPr>
            <w:tcW w:w="2518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rPr>
          <w:trHeight w:val="1113"/>
        </w:trPr>
        <w:tc>
          <w:tcPr>
            <w:tcW w:w="2518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Автомобильный транспорт</w:t>
            </w:r>
          </w:p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</w:tcPr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до 2 этажей.</w:t>
            </w:r>
          </w:p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Минимальные отступы от границ земельного участка – не подлежат установлению.</w:t>
            </w:r>
          </w:p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участков:</w:t>
            </w:r>
          </w:p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гаражей или стоянок легковых автомобилей в зависимости от их этажности следует принимать: одноэтажных – 30 м2; двухэтажных – 20 м2; трехэтажных – 14 м2; четырехэтажных – 12 м2; пятиэтажных – 10 м2; наземных стоянок – 25 м2.</w:t>
            </w:r>
          </w:p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-автостанция от 0,5 га;</w:t>
            </w:r>
          </w:p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кемпинг, мотель от 1 га;</w:t>
            </w:r>
          </w:p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-площадка отдыха от 0,2 га;</w:t>
            </w:r>
          </w:p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-пункт общественного питания от 0,2 га.</w:t>
            </w:r>
          </w:p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  <w:highlight w:val="yellow"/>
              </w:rPr>
            </w:pPr>
            <w:r w:rsidRPr="00BE60AC">
              <w:rPr>
                <w:sz w:val="20"/>
              </w:rPr>
              <w:t>Максимальный процент застройки в границах земельного участка -</w:t>
            </w:r>
            <w:r w:rsidRPr="00BE60AC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2693" w:type="dxa"/>
            <w:vMerge w:val="restart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53534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автомобильных дорог и технически связанных с ними сооружений;</w:t>
            </w:r>
          </w:p>
          <w:p w:rsidR="00E850D1" w:rsidRDefault="00E850D1" w:rsidP="0053534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E850D1" w:rsidRPr="00BE60AC" w:rsidRDefault="00E850D1" w:rsidP="0053534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</w:tr>
      <w:tr w:rsidR="00E850D1" w:rsidRPr="00BE60AC" w:rsidTr="000907C7">
        <w:trPr>
          <w:trHeight w:val="2033"/>
        </w:trPr>
        <w:tc>
          <w:tcPr>
            <w:tcW w:w="2518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2835" w:type="dxa"/>
            <w:vMerge/>
          </w:tcPr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 w:rsidRPr="00573421">
              <w:rPr>
                <w:sz w:val="20"/>
                <w:szCs w:val="20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18" w:history="1">
              <w:r w:rsidRPr="00573421">
                <w:rPr>
                  <w:sz w:val="20"/>
                  <w:szCs w:val="20"/>
                </w:rPr>
                <w:t>коде 2.7.1</w:t>
              </w:r>
            </w:hyperlink>
            <w:r w:rsidRPr="00573421">
              <w:rPr>
                <w:sz w:val="20"/>
                <w:szCs w:val="20"/>
              </w:rPr>
              <w:t xml:space="preserve"> Классификатора видов разрешенного использования земельных участков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Объекты придорожного сервиса</w:t>
            </w:r>
          </w:p>
        </w:tc>
        <w:tc>
          <w:tcPr>
            <w:tcW w:w="2835" w:type="dxa"/>
          </w:tcPr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 не выше 2 надземных этажей.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Минимальные отступы от границ земельного участка – - не подлежат установлению.</w:t>
            </w:r>
          </w:p>
          <w:p w:rsidR="00E850D1" w:rsidRPr="00BE60AC" w:rsidRDefault="00E850D1" w:rsidP="008364F5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 xml:space="preserve">Размеры земельных участков – 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- станция технического обслуживания от 0,08 га; 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-автозаправочная станция от 0,1 га.</w:t>
            </w:r>
          </w:p>
          <w:p w:rsidR="00E850D1" w:rsidRPr="00BE60AC" w:rsidRDefault="00E850D1" w:rsidP="008364F5">
            <w:pPr>
              <w:jc w:val="both"/>
              <w:rPr>
                <w:sz w:val="20"/>
                <w:szCs w:val="20"/>
                <w:highlight w:val="yellow"/>
              </w:rPr>
            </w:pPr>
            <w:r w:rsidRPr="00BE60AC">
              <w:rPr>
                <w:sz w:val="20"/>
              </w:rPr>
              <w:t>Максимальный процент застройки в границах земельного участка -</w:t>
            </w:r>
            <w:r w:rsidRPr="00BE60AC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2693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53534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автозаправочных станций (бензиновых, газовых);</w:t>
            </w:r>
          </w:p>
          <w:p w:rsidR="00E850D1" w:rsidRDefault="00E850D1" w:rsidP="0053534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E850D1" w:rsidRDefault="00E850D1" w:rsidP="0053534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гостиничных услуг в качестве придорожного сервиса;</w:t>
            </w:r>
          </w:p>
          <w:p w:rsidR="00E850D1" w:rsidRPr="00BE60AC" w:rsidRDefault="00E850D1" w:rsidP="005353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Водный транспорт</w:t>
            </w:r>
          </w:p>
        </w:tc>
        <w:tc>
          <w:tcPr>
            <w:tcW w:w="2835" w:type="dxa"/>
          </w:tcPr>
          <w:p w:rsidR="00E850D1" w:rsidRPr="00BE60AC" w:rsidRDefault="00E850D1" w:rsidP="00BF47A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подлежит установлению.</w:t>
            </w:r>
          </w:p>
          <w:p w:rsidR="00E850D1" w:rsidRPr="00BE60AC" w:rsidRDefault="00E850D1" w:rsidP="00BF47A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Минимальные отступы:</w:t>
            </w:r>
          </w:p>
          <w:p w:rsidR="00E850D1" w:rsidRPr="00BE60AC" w:rsidRDefault="00E850D1" w:rsidP="00BF47A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 - от стоянок маломерных судов:</w:t>
            </w:r>
          </w:p>
          <w:p w:rsidR="00E850D1" w:rsidRPr="00BE60AC" w:rsidRDefault="00E850D1" w:rsidP="00BF47A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 до жилой застройки от 50м; </w:t>
            </w:r>
          </w:p>
          <w:p w:rsidR="00E850D1" w:rsidRPr="00BE60AC" w:rsidRDefault="00E850D1" w:rsidP="00BF47A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 до участков больниц и санаториев от 200м.</w:t>
            </w:r>
          </w:p>
          <w:p w:rsidR="00E850D1" w:rsidRPr="00BE60AC" w:rsidRDefault="00E850D1" w:rsidP="00BF47A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участков:</w:t>
            </w:r>
          </w:p>
          <w:p w:rsidR="00E850D1" w:rsidRPr="00BE60AC" w:rsidRDefault="00E850D1" w:rsidP="00BF47A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Причал (пристани):</w:t>
            </w:r>
          </w:p>
          <w:p w:rsidR="00E850D1" w:rsidRPr="00BE60AC" w:rsidRDefault="00E850D1" w:rsidP="00BF47A1">
            <w:pPr>
              <w:jc w:val="both"/>
              <w:rPr>
                <w:sz w:val="20"/>
                <w:szCs w:val="20"/>
                <w:vertAlign w:val="subscript"/>
              </w:rPr>
            </w:pPr>
            <w:r w:rsidRPr="00BE60AC">
              <w:rPr>
                <w:sz w:val="20"/>
                <w:szCs w:val="20"/>
              </w:rPr>
              <w:t>-для прогулочного флота – 27 м</w:t>
            </w:r>
            <w:r w:rsidRPr="00BE60AC">
              <w:rPr>
                <w:sz w:val="20"/>
                <w:szCs w:val="20"/>
                <w:vertAlign w:val="superscript"/>
              </w:rPr>
              <w:t>2</w:t>
            </w:r>
            <w:r w:rsidRPr="00BE60AC">
              <w:rPr>
                <w:sz w:val="20"/>
                <w:szCs w:val="20"/>
                <w:vertAlign w:val="subscript"/>
              </w:rPr>
              <w:t>;</w:t>
            </w:r>
          </w:p>
          <w:p w:rsidR="00E850D1" w:rsidRPr="00BE60AC" w:rsidRDefault="00E850D1" w:rsidP="00BF47A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для спортивного флота – 75 м</w:t>
            </w:r>
            <w:r w:rsidRPr="00BE60AC">
              <w:rPr>
                <w:sz w:val="20"/>
                <w:szCs w:val="20"/>
                <w:vertAlign w:val="superscript"/>
              </w:rPr>
              <w:t>2</w:t>
            </w:r>
            <w:r w:rsidRPr="00BE60AC">
              <w:rPr>
                <w:sz w:val="20"/>
                <w:szCs w:val="20"/>
                <w:vertAlign w:val="subscript"/>
              </w:rPr>
              <w:t>.</w:t>
            </w:r>
          </w:p>
          <w:p w:rsidR="00E850D1" w:rsidRPr="00BE60AC" w:rsidRDefault="00E850D1" w:rsidP="00BF47A1">
            <w:pPr>
              <w:jc w:val="both"/>
              <w:rPr>
                <w:sz w:val="20"/>
                <w:szCs w:val="20"/>
                <w:highlight w:val="yellow"/>
              </w:rPr>
            </w:pPr>
            <w:r w:rsidRPr="00BE60AC">
              <w:rPr>
                <w:sz w:val="20"/>
              </w:rPr>
              <w:t>Максимальный процент застройки в границах земельного участка -</w:t>
            </w:r>
            <w:r w:rsidRPr="00BE60AC">
              <w:rPr>
                <w:sz w:val="20"/>
                <w:szCs w:val="20"/>
              </w:rPr>
              <w:t xml:space="preserve"> не подлежит установлению</w:t>
            </w:r>
          </w:p>
        </w:tc>
        <w:tc>
          <w:tcPr>
            <w:tcW w:w="2693" w:type="dxa"/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Использование земельного участка, расположенного в пределах береговой полосы водного объекта общего пользования, допускается при условии обеспечения свободного доступа граждан к водному объекту общего пользования и его береговой полосе.</w:t>
            </w:r>
          </w:p>
        </w:tc>
        <w:tc>
          <w:tcPr>
            <w:tcW w:w="2552" w:type="dxa"/>
          </w:tcPr>
          <w:p w:rsidR="00E850D1" w:rsidRPr="00BE60AC" w:rsidRDefault="00E850D1" w:rsidP="00392A65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</w:tcPr>
          <w:p w:rsidR="00E850D1" w:rsidRPr="00BE60AC" w:rsidRDefault="00E850D1" w:rsidP="00CB069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участков:</w:t>
            </w:r>
          </w:p>
          <w:p w:rsidR="00E850D1" w:rsidRPr="00BE60AC" w:rsidRDefault="00E850D1" w:rsidP="00CB069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трансформаторные подстанции – до 0,008 га;</w:t>
            </w:r>
          </w:p>
          <w:p w:rsidR="00E850D1" w:rsidRPr="00BE60AC" w:rsidRDefault="00E850D1" w:rsidP="007B63FD">
            <w:r w:rsidRPr="00BE60AC">
              <w:rPr>
                <w:sz w:val="20"/>
                <w:szCs w:val="20"/>
              </w:rPr>
              <w:t>- автоматическая телефонная станция от 0,3 га.</w:t>
            </w:r>
          </w:p>
          <w:p w:rsidR="00E850D1" w:rsidRPr="00BE60AC" w:rsidRDefault="00E850D1" w:rsidP="00CB069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 xml:space="preserve">Этажность, минимальные отступы от границ земельных участков, максимальный процент застройки </w:t>
            </w:r>
            <w:r w:rsidRPr="00BE60AC">
              <w:rPr>
                <w:sz w:val="20"/>
                <w:szCs w:val="20"/>
              </w:rPr>
              <w:t>в границах земельного участка</w:t>
            </w:r>
            <w:r w:rsidRPr="00BE60AC">
              <w:rPr>
                <w:sz w:val="20"/>
              </w:rPr>
              <w:t xml:space="preserve">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</w:tbl>
    <w:p w:rsidR="00E850D1" w:rsidRPr="00BE60AC" w:rsidRDefault="00E850D1" w:rsidP="00DB79AA">
      <w:pPr>
        <w:outlineLvl w:val="0"/>
        <w:rPr>
          <w:b/>
          <w:sz w:val="20"/>
        </w:rPr>
      </w:pPr>
    </w:p>
    <w:p w:rsidR="00E850D1" w:rsidRPr="00BE60AC" w:rsidRDefault="00E850D1" w:rsidP="00DB79AA">
      <w:pPr>
        <w:outlineLvl w:val="0"/>
        <w:rPr>
          <w:b/>
          <w:sz w:val="20"/>
        </w:rPr>
      </w:pPr>
      <w:r w:rsidRPr="00BE60AC">
        <w:rPr>
          <w:b/>
          <w:sz w:val="20"/>
        </w:rPr>
        <w:t>2.   УСЛОВНО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ННЫЕ ВИДЫ И ПАРАМЕТРЫ ИСПОЛЬЗОВАНИЯ ЗЕМЕЛЬНЫХ УЧАСТКОВ И ОБЪЕКТОВ КАПИТАЛЬНОГО СТРОИТЕЛЬСТВА:</w:t>
      </w:r>
    </w:p>
    <w:p w:rsidR="00E850D1" w:rsidRPr="00BE60AC" w:rsidRDefault="00E850D1" w:rsidP="00DB79AA">
      <w:pPr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552"/>
        </w:trPr>
        <w:tc>
          <w:tcPr>
            <w:tcW w:w="2518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Бытовое обслуживание</w:t>
            </w:r>
          </w:p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850D1" w:rsidRPr="00BE60AC" w:rsidRDefault="00E850D1" w:rsidP="008364F5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2 надземных этажей.</w:t>
            </w:r>
          </w:p>
          <w:p w:rsidR="00E850D1" w:rsidRPr="00BE60AC" w:rsidRDefault="00E850D1" w:rsidP="00180A0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180A0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 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расч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тным пут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м в соответствии с приложением «</w:t>
            </w:r>
            <w:r>
              <w:rPr>
                <w:sz w:val="20"/>
                <w:szCs w:val="20"/>
              </w:rPr>
              <w:t>Д</w:t>
            </w:r>
            <w:r w:rsidRPr="00BE60AC">
              <w:rPr>
                <w:sz w:val="20"/>
                <w:szCs w:val="20"/>
              </w:rPr>
              <w:t>» к «СП 42.13330.201</w:t>
            </w:r>
            <w:r>
              <w:rPr>
                <w:sz w:val="20"/>
                <w:szCs w:val="20"/>
              </w:rPr>
              <w:t>6</w:t>
            </w:r>
            <w:r w:rsidRPr="00BE60AC">
              <w:rPr>
                <w:sz w:val="20"/>
                <w:szCs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F65B5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</w:t>
            </w:r>
            <w:r w:rsidRPr="00BE60AC">
              <w:rPr>
                <w:sz w:val="20"/>
              </w:rPr>
              <w:t xml:space="preserve"> 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подъездов, парковок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693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392A65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</w:tr>
    </w:tbl>
    <w:p w:rsidR="00E850D1" w:rsidRPr="009E303E" w:rsidRDefault="00E850D1" w:rsidP="00DB79AA">
      <w:pPr>
        <w:outlineLvl w:val="0"/>
        <w:rPr>
          <w:b/>
          <w:sz w:val="20"/>
        </w:rPr>
      </w:pPr>
    </w:p>
    <w:p w:rsidR="00E850D1" w:rsidRPr="00BE60AC" w:rsidRDefault="00E850D1" w:rsidP="00071E0D">
      <w:pPr>
        <w:outlineLvl w:val="0"/>
        <w:rPr>
          <w:b/>
          <w:sz w:val="20"/>
        </w:rPr>
      </w:pPr>
      <w:r w:rsidRPr="00BE60AC">
        <w:rPr>
          <w:b/>
          <w:sz w:val="20"/>
        </w:rPr>
        <w:t>3.   ВСПОМОГАТЕЛЬНЫЕ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 xml:space="preserve">ННОГО ИСПОЛЬЗОВАНИЯ ЗЕМЕЛЬНЫХ УЧАСТКОВ И ОБЪЕКТОВ КАПИТАЛЬНОГО СТРОИТЕЛЬСТВА: </w:t>
      </w:r>
    </w:p>
    <w:p w:rsidR="00E850D1" w:rsidRPr="00BE60AC" w:rsidRDefault="00E850D1" w:rsidP="00071E0D">
      <w:pPr>
        <w:outlineLvl w:val="0"/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384"/>
        </w:trPr>
        <w:tc>
          <w:tcPr>
            <w:tcW w:w="2518" w:type="dxa"/>
            <w:vAlign w:val="center"/>
          </w:tcPr>
          <w:p w:rsidR="00E850D1" w:rsidRPr="00BE60AC" w:rsidRDefault="00E850D1" w:rsidP="00071E0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071E0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071E0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071E0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rPr>
          <w:trHeight w:val="206"/>
        </w:trPr>
        <w:tc>
          <w:tcPr>
            <w:tcW w:w="2518" w:type="dxa"/>
          </w:tcPr>
          <w:p w:rsidR="00E850D1" w:rsidRPr="00BE60AC" w:rsidRDefault="00E850D1" w:rsidP="00071E0D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2835" w:type="dxa"/>
          </w:tcPr>
          <w:p w:rsidR="00E850D1" w:rsidRPr="00BE60AC" w:rsidRDefault="00E850D1" w:rsidP="00267AC9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>Этажность, минимальные отступы от границ земельного участка, предельные (минимальные и (или) максимальные) размеры земельных участков не подлежат установлению.</w:t>
            </w:r>
          </w:p>
        </w:tc>
        <w:tc>
          <w:tcPr>
            <w:tcW w:w="2693" w:type="dxa"/>
          </w:tcPr>
          <w:p w:rsidR="00E850D1" w:rsidRPr="00BE60AC" w:rsidRDefault="00E850D1" w:rsidP="00071E0D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071E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</w:tbl>
    <w:p w:rsidR="00E850D1" w:rsidRDefault="00E850D1" w:rsidP="00DB79AA">
      <w:pPr>
        <w:outlineLvl w:val="0"/>
        <w:rPr>
          <w:b/>
          <w:sz w:val="20"/>
        </w:rPr>
      </w:pPr>
    </w:p>
    <w:p w:rsidR="00E850D1" w:rsidRDefault="00E850D1" w:rsidP="00DB79AA">
      <w:pPr>
        <w:outlineLvl w:val="0"/>
        <w:rPr>
          <w:b/>
          <w:sz w:val="20"/>
        </w:rPr>
      </w:pPr>
    </w:p>
    <w:p w:rsidR="00E850D1" w:rsidRPr="00BE60AC" w:rsidRDefault="00E850D1" w:rsidP="00DB79AA">
      <w:pPr>
        <w:outlineLvl w:val="0"/>
        <w:rPr>
          <w:b/>
          <w:sz w:val="20"/>
        </w:rPr>
      </w:pPr>
    </w:p>
    <w:p w:rsidR="00E850D1" w:rsidRPr="00AD014B" w:rsidRDefault="00E850D1" w:rsidP="002A2AC2">
      <w:pPr>
        <w:jc w:val="center"/>
        <w:rPr>
          <w:b/>
        </w:rPr>
      </w:pPr>
      <w:r w:rsidRPr="00AD014B">
        <w:rPr>
          <w:b/>
        </w:rPr>
        <w:t>ЗОНА УЛИЧНО – ДОРОЖНОЙ СЕТИ (Т1)</w:t>
      </w:r>
    </w:p>
    <w:p w:rsidR="00E850D1" w:rsidRPr="00BE60AC" w:rsidRDefault="00E850D1" w:rsidP="002A2AC2">
      <w:pPr>
        <w:widowControl w:val="0"/>
        <w:autoSpaceDE w:val="0"/>
        <w:autoSpaceDN w:val="0"/>
        <w:jc w:val="both"/>
        <w:rPr>
          <w:rFonts w:cs="Calibri"/>
          <w:szCs w:val="20"/>
        </w:rPr>
      </w:pPr>
    </w:p>
    <w:p w:rsidR="00E850D1" w:rsidRPr="00BE60AC" w:rsidRDefault="00E850D1" w:rsidP="002A2AC2">
      <w:pPr>
        <w:widowControl w:val="0"/>
        <w:autoSpaceDE w:val="0"/>
        <w:autoSpaceDN w:val="0"/>
        <w:ind w:firstLine="540"/>
        <w:jc w:val="both"/>
      </w:pPr>
      <w:r w:rsidRPr="00BE60AC">
        <w:t>Зона улично-дорожной сети Т1 выделена для обеспечения условий сохранения и развития системы улиц и дорог, для размещения сетей инженерно-технического обеспечения. Действие градостроительного регламента не распространяется на земельные участки, предназначенные для размещения линейных объектов и (или) занятые линейными объектами.</w:t>
      </w:r>
    </w:p>
    <w:p w:rsidR="00E850D1" w:rsidRPr="00BE60AC" w:rsidRDefault="00E850D1" w:rsidP="002A2AC2">
      <w:pPr>
        <w:outlineLvl w:val="0"/>
        <w:rPr>
          <w:b/>
          <w:sz w:val="20"/>
        </w:rPr>
      </w:pPr>
    </w:p>
    <w:p w:rsidR="00E850D1" w:rsidRPr="00BE60AC" w:rsidRDefault="00E850D1" w:rsidP="00FA2A95">
      <w:pPr>
        <w:jc w:val="both"/>
        <w:outlineLvl w:val="0"/>
        <w:rPr>
          <w:b/>
          <w:sz w:val="20"/>
        </w:rPr>
      </w:pPr>
      <w:r w:rsidRPr="00BE60AC">
        <w:rPr>
          <w:b/>
          <w:sz w:val="20"/>
        </w:rPr>
        <w:t>1.   ОСНОВНЫЕ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</w:p>
    <w:p w:rsidR="00E850D1" w:rsidRPr="00BE60AC" w:rsidRDefault="00E850D1" w:rsidP="002A2AC2">
      <w:pPr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552"/>
        </w:trPr>
        <w:tc>
          <w:tcPr>
            <w:tcW w:w="2518" w:type="dxa"/>
            <w:vAlign w:val="center"/>
          </w:tcPr>
          <w:p w:rsidR="00E850D1" w:rsidRPr="00BE60AC" w:rsidRDefault="00E850D1" w:rsidP="002A2AC2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2A2AC2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2A2AC2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2A2AC2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2A2AC2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</w:tcPr>
          <w:p w:rsidR="00E850D1" w:rsidRPr="00BE60AC" w:rsidRDefault="00E850D1" w:rsidP="008510C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участков:</w:t>
            </w:r>
          </w:p>
          <w:p w:rsidR="00E850D1" w:rsidRPr="00BE60AC" w:rsidRDefault="00E850D1" w:rsidP="008510C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трансформаторные подстанции – до 0,008 га.</w:t>
            </w:r>
          </w:p>
          <w:p w:rsidR="00E850D1" w:rsidRPr="00BE60AC" w:rsidRDefault="00E850D1" w:rsidP="008510C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канализационные насосные станции от 0,04 га;</w:t>
            </w:r>
          </w:p>
          <w:p w:rsidR="00E850D1" w:rsidRPr="00BE60AC" w:rsidRDefault="00E850D1" w:rsidP="00FA2A95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>Этажность, минимальные отступы от границ земельных участков, максимальный процент застройки в границах земельного участка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2A2A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2A2AC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2A2AC2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Автомобильный транспорт</w:t>
            </w:r>
          </w:p>
          <w:p w:rsidR="00E850D1" w:rsidRPr="00BE60AC" w:rsidRDefault="00E850D1" w:rsidP="002A2AC2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850D1" w:rsidRPr="000D47C0" w:rsidRDefault="00E850D1" w:rsidP="00FA2A95">
            <w:pPr>
              <w:jc w:val="both"/>
              <w:rPr>
                <w:sz w:val="20"/>
                <w:szCs w:val="20"/>
              </w:rPr>
            </w:pPr>
            <w:r w:rsidRPr="000D47C0">
              <w:rPr>
                <w:sz w:val="20"/>
                <w:szCs w:val="20"/>
              </w:rPr>
              <w:t>Размеры земельных участков:</w:t>
            </w:r>
          </w:p>
          <w:p w:rsidR="00E850D1" w:rsidRPr="000D47C0" w:rsidRDefault="00E850D1" w:rsidP="00FA2A95">
            <w:pPr>
              <w:jc w:val="both"/>
              <w:rPr>
                <w:sz w:val="20"/>
                <w:szCs w:val="20"/>
              </w:rPr>
            </w:pPr>
            <w:r w:rsidRPr="000D47C0">
              <w:rPr>
                <w:sz w:val="20"/>
                <w:szCs w:val="20"/>
              </w:rPr>
              <w:t xml:space="preserve"> – стоянки легковых автомобилей (на одно машино-место) – от 25 м2;</w:t>
            </w:r>
          </w:p>
          <w:p w:rsidR="00E850D1" w:rsidRPr="000D47C0" w:rsidRDefault="00E850D1" w:rsidP="00CB7E71">
            <w:pPr>
              <w:pStyle w:val="ConsPlusCell"/>
              <w:rPr>
                <w:sz w:val="20"/>
                <w:szCs w:val="20"/>
              </w:rPr>
            </w:pPr>
            <w:r w:rsidRPr="000D47C0">
              <w:rPr>
                <w:sz w:val="20"/>
                <w:szCs w:val="20"/>
              </w:rPr>
              <w:t>-</w:t>
            </w:r>
            <w:r w:rsidRPr="000D47C0">
              <w:rPr>
                <w:rFonts w:ascii="Times New Roman" w:hAnsi="Times New Roman" w:cs="Times New Roman"/>
                <w:sz w:val="20"/>
                <w:szCs w:val="20"/>
              </w:rPr>
              <w:t xml:space="preserve"> автобусная остановка (открытый, полузакрытый или закрытый автопавильон, посадочная площадка, информационный стенд и мусоросборник) – 0,03 га.</w:t>
            </w:r>
          </w:p>
          <w:p w:rsidR="00E850D1" w:rsidRPr="00BE60AC" w:rsidRDefault="00E850D1" w:rsidP="00FA2A95">
            <w:pPr>
              <w:jc w:val="both"/>
              <w:rPr>
                <w:sz w:val="20"/>
                <w:szCs w:val="20"/>
              </w:rPr>
            </w:pPr>
            <w:r w:rsidRPr="000D47C0">
              <w:rPr>
                <w:sz w:val="20"/>
                <w:szCs w:val="20"/>
              </w:rPr>
              <w:t>Этажность, минимальные отступы от границ земельных участков, максимальный процент застройки в границах земельного участка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2A2AC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392A65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автомобильных дорог и технически связанных с ними сооружений;</w:t>
            </w:r>
          </w:p>
          <w:p w:rsidR="00E850D1" w:rsidRDefault="00E850D1" w:rsidP="00392A65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E850D1" w:rsidRPr="00BE60AC" w:rsidRDefault="00E850D1" w:rsidP="00392A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</w:tr>
    </w:tbl>
    <w:p w:rsidR="00E850D1" w:rsidRPr="00BE60AC" w:rsidRDefault="00E850D1" w:rsidP="002A2AC2">
      <w:pPr>
        <w:outlineLvl w:val="0"/>
        <w:rPr>
          <w:b/>
          <w:sz w:val="20"/>
        </w:rPr>
      </w:pPr>
    </w:p>
    <w:p w:rsidR="00E850D1" w:rsidRPr="00BE60AC" w:rsidRDefault="00E850D1" w:rsidP="002A2AC2">
      <w:pPr>
        <w:outlineLvl w:val="0"/>
        <w:rPr>
          <w:b/>
          <w:sz w:val="20"/>
        </w:rPr>
      </w:pPr>
      <w:r w:rsidRPr="00BE60AC">
        <w:rPr>
          <w:b/>
          <w:sz w:val="20"/>
        </w:rPr>
        <w:t>2.   УСЛОВНО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ННЫЕ ВИДЫ И ПАРАМЕТРЫ ИСПОЛЬЗОВАНИЯ ЗЕМЕЛЬНЫХ УЧАСТКОВ И ОБЪЕКТОВ КАПИТАЛЬНОГО СТРОИТЕЛЬСТВА</w:t>
      </w:r>
      <w:r w:rsidRPr="00BE60AC">
        <w:rPr>
          <w:sz w:val="20"/>
        </w:rPr>
        <w:t>: нет.</w:t>
      </w:r>
    </w:p>
    <w:p w:rsidR="00E850D1" w:rsidRPr="00BE60AC" w:rsidRDefault="00E850D1" w:rsidP="002A2AC2">
      <w:pPr>
        <w:outlineLvl w:val="0"/>
        <w:rPr>
          <w:b/>
          <w:sz w:val="20"/>
        </w:rPr>
      </w:pPr>
    </w:p>
    <w:p w:rsidR="00E850D1" w:rsidRPr="00BE60AC" w:rsidRDefault="00E850D1" w:rsidP="002A2AC2">
      <w:pPr>
        <w:outlineLvl w:val="0"/>
        <w:rPr>
          <w:b/>
          <w:sz w:val="20"/>
        </w:rPr>
      </w:pPr>
      <w:r w:rsidRPr="00BE60AC">
        <w:rPr>
          <w:b/>
          <w:sz w:val="20"/>
        </w:rPr>
        <w:t>3.   ВСПОМОГАТЕЛЬНЫЕ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 xml:space="preserve">ННОГО ИСПОЛЬЗОВАНИЯ ЗЕМЕЛЬНЫХ УЧАСТКОВ И ОБЪЕКТОВ КАПИТАЛЬНОГО СТРОИТЕЛЬСТВА: </w:t>
      </w:r>
      <w:r w:rsidRPr="00BE60AC">
        <w:rPr>
          <w:sz w:val="20"/>
        </w:rPr>
        <w:t>нет.</w:t>
      </w:r>
    </w:p>
    <w:p w:rsidR="00E850D1" w:rsidRPr="00BE60AC" w:rsidRDefault="00E850D1" w:rsidP="008761EF">
      <w:pPr>
        <w:jc w:val="both"/>
        <w:outlineLvl w:val="0"/>
        <w:rPr>
          <w:b/>
          <w:sz w:val="20"/>
        </w:rPr>
      </w:pPr>
    </w:p>
    <w:p w:rsidR="00E850D1" w:rsidRPr="00AD014B" w:rsidRDefault="00E850D1" w:rsidP="00DB79AA">
      <w:pPr>
        <w:jc w:val="center"/>
        <w:rPr>
          <w:b/>
        </w:rPr>
      </w:pPr>
      <w:r w:rsidRPr="00AD014B">
        <w:rPr>
          <w:b/>
        </w:rPr>
        <w:t>ЗОНА, ЗАНЯТАЯ ОБЪЕКТАМИ СЕЛЬСКОХОЗЯЙСТВЕННОГО НАЗНАЧЕНИЯ (Сх2)</w:t>
      </w:r>
    </w:p>
    <w:p w:rsidR="00E850D1" w:rsidRPr="00BE60AC" w:rsidRDefault="00E850D1" w:rsidP="00DB79AA">
      <w:pPr>
        <w:jc w:val="center"/>
        <w:rPr>
          <w:b/>
          <w:u w:val="single"/>
        </w:rPr>
      </w:pPr>
    </w:p>
    <w:p w:rsidR="00E850D1" w:rsidRPr="00BE60AC" w:rsidRDefault="00E850D1" w:rsidP="00DB79AA">
      <w:pPr>
        <w:outlineLvl w:val="0"/>
        <w:rPr>
          <w:b/>
          <w:sz w:val="20"/>
        </w:rPr>
      </w:pPr>
      <w:r w:rsidRPr="00BE60AC">
        <w:rPr>
          <w:b/>
          <w:sz w:val="20"/>
        </w:rPr>
        <w:t>1.   ОСНОВНЫЕ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</w:p>
    <w:p w:rsidR="00E850D1" w:rsidRPr="00BE60AC" w:rsidRDefault="00E850D1" w:rsidP="00DB79AA">
      <w:pPr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552"/>
        </w:trPr>
        <w:tc>
          <w:tcPr>
            <w:tcW w:w="2518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0D47C0" w:rsidRDefault="00E850D1" w:rsidP="00DB79AA">
            <w:pPr>
              <w:rPr>
                <w:sz w:val="20"/>
                <w:szCs w:val="20"/>
              </w:rPr>
            </w:pPr>
            <w:r w:rsidRPr="000D47C0">
              <w:rPr>
                <w:sz w:val="20"/>
                <w:szCs w:val="20"/>
              </w:rPr>
              <w:t>Сельскохозяйственное использование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E850D1" w:rsidRPr="000D47C0" w:rsidRDefault="00E850D1" w:rsidP="00BF47A1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0D47C0">
              <w:rPr>
                <w:sz w:val="20"/>
                <w:szCs w:val="20"/>
              </w:rPr>
              <w:t>Этажность – не выше 2 надземных этажей.</w:t>
            </w:r>
          </w:p>
          <w:p w:rsidR="00E850D1" w:rsidRPr="000D47C0" w:rsidRDefault="00E850D1" w:rsidP="00180A05">
            <w:pPr>
              <w:jc w:val="both"/>
              <w:rPr>
                <w:sz w:val="20"/>
                <w:szCs w:val="20"/>
              </w:rPr>
            </w:pPr>
            <w:r w:rsidRPr="000D47C0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0D47C0" w:rsidRDefault="00E850D1" w:rsidP="00180A05">
            <w:pPr>
              <w:jc w:val="both"/>
              <w:rPr>
                <w:sz w:val="20"/>
                <w:szCs w:val="20"/>
              </w:rPr>
            </w:pPr>
            <w:r w:rsidRPr="000D47C0">
              <w:rPr>
                <w:sz w:val="20"/>
                <w:szCs w:val="20"/>
              </w:rPr>
              <w:t xml:space="preserve"> Предельные (минимальные и (или) максимальные) размеры земельных участков</w:t>
            </w:r>
            <w:r w:rsidRPr="000D47C0">
              <w:rPr>
                <w:bCs/>
                <w:sz w:val="20"/>
                <w:szCs w:val="20"/>
              </w:rPr>
              <w:t xml:space="preserve"> определяются </w:t>
            </w:r>
            <w:r w:rsidRPr="000D47C0">
              <w:rPr>
                <w:sz w:val="20"/>
                <w:szCs w:val="20"/>
              </w:rPr>
              <w:t>заданием на проектирование.</w:t>
            </w:r>
          </w:p>
          <w:p w:rsidR="00E850D1" w:rsidRPr="000D47C0" w:rsidRDefault="00E850D1" w:rsidP="00421C7F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0D47C0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 – 60</w:t>
            </w:r>
          </w:p>
        </w:tc>
        <w:tc>
          <w:tcPr>
            <w:tcW w:w="2693" w:type="dxa"/>
          </w:tcPr>
          <w:p w:rsidR="00E850D1" w:rsidRPr="00392A65" w:rsidRDefault="00E850D1" w:rsidP="00DB79AA">
            <w:pPr>
              <w:rPr>
                <w:sz w:val="20"/>
                <w:szCs w:val="20"/>
                <w:highlight w:val="cyan"/>
              </w:rPr>
            </w:pPr>
          </w:p>
        </w:tc>
        <w:tc>
          <w:tcPr>
            <w:tcW w:w="2552" w:type="dxa"/>
          </w:tcPr>
          <w:p w:rsidR="00E850D1" w:rsidRPr="000D47C0" w:rsidRDefault="00E850D1" w:rsidP="00573421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0D47C0">
              <w:rPr>
                <w:bCs/>
                <w:sz w:val="20"/>
                <w:szCs w:val="20"/>
              </w:rPr>
              <w:t>Ведение сельского хозяйства.</w:t>
            </w:r>
          </w:p>
          <w:p w:rsidR="00E850D1" w:rsidRPr="000D47C0" w:rsidRDefault="00E850D1" w:rsidP="000D47C0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0D47C0">
              <w:rPr>
                <w:bCs/>
                <w:sz w:val="20"/>
                <w:szCs w:val="20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19" w:history="1">
              <w:r w:rsidRPr="000D47C0">
                <w:rPr>
                  <w:bCs/>
                  <w:sz w:val="20"/>
                  <w:szCs w:val="20"/>
                </w:rPr>
                <w:t>кодами 1.1</w:t>
              </w:r>
            </w:hyperlink>
            <w:r w:rsidRPr="000D47C0">
              <w:rPr>
                <w:bCs/>
                <w:sz w:val="20"/>
                <w:szCs w:val="20"/>
              </w:rPr>
              <w:t xml:space="preserve"> - </w:t>
            </w:r>
            <w:hyperlink r:id="rId20" w:history="1">
              <w:r w:rsidRPr="000D47C0">
                <w:rPr>
                  <w:bCs/>
                  <w:sz w:val="20"/>
                  <w:szCs w:val="20"/>
                </w:rPr>
                <w:t>1.18</w:t>
              </w:r>
            </w:hyperlink>
            <w:r w:rsidRPr="000D47C0">
              <w:rPr>
                <w:sz w:val="20"/>
                <w:szCs w:val="20"/>
              </w:rPr>
              <w:t>Классификатора видов разрешенного использования земельных участков</w:t>
            </w:r>
            <w:r w:rsidRPr="000D47C0">
              <w:rPr>
                <w:bCs/>
                <w:sz w:val="20"/>
                <w:szCs w:val="20"/>
              </w:rPr>
              <w:t>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E850D1" w:rsidRPr="00BE60AC" w:rsidRDefault="00E850D1" w:rsidP="00BF47A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участков:</w:t>
            </w:r>
          </w:p>
          <w:p w:rsidR="00E850D1" w:rsidRPr="00BE60AC" w:rsidRDefault="00E850D1" w:rsidP="00BF47A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трансформаторные подстанции – до 0,008 га;</w:t>
            </w:r>
          </w:p>
          <w:p w:rsidR="00E850D1" w:rsidRPr="00BE60AC" w:rsidRDefault="00E850D1" w:rsidP="00BF47A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распределительные пункты – до 0,025 га;</w:t>
            </w:r>
          </w:p>
          <w:p w:rsidR="00E850D1" w:rsidRPr="00BE60AC" w:rsidRDefault="00E850D1" w:rsidP="00BF47A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понизительные подстанции – до 0,5 га.</w:t>
            </w:r>
          </w:p>
          <w:p w:rsidR="00E850D1" w:rsidRPr="00BE60AC" w:rsidRDefault="00E850D1" w:rsidP="00BF47A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 xml:space="preserve">Этажность, минимальные отступы от границ земельных участков, максимальный процент застройки </w:t>
            </w:r>
            <w:r w:rsidRPr="00BE60AC">
              <w:rPr>
                <w:sz w:val="20"/>
                <w:szCs w:val="20"/>
              </w:rPr>
              <w:t>в границах земельного участка</w:t>
            </w:r>
            <w:r w:rsidRPr="00BE60AC">
              <w:rPr>
                <w:sz w:val="20"/>
              </w:rPr>
              <w:t xml:space="preserve">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</w:tbl>
    <w:p w:rsidR="00E850D1" w:rsidRPr="00BE60AC" w:rsidRDefault="00E850D1" w:rsidP="00DB79AA">
      <w:pPr>
        <w:rPr>
          <w:b/>
          <w:sz w:val="20"/>
        </w:rPr>
      </w:pPr>
    </w:p>
    <w:p w:rsidR="00E850D1" w:rsidRPr="00BE60AC" w:rsidRDefault="00E850D1" w:rsidP="00DB79AA">
      <w:pPr>
        <w:rPr>
          <w:b/>
          <w:sz w:val="20"/>
        </w:rPr>
      </w:pPr>
      <w:r w:rsidRPr="00BE60AC">
        <w:rPr>
          <w:b/>
          <w:sz w:val="20"/>
        </w:rPr>
        <w:t>2.   УСЛОВНО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ННЫЕ ВИДЫ И ПАРАМЕТРЫ ИСПОЛЬЗОВАНИЯ ЗЕМЕЛЬНЫХ УЧАСТКОВ И ОБЪЕКТОВ КАПИТАЛЬНОГО СТРОИТЕЛЬСТВА</w:t>
      </w:r>
    </w:p>
    <w:p w:rsidR="00E850D1" w:rsidRPr="00BE60AC" w:rsidRDefault="00E850D1" w:rsidP="00DB79AA"/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552"/>
        </w:trPr>
        <w:tc>
          <w:tcPr>
            <w:tcW w:w="2518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Склады</w:t>
            </w:r>
          </w:p>
        </w:tc>
        <w:tc>
          <w:tcPr>
            <w:tcW w:w="2835" w:type="dxa"/>
          </w:tcPr>
          <w:p w:rsidR="00E850D1" w:rsidRPr="00BE60AC" w:rsidRDefault="00E850D1" w:rsidP="00BF47A1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2 надземных этажей.</w:t>
            </w:r>
          </w:p>
          <w:p w:rsidR="00E850D1" w:rsidRPr="00BE60AC" w:rsidRDefault="00E850D1" w:rsidP="00486B9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486B9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 Предельные (минимальные и (или) максимальные) размеры земельных участков,</w:t>
            </w:r>
            <w:r>
              <w:rPr>
                <w:sz w:val="20"/>
                <w:szCs w:val="20"/>
              </w:rPr>
              <w:t xml:space="preserve"> </w:t>
            </w:r>
            <w:r w:rsidRPr="00BE60AC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по заданию на проектирование.</w:t>
            </w:r>
          </w:p>
          <w:p w:rsidR="00E850D1" w:rsidRPr="00BE60AC" w:rsidRDefault="00E850D1" w:rsidP="00486B9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 - 60</w:t>
            </w:r>
          </w:p>
        </w:tc>
        <w:tc>
          <w:tcPr>
            <w:tcW w:w="2693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</w:tr>
    </w:tbl>
    <w:p w:rsidR="00E850D1" w:rsidRDefault="00E850D1" w:rsidP="00DB79AA">
      <w:pPr>
        <w:outlineLvl w:val="0"/>
        <w:rPr>
          <w:b/>
          <w:sz w:val="20"/>
        </w:rPr>
      </w:pPr>
    </w:p>
    <w:p w:rsidR="00E850D1" w:rsidRDefault="00E850D1" w:rsidP="00DB79AA">
      <w:pPr>
        <w:outlineLvl w:val="0"/>
        <w:rPr>
          <w:b/>
          <w:sz w:val="20"/>
        </w:rPr>
      </w:pPr>
    </w:p>
    <w:p w:rsidR="00E850D1" w:rsidRDefault="00E850D1" w:rsidP="00DB79AA">
      <w:pPr>
        <w:outlineLvl w:val="0"/>
        <w:rPr>
          <w:b/>
          <w:sz w:val="20"/>
        </w:rPr>
      </w:pPr>
    </w:p>
    <w:p w:rsidR="00E850D1" w:rsidRDefault="00E850D1" w:rsidP="00DB79AA">
      <w:pPr>
        <w:outlineLvl w:val="0"/>
        <w:rPr>
          <w:b/>
          <w:sz w:val="20"/>
        </w:rPr>
      </w:pPr>
    </w:p>
    <w:p w:rsidR="00E850D1" w:rsidRDefault="00E850D1" w:rsidP="00DB79AA">
      <w:pPr>
        <w:outlineLvl w:val="0"/>
        <w:rPr>
          <w:b/>
          <w:sz w:val="20"/>
        </w:rPr>
      </w:pPr>
    </w:p>
    <w:p w:rsidR="00E850D1" w:rsidRDefault="00E850D1" w:rsidP="00DB79AA">
      <w:pPr>
        <w:outlineLvl w:val="0"/>
        <w:rPr>
          <w:b/>
          <w:sz w:val="20"/>
        </w:rPr>
      </w:pPr>
    </w:p>
    <w:p w:rsidR="00E850D1" w:rsidRDefault="00E850D1" w:rsidP="00DB79AA">
      <w:pPr>
        <w:outlineLvl w:val="0"/>
        <w:rPr>
          <w:b/>
          <w:sz w:val="20"/>
        </w:rPr>
      </w:pPr>
    </w:p>
    <w:p w:rsidR="00E850D1" w:rsidRDefault="00E850D1" w:rsidP="00DB79AA">
      <w:pPr>
        <w:outlineLvl w:val="0"/>
        <w:rPr>
          <w:b/>
          <w:sz w:val="20"/>
        </w:rPr>
      </w:pPr>
    </w:p>
    <w:p w:rsidR="00E850D1" w:rsidRDefault="00E850D1" w:rsidP="00DB79AA">
      <w:pPr>
        <w:outlineLvl w:val="0"/>
        <w:rPr>
          <w:b/>
          <w:sz w:val="20"/>
        </w:rPr>
      </w:pPr>
    </w:p>
    <w:p w:rsidR="00E850D1" w:rsidRDefault="00E850D1" w:rsidP="00DB79AA">
      <w:pPr>
        <w:outlineLvl w:val="0"/>
        <w:rPr>
          <w:b/>
          <w:sz w:val="20"/>
        </w:rPr>
      </w:pPr>
    </w:p>
    <w:p w:rsidR="00E850D1" w:rsidRDefault="00E850D1" w:rsidP="00DB79AA">
      <w:pPr>
        <w:outlineLvl w:val="0"/>
        <w:rPr>
          <w:b/>
          <w:sz w:val="20"/>
        </w:rPr>
      </w:pPr>
    </w:p>
    <w:p w:rsidR="00E850D1" w:rsidRPr="00BE60AC" w:rsidRDefault="00E850D1" w:rsidP="00DB79AA">
      <w:pPr>
        <w:outlineLvl w:val="0"/>
        <w:rPr>
          <w:b/>
          <w:sz w:val="20"/>
        </w:rPr>
      </w:pPr>
    </w:p>
    <w:p w:rsidR="00E850D1" w:rsidRPr="00BE60AC" w:rsidRDefault="00E850D1" w:rsidP="00DB79AA">
      <w:pPr>
        <w:outlineLvl w:val="0"/>
        <w:rPr>
          <w:sz w:val="20"/>
        </w:rPr>
      </w:pPr>
      <w:r w:rsidRPr="00BE60AC">
        <w:rPr>
          <w:b/>
          <w:sz w:val="20"/>
        </w:rPr>
        <w:t>3.   ВСПОМОГАТЕЛЬНЫЕ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  <w:r w:rsidRPr="00BE60AC">
        <w:rPr>
          <w:sz w:val="20"/>
        </w:rPr>
        <w:t>:</w:t>
      </w:r>
    </w:p>
    <w:p w:rsidR="00E850D1" w:rsidRPr="00BE60AC" w:rsidRDefault="00E850D1" w:rsidP="00DB79AA">
      <w:pPr>
        <w:outlineLvl w:val="0"/>
        <w:rPr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384"/>
        </w:trPr>
        <w:tc>
          <w:tcPr>
            <w:tcW w:w="2518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DB79AA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rPr>
          <w:trHeight w:val="206"/>
        </w:trPr>
        <w:tc>
          <w:tcPr>
            <w:tcW w:w="2518" w:type="dxa"/>
          </w:tcPr>
          <w:p w:rsidR="00E850D1" w:rsidRPr="00BE60AC" w:rsidRDefault="00E850D1" w:rsidP="00DB79AA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</w:tcPr>
          <w:p w:rsidR="00E850D1" w:rsidRPr="00BE60AC" w:rsidRDefault="00E850D1" w:rsidP="00BF47A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>Этажность, минимальные отступы от границ земельного участка, предельные (минимальные и (или) максимальные) размеры земельных участков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DB79A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DB79A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</w:tbl>
    <w:p w:rsidR="00E850D1" w:rsidRPr="00BE60AC" w:rsidRDefault="00E850D1" w:rsidP="005F32D7">
      <w:pPr>
        <w:rPr>
          <w:b/>
          <w:u w:val="single"/>
        </w:rPr>
      </w:pPr>
    </w:p>
    <w:p w:rsidR="00E850D1" w:rsidRPr="00AD014B" w:rsidRDefault="00E850D1" w:rsidP="00CA773C">
      <w:pPr>
        <w:jc w:val="center"/>
        <w:rPr>
          <w:b/>
        </w:rPr>
      </w:pPr>
      <w:r w:rsidRPr="00AD014B">
        <w:rPr>
          <w:b/>
        </w:rPr>
        <w:t>ЗОНА ВЕДЕНИЯ САДОВОДСТВА,</w:t>
      </w:r>
      <w:r>
        <w:rPr>
          <w:b/>
        </w:rPr>
        <w:t xml:space="preserve"> </w:t>
      </w:r>
      <w:r w:rsidRPr="00AD014B">
        <w:rPr>
          <w:b/>
        </w:rPr>
        <w:t>ОГОРОДНИЧЕСТВА (Сх3)</w:t>
      </w:r>
    </w:p>
    <w:p w:rsidR="00E850D1" w:rsidRPr="00BE60AC" w:rsidRDefault="00E850D1" w:rsidP="00CA773C">
      <w:pPr>
        <w:jc w:val="center"/>
        <w:rPr>
          <w:b/>
          <w:u w:val="single"/>
        </w:rPr>
      </w:pPr>
    </w:p>
    <w:p w:rsidR="00E850D1" w:rsidRPr="00BE60AC" w:rsidRDefault="00E850D1" w:rsidP="00CA773C">
      <w:pPr>
        <w:outlineLvl w:val="0"/>
        <w:rPr>
          <w:b/>
          <w:sz w:val="20"/>
        </w:rPr>
      </w:pPr>
      <w:r w:rsidRPr="00BE60AC">
        <w:rPr>
          <w:b/>
          <w:sz w:val="20"/>
        </w:rPr>
        <w:t>1.   ОСНОВНЫЕ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</w:p>
    <w:p w:rsidR="00E850D1" w:rsidRPr="00BE60AC" w:rsidRDefault="00E850D1" w:rsidP="00CA773C">
      <w:pPr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552"/>
        </w:trPr>
        <w:tc>
          <w:tcPr>
            <w:tcW w:w="2518" w:type="dxa"/>
            <w:vAlign w:val="center"/>
          </w:tcPr>
          <w:p w:rsidR="00E850D1" w:rsidRPr="00BE60AC" w:rsidRDefault="00E850D1" w:rsidP="009B0572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9B0572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9B0572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9B0572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CA77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Ведение садоводства</w:t>
            </w:r>
          </w:p>
          <w:p w:rsidR="00E850D1" w:rsidRPr="00BE60AC" w:rsidRDefault="00E850D1" w:rsidP="00CA773C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E850D1" w:rsidRPr="00BE60AC" w:rsidRDefault="00E850D1" w:rsidP="00BF47A1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2 надземных этажей включая мансардный этаж.</w:t>
            </w:r>
          </w:p>
          <w:p w:rsidR="00E850D1" w:rsidRPr="00BE60AC" w:rsidRDefault="00E850D1" w:rsidP="00BF47A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</w:t>
            </w:r>
            <w:r w:rsidRPr="00BE60AC">
              <w:rPr>
                <w:bCs/>
                <w:sz w:val="20"/>
                <w:szCs w:val="20"/>
              </w:rPr>
              <w:t>3 м</w:t>
            </w:r>
            <w:r w:rsidRPr="00BE60AC">
              <w:rPr>
                <w:sz w:val="20"/>
                <w:szCs w:val="20"/>
              </w:rPr>
              <w:t>.</w:t>
            </w:r>
          </w:p>
          <w:p w:rsidR="00E850D1" w:rsidRPr="00BE60AC" w:rsidRDefault="00E850D1" w:rsidP="00BF47A1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Размеры земельных участков</w:t>
            </w:r>
            <w:r w:rsidRPr="00BE60AC">
              <w:rPr>
                <w:sz w:val="20"/>
                <w:szCs w:val="20"/>
              </w:rPr>
              <w:t>:</w:t>
            </w:r>
          </w:p>
          <w:p w:rsidR="00E850D1" w:rsidRPr="00BE60AC" w:rsidRDefault="00E850D1" w:rsidP="00BF47A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минимальный – 0,04 га;</w:t>
            </w:r>
          </w:p>
          <w:p w:rsidR="00E850D1" w:rsidRPr="00BE60AC" w:rsidRDefault="00E850D1" w:rsidP="00BF47A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максимальный 0,15 га.</w:t>
            </w:r>
          </w:p>
          <w:p w:rsidR="00E850D1" w:rsidRPr="00BE60AC" w:rsidRDefault="00E850D1" w:rsidP="00421C7F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строениями в границах земельного участка –30</w:t>
            </w:r>
          </w:p>
        </w:tc>
        <w:tc>
          <w:tcPr>
            <w:tcW w:w="2693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392A65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E850D1" w:rsidRDefault="00E850D1" w:rsidP="00392A65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садового дома, предназначенного для отдыха и не подлежащего разделу на квартиры;</w:t>
            </w:r>
          </w:p>
          <w:p w:rsidR="00E850D1" w:rsidRPr="00BE60AC" w:rsidRDefault="00E850D1" w:rsidP="00392A65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хозяйственных строений и сооружений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CA773C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Ведение огородничества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E850D1" w:rsidRPr="00BE60AC" w:rsidRDefault="00E850D1" w:rsidP="00486B98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2 надземных этажей включая мансардный этаж.</w:t>
            </w:r>
          </w:p>
          <w:p w:rsidR="00E850D1" w:rsidRPr="00BE60AC" w:rsidRDefault="00E850D1" w:rsidP="00486B9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</w:t>
            </w:r>
            <w:r w:rsidRPr="00BE60AC">
              <w:rPr>
                <w:bCs/>
                <w:sz w:val="20"/>
                <w:szCs w:val="20"/>
              </w:rPr>
              <w:t>3 м</w:t>
            </w:r>
            <w:r w:rsidRPr="00BE60AC">
              <w:rPr>
                <w:sz w:val="20"/>
                <w:szCs w:val="20"/>
              </w:rPr>
              <w:t>.</w:t>
            </w:r>
          </w:p>
          <w:p w:rsidR="00E850D1" w:rsidRPr="00BE60AC" w:rsidRDefault="00E850D1" w:rsidP="00486B98">
            <w:pPr>
              <w:jc w:val="both"/>
              <w:rPr>
                <w:sz w:val="20"/>
              </w:rPr>
            </w:pPr>
            <w:r w:rsidRPr="00BE60AC">
              <w:rPr>
                <w:sz w:val="20"/>
              </w:rPr>
              <w:t>Размеры земельных участков</w:t>
            </w:r>
            <w:r w:rsidRPr="00BE60AC">
              <w:rPr>
                <w:sz w:val="20"/>
                <w:szCs w:val="20"/>
              </w:rPr>
              <w:t>:</w:t>
            </w:r>
          </w:p>
          <w:p w:rsidR="00E850D1" w:rsidRPr="00BE60AC" w:rsidRDefault="00E850D1" w:rsidP="00486B9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минимальный – 0,04 га;</w:t>
            </w:r>
          </w:p>
          <w:p w:rsidR="00E850D1" w:rsidRPr="00BE60AC" w:rsidRDefault="00E850D1" w:rsidP="00486B9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максимальный 0,15 га.</w:t>
            </w:r>
          </w:p>
          <w:p w:rsidR="00E850D1" w:rsidRPr="00BE60AC" w:rsidRDefault="00E850D1" w:rsidP="00486B98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строениями в границах земельного участка –30</w:t>
            </w:r>
          </w:p>
        </w:tc>
        <w:tc>
          <w:tcPr>
            <w:tcW w:w="2693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392A65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картофеля;</w:t>
            </w:r>
          </w:p>
          <w:p w:rsidR="00E850D1" w:rsidRPr="00BE60AC" w:rsidRDefault="00E850D1" w:rsidP="00392A65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E850D1" w:rsidRPr="00BE60AC" w:rsidRDefault="00E850D1" w:rsidP="00BF47A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участков:</w:t>
            </w:r>
          </w:p>
          <w:p w:rsidR="00E850D1" w:rsidRPr="00BE60AC" w:rsidRDefault="00E850D1" w:rsidP="00ED3A6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распределительные пункты – до 0,025 га;</w:t>
            </w:r>
          </w:p>
          <w:p w:rsidR="00E850D1" w:rsidRPr="00BE60AC" w:rsidRDefault="00E850D1" w:rsidP="00ED3A6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трансформаторные подстанции – до 0,008 га.</w:t>
            </w:r>
          </w:p>
          <w:p w:rsidR="00E850D1" w:rsidRPr="00BE60AC" w:rsidRDefault="00E850D1" w:rsidP="00ED3A6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 xml:space="preserve">Этажность, минимальные отступы от границ земельных участков, максимальный процент застройки </w:t>
            </w:r>
            <w:r w:rsidRPr="00BE60AC">
              <w:rPr>
                <w:sz w:val="20"/>
                <w:szCs w:val="20"/>
              </w:rPr>
              <w:t>в границах земельного участка</w:t>
            </w:r>
            <w:r w:rsidRPr="00BE60AC">
              <w:rPr>
                <w:sz w:val="20"/>
              </w:rPr>
              <w:t xml:space="preserve">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E850D1" w:rsidRPr="00BE60AC" w:rsidRDefault="00E850D1" w:rsidP="00BF47A1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</w:tbl>
    <w:p w:rsidR="00E850D1" w:rsidRPr="00BE60AC" w:rsidRDefault="00E850D1" w:rsidP="00CA773C">
      <w:pPr>
        <w:rPr>
          <w:b/>
          <w:sz w:val="20"/>
        </w:rPr>
      </w:pPr>
    </w:p>
    <w:p w:rsidR="00E850D1" w:rsidRPr="00BE60AC" w:rsidRDefault="00E850D1" w:rsidP="00CA773C">
      <w:pPr>
        <w:rPr>
          <w:b/>
          <w:sz w:val="20"/>
        </w:rPr>
      </w:pPr>
      <w:r w:rsidRPr="00BE60AC">
        <w:rPr>
          <w:b/>
          <w:sz w:val="20"/>
        </w:rPr>
        <w:t>2.   УСЛОВНО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ННЫЕ ВИДЫ И ПАРАМЕТРЫ ИСПОЛЬЗОВАНИЯ ЗЕМЕЛЬНЫХ УЧАСТКОВ И ОБЪЕКТОВ КАПИТАЛЬНОГО СТРОИТЕЛЬСТВА</w:t>
      </w:r>
    </w:p>
    <w:p w:rsidR="00E850D1" w:rsidRPr="00BE60AC" w:rsidRDefault="00E850D1" w:rsidP="00CA773C"/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552"/>
        </w:trPr>
        <w:tc>
          <w:tcPr>
            <w:tcW w:w="2518" w:type="dxa"/>
            <w:vAlign w:val="center"/>
          </w:tcPr>
          <w:p w:rsidR="00E850D1" w:rsidRPr="00BE60AC" w:rsidRDefault="00E850D1" w:rsidP="009B0572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9B0572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9B0572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9B0572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 w:rsidRPr="00BE60AC">
              <w:rPr>
                <w:bCs/>
                <w:sz w:val="20"/>
                <w:szCs w:val="20"/>
              </w:rPr>
              <w:t>Магазины</w:t>
            </w:r>
          </w:p>
        </w:tc>
        <w:tc>
          <w:tcPr>
            <w:tcW w:w="2835" w:type="dxa"/>
          </w:tcPr>
          <w:p w:rsidR="00E850D1" w:rsidRPr="00BE60AC" w:rsidRDefault="00E850D1" w:rsidP="00486B98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1 надземного этажа.</w:t>
            </w:r>
          </w:p>
          <w:p w:rsidR="00E850D1" w:rsidRPr="00BE60AC" w:rsidRDefault="00E850D1" w:rsidP="00421C7F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Общая площадь помещений - до 100 кв. м.</w:t>
            </w:r>
          </w:p>
          <w:p w:rsidR="00E850D1" w:rsidRPr="00BE60AC" w:rsidRDefault="00E850D1" w:rsidP="00486B9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486B9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 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расч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тным пут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м в соответствии с приложением «</w:t>
            </w:r>
            <w:r>
              <w:rPr>
                <w:sz w:val="20"/>
                <w:szCs w:val="20"/>
              </w:rPr>
              <w:t>Д</w:t>
            </w:r>
            <w:r w:rsidRPr="00BE60AC">
              <w:rPr>
                <w:sz w:val="20"/>
                <w:szCs w:val="20"/>
              </w:rPr>
              <w:t>» к «СП 42.13330.201</w:t>
            </w:r>
            <w:r>
              <w:rPr>
                <w:sz w:val="20"/>
                <w:szCs w:val="20"/>
              </w:rPr>
              <w:t>6</w:t>
            </w:r>
            <w:r w:rsidRPr="00BE60AC">
              <w:rPr>
                <w:sz w:val="20"/>
                <w:szCs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F65B5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</w:t>
            </w:r>
            <w:r w:rsidRPr="00BE60AC">
              <w:rPr>
                <w:sz w:val="20"/>
              </w:rPr>
              <w:t xml:space="preserve"> 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подъездов, парковок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693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392A65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  <w:p w:rsidR="00E850D1" w:rsidRPr="00BE60AC" w:rsidRDefault="00E850D1" w:rsidP="009B0572">
            <w:pPr>
              <w:rPr>
                <w:sz w:val="20"/>
                <w:szCs w:val="20"/>
              </w:rPr>
            </w:pPr>
          </w:p>
        </w:tc>
      </w:tr>
    </w:tbl>
    <w:p w:rsidR="00E850D1" w:rsidRPr="00BE60AC" w:rsidRDefault="00E850D1" w:rsidP="00CA773C">
      <w:pPr>
        <w:outlineLvl w:val="0"/>
        <w:rPr>
          <w:b/>
          <w:sz w:val="20"/>
        </w:rPr>
      </w:pPr>
    </w:p>
    <w:p w:rsidR="00E850D1" w:rsidRPr="00BE60AC" w:rsidRDefault="00E850D1" w:rsidP="00CA773C">
      <w:pPr>
        <w:outlineLvl w:val="0"/>
        <w:rPr>
          <w:sz w:val="20"/>
        </w:rPr>
      </w:pPr>
      <w:r w:rsidRPr="00BE60AC">
        <w:rPr>
          <w:b/>
          <w:sz w:val="20"/>
        </w:rPr>
        <w:t>3.   ВСПОМОГАТЕЛЬНЫЕ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  <w:r w:rsidRPr="00BE60AC">
        <w:rPr>
          <w:sz w:val="20"/>
        </w:rPr>
        <w:t>:</w:t>
      </w:r>
    </w:p>
    <w:p w:rsidR="00E850D1" w:rsidRPr="00BE60AC" w:rsidRDefault="00E850D1" w:rsidP="00CA773C">
      <w:pPr>
        <w:outlineLvl w:val="0"/>
        <w:rPr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384"/>
        </w:trPr>
        <w:tc>
          <w:tcPr>
            <w:tcW w:w="2518" w:type="dxa"/>
            <w:vAlign w:val="center"/>
          </w:tcPr>
          <w:p w:rsidR="00E850D1" w:rsidRPr="00BE60AC" w:rsidRDefault="00E850D1" w:rsidP="009B0572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9B0572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9B0572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9B0572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rPr>
          <w:trHeight w:val="206"/>
        </w:trPr>
        <w:tc>
          <w:tcPr>
            <w:tcW w:w="2518" w:type="dxa"/>
          </w:tcPr>
          <w:p w:rsidR="00E850D1" w:rsidRPr="00BE60AC" w:rsidRDefault="00E850D1" w:rsidP="009B0572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</w:tcPr>
          <w:p w:rsidR="00E850D1" w:rsidRPr="00BE60AC" w:rsidRDefault="00E850D1" w:rsidP="009B0572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>Этажность, минимальные отступы от границ земельного участка, предельные (минимальные и (или) максимальные) размеры земельных участков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9B057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9B057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</w:tbl>
    <w:p w:rsidR="00E850D1" w:rsidRPr="00BE60AC" w:rsidRDefault="00E850D1" w:rsidP="00CA773C">
      <w:pPr>
        <w:rPr>
          <w:b/>
          <w:u w:val="single"/>
        </w:rPr>
      </w:pPr>
    </w:p>
    <w:p w:rsidR="00E850D1" w:rsidRPr="00AD014B" w:rsidRDefault="00E850D1" w:rsidP="007914A2">
      <w:pPr>
        <w:jc w:val="center"/>
        <w:rPr>
          <w:b/>
        </w:rPr>
      </w:pPr>
      <w:r w:rsidRPr="00AD014B">
        <w:rPr>
          <w:b/>
        </w:rPr>
        <w:t>ЗОНА РЕКРЕАЦИОННОГО НАЗНАЧЕНИЯ (Р)</w:t>
      </w:r>
    </w:p>
    <w:p w:rsidR="00E850D1" w:rsidRPr="00BE60AC" w:rsidRDefault="00E850D1" w:rsidP="007914A2">
      <w:pPr>
        <w:jc w:val="both"/>
        <w:rPr>
          <w:b/>
          <w:u w:val="single"/>
        </w:rPr>
      </w:pPr>
    </w:p>
    <w:p w:rsidR="00E850D1" w:rsidRPr="00BE60AC" w:rsidRDefault="00E850D1" w:rsidP="00CF12AD">
      <w:pPr>
        <w:outlineLvl w:val="0"/>
        <w:rPr>
          <w:b/>
          <w:sz w:val="20"/>
        </w:rPr>
      </w:pPr>
      <w:r w:rsidRPr="00BE60AC">
        <w:rPr>
          <w:b/>
          <w:sz w:val="20"/>
        </w:rPr>
        <w:t>1.   ОСНОВНЫЕ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</w:p>
    <w:p w:rsidR="00E850D1" w:rsidRPr="00BE60AC" w:rsidRDefault="00E850D1" w:rsidP="00CF12AD">
      <w:pPr>
        <w:outlineLvl w:val="0"/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552"/>
        </w:trPr>
        <w:tc>
          <w:tcPr>
            <w:tcW w:w="2518" w:type="dxa"/>
            <w:vAlign w:val="center"/>
          </w:tcPr>
          <w:p w:rsidR="00E850D1" w:rsidRPr="00BE60AC" w:rsidRDefault="00E850D1" w:rsidP="00A52078">
            <w:pPr>
              <w:jc w:val="both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A52078">
            <w:pPr>
              <w:jc w:val="both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A52078">
            <w:pPr>
              <w:jc w:val="both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A52078">
            <w:pPr>
              <w:jc w:val="both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A5207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Отдых (рекреация).</w:t>
            </w:r>
          </w:p>
          <w:p w:rsidR="00E850D1" w:rsidRPr="00BE60AC" w:rsidRDefault="00E850D1" w:rsidP="00A520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850D1" w:rsidRPr="00BE60AC" w:rsidRDefault="00E850D1" w:rsidP="00486B98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2 надземных этажей.</w:t>
            </w:r>
          </w:p>
          <w:p w:rsidR="00E850D1" w:rsidRPr="00BE60AC" w:rsidRDefault="00E850D1" w:rsidP="00486B9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486B9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 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расч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тным пут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м в соответствии с приложением «</w:t>
            </w:r>
            <w:r>
              <w:rPr>
                <w:sz w:val="20"/>
                <w:szCs w:val="20"/>
              </w:rPr>
              <w:t>Д</w:t>
            </w:r>
            <w:r w:rsidRPr="00BE60AC">
              <w:rPr>
                <w:sz w:val="20"/>
                <w:szCs w:val="20"/>
              </w:rPr>
              <w:t>» к «СП 42.13330.201</w:t>
            </w:r>
            <w:r>
              <w:rPr>
                <w:sz w:val="20"/>
                <w:szCs w:val="20"/>
              </w:rPr>
              <w:t>6</w:t>
            </w:r>
            <w:r w:rsidRPr="00BE60AC">
              <w:rPr>
                <w:sz w:val="20"/>
                <w:szCs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F65B5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</w:t>
            </w:r>
            <w:r w:rsidRPr="00BE60AC">
              <w:rPr>
                <w:sz w:val="20"/>
              </w:rPr>
              <w:t xml:space="preserve"> 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подъездов, парковок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15</w:t>
            </w:r>
          </w:p>
        </w:tc>
        <w:tc>
          <w:tcPr>
            <w:tcW w:w="2693" w:type="dxa"/>
          </w:tcPr>
          <w:p w:rsidR="00E850D1" w:rsidRPr="00BE60AC" w:rsidRDefault="00E850D1" w:rsidP="00A5207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Использование земельных участков и объектов капитального строительства в границах водоохранных зон и прибрежных защитных полос осуществлять в соответствии с требованиями статьи 65 Водного кодекса Российской Федерации</w:t>
            </w:r>
          </w:p>
        </w:tc>
        <w:tc>
          <w:tcPr>
            <w:tcW w:w="2552" w:type="dxa"/>
          </w:tcPr>
          <w:p w:rsidR="00E850D1" w:rsidRPr="000D47C0" w:rsidRDefault="00E850D1" w:rsidP="00392A65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0D47C0">
              <w:rPr>
                <w:bCs/>
                <w:sz w:val="20"/>
                <w:szCs w:val="20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E850D1" w:rsidRPr="000D47C0" w:rsidRDefault="00E850D1" w:rsidP="00392A65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0D47C0">
              <w:rPr>
                <w:bCs/>
                <w:sz w:val="20"/>
                <w:szCs w:val="20"/>
              </w:rPr>
              <w:t>создание и уход за парками, городскими лесами, садами и скверами, прудами, озерами, водохранилищами, пляжами, береговыми полосами водных объектов общего пользования, а также обустройство мест отдыха в них.</w:t>
            </w:r>
          </w:p>
          <w:p w:rsidR="00E850D1" w:rsidRPr="00392A65" w:rsidRDefault="00E850D1" w:rsidP="00392A65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0D47C0">
              <w:rPr>
                <w:bCs/>
                <w:sz w:val="20"/>
                <w:szCs w:val="20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21" w:history="1">
              <w:r w:rsidRPr="000D47C0">
                <w:rPr>
                  <w:bCs/>
                  <w:sz w:val="20"/>
                  <w:szCs w:val="20"/>
                </w:rPr>
                <w:t>кодами 5.1</w:t>
              </w:r>
            </w:hyperlink>
            <w:r w:rsidRPr="000D47C0">
              <w:rPr>
                <w:bCs/>
                <w:sz w:val="20"/>
                <w:szCs w:val="20"/>
              </w:rPr>
              <w:t xml:space="preserve"> - </w:t>
            </w:r>
            <w:hyperlink r:id="rId22" w:history="1">
              <w:r w:rsidRPr="000D47C0">
                <w:rPr>
                  <w:bCs/>
                  <w:sz w:val="20"/>
                  <w:szCs w:val="20"/>
                </w:rPr>
                <w:t>5.5</w:t>
              </w:r>
            </w:hyperlink>
            <w:r w:rsidRPr="000D47C0">
              <w:rPr>
                <w:sz w:val="20"/>
                <w:szCs w:val="20"/>
              </w:rPr>
              <w:t>Классификатора видов разрешенного использования земельных участков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A5207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Выставочно-ярмарочная деятельность.</w:t>
            </w:r>
          </w:p>
        </w:tc>
        <w:tc>
          <w:tcPr>
            <w:tcW w:w="2835" w:type="dxa"/>
          </w:tcPr>
          <w:p w:rsidR="00E850D1" w:rsidRPr="00BE60AC" w:rsidRDefault="00E850D1" w:rsidP="00BF47A1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1 надземного этажа.</w:t>
            </w:r>
          </w:p>
          <w:p w:rsidR="00E850D1" w:rsidRPr="00BE60AC" w:rsidRDefault="00E850D1" w:rsidP="00BF47A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486B9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участков,</w:t>
            </w:r>
            <w:r>
              <w:rPr>
                <w:sz w:val="20"/>
                <w:szCs w:val="20"/>
              </w:rPr>
              <w:t xml:space="preserve"> </w:t>
            </w:r>
            <w:r w:rsidRPr="00BE60AC">
              <w:rPr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по заданию на проектирование.</w:t>
            </w:r>
          </w:p>
          <w:p w:rsidR="00E850D1" w:rsidRPr="00BE60AC" w:rsidRDefault="00E850D1" w:rsidP="00FD4F5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 Максимальный процент застройки в границах земельного участка – 40</w:t>
            </w:r>
          </w:p>
        </w:tc>
        <w:tc>
          <w:tcPr>
            <w:tcW w:w="2693" w:type="dxa"/>
          </w:tcPr>
          <w:p w:rsidR="00E850D1" w:rsidRPr="00BE60AC" w:rsidRDefault="00E850D1" w:rsidP="00A520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392A65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DE33B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2835" w:type="dxa"/>
          </w:tcPr>
          <w:p w:rsidR="00E850D1" w:rsidRPr="00BE60AC" w:rsidRDefault="00E850D1" w:rsidP="00103353">
            <w:pPr>
              <w:jc w:val="both"/>
              <w:rPr>
                <w:sz w:val="20"/>
                <w:szCs w:val="20"/>
                <w:highlight w:val="yellow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DE33B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DE33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DE33B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</w:tcPr>
          <w:p w:rsidR="00E850D1" w:rsidRPr="00BE60AC" w:rsidRDefault="00E850D1" w:rsidP="00CB069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участков:</w:t>
            </w:r>
          </w:p>
          <w:p w:rsidR="00E850D1" w:rsidRPr="00BE60AC" w:rsidRDefault="00E850D1" w:rsidP="00CB069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распределительные пункты – до 0,025;</w:t>
            </w:r>
          </w:p>
          <w:p w:rsidR="00E850D1" w:rsidRPr="00BE60AC" w:rsidRDefault="00E850D1" w:rsidP="00CB069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трансформаторные подстанции – до 0,008 га.</w:t>
            </w:r>
          </w:p>
          <w:p w:rsidR="00E850D1" w:rsidRPr="00BE60AC" w:rsidRDefault="00E850D1" w:rsidP="00CB069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канализационные насосные станции от 0,04 га;</w:t>
            </w:r>
          </w:p>
          <w:p w:rsidR="00E850D1" w:rsidRPr="00BE60AC" w:rsidRDefault="00E850D1" w:rsidP="00CB069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 xml:space="preserve">Этажность, минимальные отступы от границ земельных участков, максимальный процент застройки </w:t>
            </w:r>
            <w:r w:rsidRPr="00BE60AC">
              <w:rPr>
                <w:sz w:val="20"/>
                <w:szCs w:val="20"/>
              </w:rPr>
              <w:t>в границах земельного участка</w:t>
            </w:r>
            <w:r w:rsidRPr="00BE60AC">
              <w:rPr>
                <w:sz w:val="20"/>
              </w:rPr>
              <w:t xml:space="preserve">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DE33B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DE33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</w:tbl>
    <w:p w:rsidR="00E850D1" w:rsidRPr="00BE60AC" w:rsidRDefault="00E850D1" w:rsidP="007914A2">
      <w:pPr>
        <w:jc w:val="both"/>
        <w:outlineLvl w:val="0"/>
        <w:rPr>
          <w:b/>
          <w:sz w:val="20"/>
        </w:rPr>
      </w:pPr>
    </w:p>
    <w:p w:rsidR="00E850D1" w:rsidRPr="00BE60AC" w:rsidRDefault="00E850D1" w:rsidP="007914A2">
      <w:pPr>
        <w:jc w:val="both"/>
        <w:outlineLvl w:val="0"/>
        <w:rPr>
          <w:b/>
          <w:sz w:val="20"/>
        </w:rPr>
      </w:pPr>
      <w:r w:rsidRPr="00BE60AC">
        <w:rPr>
          <w:b/>
          <w:sz w:val="20"/>
        </w:rPr>
        <w:t>2.   УСЛОВНО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ННЫЕ ВИДЫ И ПАРАМЕТРЫ ИСПОЛЬЗОВАНИЯ ЗЕМЕЛЬНЫХ УЧАСТКОВ И ОБЪЕКТОВ КАПИТАЛЬНОГО СТРОИТЕЛЬСТВА</w:t>
      </w:r>
    </w:p>
    <w:p w:rsidR="00E850D1" w:rsidRPr="00BE60AC" w:rsidRDefault="00E850D1" w:rsidP="007914A2">
      <w:pPr>
        <w:jc w:val="both"/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384"/>
        </w:trPr>
        <w:tc>
          <w:tcPr>
            <w:tcW w:w="2518" w:type="dxa"/>
            <w:vAlign w:val="center"/>
          </w:tcPr>
          <w:p w:rsidR="00E850D1" w:rsidRPr="00BE60AC" w:rsidRDefault="00E850D1" w:rsidP="00A52078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A52078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A52078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A52078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rPr>
          <w:trHeight w:val="2206"/>
        </w:trPr>
        <w:tc>
          <w:tcPr>
            <w:tcW w:w="2518" w:type="dxa"/>
          </w:tcPr>
          <w:p w:rsidR="00E850D1" w:rsidRPr="00BE60AC" w:rsidRDefault="00E850D1" w:rsidP="00A5207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Культурное раз</w:t>
            </w:r>
            <w:r>
              <w:rPr>
                <w:sz w:val="20"/>
                <w:szCs w:val="20"/>
              </w:rPr>
              <w:t>витие</w:t>
            </w:r>
          </w:p>
          <w:p w:rsidR="00E850D1" w:rsidRPr="00BE60AC" w:rsidRDefault="00E850D1" w:rsidP="00A520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</w:tcPr>
          <w:p w:rsidR="00E850D1" w:rsidRPr="00BE60AC" w:rsidRDefault="00E850D1" w:rsidP="00FD4F51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1 надземного этажа.</w:t>
            </w:r>
          </w:p>
          <w:p w:rsidR="00E850D1" w:rsidRPr="00BE60AC" w:rsidRDefault="00E850D1" w:rsidP="00FD4F5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FD4F5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 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расч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тным пут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м в соответствии с приложением «</w:t>
            </w:r>
            <w:r>
              <w:rPr>
                <w:sz w:val="20"/>
                <w:szCs w:val="20"/>
              </w:rPr>
              <w:t>Д</w:t>
            </w:r>
            <w:r w:rsidRPr="00BE60AC">
              <w:rPr>
                <w:sz w:val="20"/>
                <w:szCs w:val="20"/>
              </w:rPr>
              <w:t>» к «СП 42.13330.201</w:t>
            </w:r>
            <w:r>
              <w:rPr>
                <w:sz w:val="20"/>
                <w:szCs w:val="20"/>
              </w:rPr>
              <w:t>6</w:t>
            </w:r>
            <w:r w:rsidRPr="00BE60AC">
              <w:rPr>
                <w:sz w:val="20"/>
                <w:szCs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F65B5D">
            <w:pPr>
              <w:tabs>
                <w:tab w:val="center" w:pos="4677"/>
                <w:tab w:val="right" w:pos="9355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</w:t>
            </w:r>
            <w:r w:rsidRPr="00BE60AC">
              <w:rPr>
                <w:sz w:val="20"/>
              </w:rPr>
              <w:t xml:space="preserve"> 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подъездов, парковок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693" w:type="dxa"/>
            <w:vMerge w:val="restart"/>
          </w:tcPr>
          <w:p w:rsidR="00E850D1" w:rsidRPr="00BE60AC" w:rsidRDefault="00E850D1" w:rsidP="00A5207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Использование земельных участков и объектов капитального строительства в границах водоохранных зон и прибрежных защитных полос осуществлять в соответствии с требованиями статьи 65 Водного кодекса Российской Федерации</w:t>
            </w:r>
          </w:p>
        </w:tc>
        <w:tc>
          <w:tcPr>
            <w:tcW w:w="2552" w:type="dxa"/>
          </w:tcPr>
          <w:p w:rsidR="00E850D1" w:rsidRDefault="00E850D1" w:rsidP="00392A65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</w:p>
          <w:p w:rsidR="00E850D1" w:rsidRDefault="00E850D1" w:rsidP="00392A65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площадок для празднеств и гуляний;</w:t>
            </w:r>
          </w:p>
          <w:p w:rsidR="00E850D1" w:rsidRPr="00BE60AC" w:rsidRDefault="00E850D1" w:rsidP="00392A65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 и сооружений для размещения цирков, зверинцев, зоопарков, океанариумов</w:t>
            </w:r>
          </w:p>
        </w:tc>
      </w:tr>
      <w:tr w:rsidR="00E850D1" w:rsidRPr="00BE60AC" w:rsidTr="000907C7">
        <w:trPr>
          <w:trHeight w:val="1873"/>
        </w:trPr>
        <w:tc>
          <w:tcPr>
            <w:tcW w:w="2518" w:type="dxa"/>
          </w:tcPr>
          <w:p w:rsidR="00E850D1" w:rsidRPr="00BE60AC" w:rsidRDefault="00E850D1" w:rsidP="00A5207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Общественное питани</w:t>
            </w:r>
            <w:r>
              <w:rPr>
                <w:sz w:val="20"/>
                <w:szCs w:val="20"/>
              </w:rPr>
              <w:t>е</w:t>
            </w:r>
          </w:p>
        </w:tc>
        <w:tc>
          <w:tcPr>
            <w:tcW w:w="2835" w:type="dxa"/>
            <w:vMerge/>
          </w:tcPr>
          <w:p w:rsidR="00E850D1" w:rsidRPr="00BE60AC" w:rsidRDefault="00E850D1" w:rsidP="00FD4F51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E850D1" w:rsidRPr="00BE60AC" w:rsidRDefault="00E850D1" w:rsidP="00A520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392A65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E850D1" w:rsidRPr="00BE60AC" w:rsidTr="000907C7">
        <w:trPr>
          <w:trHeight w:val="206"/>
        </w:trPr>
        <w:tc>
          <w:tcPr>
            <w:tcW w:w="2518" w:type="dxa"/>
          </w:tcPr>
          <w:p w:rsidR="00E850D1" w:rsidRPr="00BE60AC" w:rsidRDefault="00E850D1" w:rsidP="00A52078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Развлечения</w:t>
            </w:r>
          </w:p>
        </w:tc>
        <w:tc>
          <w:tcPr>
            <w:tcW w:w="2835" w:type="dxa"/>
          </w:tcPr>
          <w:p w:rsidR="00E850D1" w:rsidRPr="00BE60AC" w:rsidRDefault="00E850D1" w:rsidP="00FD4F51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выше 1 надземного этажа.</w:t>
            </w:r>
          </w:p>
          <w:p w:rsidR="00E850D1" w:rsidRPr="00BE60AC" w:rsidRDefault="00E850D1" w:rsidP="00FD4F5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Минимальный отступ от границы земельного участка – 3 м.</w:t>
            </w:r>
          </w:p>
          <w:p w:rsidR="00E850D1" w:rsidRPr="00BE60AC" w:rsidRDefault="00E850D1" w:rsidP="00FD4F5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 Предельные (минимальные и (или) максимальные) размеры земельных участков</w:t>
            </w:r>
            <w:r w:rsidRPr="00BE60AC">
              <w:rPr>
                <w:bCs/>
                <w:sz w:val="20"/>
                <w:szCs w:val="20"/>
              </w:rPr>
              <w:t xml:space="preserve"> определяются </w:t>
            </w:r>
            <w:r w:rsidRPr="00BE60AC">
              <w:rPr>
                <w:sz w:val="20"/>
                <w:szCs w:val="20"/>
              </w:rPr>
              <w:t>расч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тным пут</w:t>
            </w:r>
            <w:r>
              <w:rPr>
                <w:sz w:val="20"/>
                <w:szCs w:val="20"/>
              </w:rPr>
              <w:t>е</w:t>
            </w:r>
            <w:r w:rsidRPr="00BE60AC">
              <w:rPr>
                <w:sz w:val="20"/>
                <w:szCs w:val="20"/>
              </w:rPr>
              <w:t>м в соответствии с приложением «</w:t>
            </w:r>
            <w:r>
              <w:rPr>
                <w:sz w:val="20"/>
                <w:szCs w:val="20"/>
              </w:rPr>
              <w:t>Д</w:t>
            </w:r>
            <w:r w:rsidRPr="00BE60AC">
              <w:rPr>
                <w:sz w:val="20"/>
                <w:szCs w:val="20"/>
              </w:rPr>
              <w:t>» к «СП 42.13330.201</w:t>
            </w:r>
            <w:r>
              <w:rPr>
                <w:sz w:val="20"/>
                <w:szCs w:val="20"/>
              </w:rPr>
              <w:t>6</w:t>
            </w:r>
            <w:r w:rsidRPr="00BE60AC">
              <w:rPr>
                <w:sz w:val="20"/>
                <w:szCs w:val="20"/>
              </w:rPr>
              <w:t xml:space="preserve"> Свод правил. Градостроительство. Планировка и застройка городских и сельских поселений. Актуализированная редакция СНиП 2.07.01-89*», региональными и местными нормативами градостроительного проектирования.</w:t>
            </w:r>
          </w:p>
          <w:p w:rsidR="00E850D1" w:rsidRPr="00BE60AC" w:rsidRDefault="00E850D1" w:rsidP="00F65B5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зданиями и сооружениями в границах земельного участка</w:t>
            </w:r>
            <w:r w:rsidRPr="00BE60AC">
              <w:rPr>
                <w:sz w:val="20"/>
              </w:rPr>
              <w:t xml:space="preserve"> с уч</w:t>
            </w:r>
            <w:r>
              <w:rPr>
                <w:sz w:val="20"/>
              </w:rPr>
              <w:t>е</w:t>
            </w:r>
            <w:r w:rsidRPr="00BE60AC">
              <w:rPr>
                <w:sz w:val="20"/>
              </w:rPr>
              <w:t>том подъездов, парковок автотранспорта, площадки для сбора мусора</w:t>
            </w:r>
            <w:r w:rsidRPr="00BE60AC">
              <w:rPr>
                <w:sz w:val="20"/>
                <w:szCs w:val="20"/>
              </w:rPr>
              <w:t xml:space="preserve"> – 80</w:t>
            </w:r>
          </w:p>
        </w:tc>
        <w:tc>
          <w:tcPr>
            <w:tcW w:w="2693" w:type="dxa"/>
            <w:vMerge/>
          </w:tcPr>
          <w:p w:rsidR="00E850D1" w:rsidRPr="00BE60AC" w:rsidRDefault="00E850D1" w:rsidP="00A520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392A65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</w:t>
            </w:r>
          </w:p>
          <w:p w:rsidR="00E850D1" w:rsidRPr="00BE60AC" w:rsidRDefault="00E850D1" w:rsidP="00392A65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игорных зонах также допускается размещение игорных заведений, залов игровых автоматов, используемых для проведения азартных игр, и игровых столов, а также размещение гостиниц и заведений общественного питания для посетителей игорных зон</w:t>
            </w:r>
          </w:p>
        </w:tc>
      </w:tr>
    </w:tbl>
    <w:p w:rsidR="00E850D1" w:rsidRPr="00BE60AC" w:rsidRDefault="00E850D1" w:rsidP="007914A2">
      <w:pPr>
        <w:jc w:val="both"/>
        <w:outlineLvl w:val="0"/>
        <w:rPr>
          <w:b/>
          <w:sz w:val="20"/>
        </w:rPr>
      </w:pPr>
    </w:p>
    <w:p w:rsidR="00E850D1" w:rsidRPr="00BE60AC" w:rsidRDefault="00E850D1" w:rsidP="007914A2">
      <w:pPr>
        <w:jc w:val="both"/>
        <w:outlineLvl w:val="0"/>
        <w:rPr>
          <w:b/>
          <w:sz w:val="20"/>
        </w:rPr>
      </w:pPr>
      <w:r w:rsidRPr="00BE60AC">
        <w:rPr>
          <w:b/>
          <w:sz w:val="20"/>
        </w:rPr>
        <w:t>3.   ВСПОМОГАТЕЛЬНЫЕ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 xml:space="preserve">ННОГО ИСПОЛЬЗОВАНИЯ ЗЕМЕЛЬНЫХ УЧАСТКОВ И ОБЪЕКТОВ КАПИТАЛЬНОГО СТРОИТЕЛЬСТВА: </w:t>
      </w:r>
    </w:p>
    <w:p w:rsidR="00E850D1" w:rsidRPr="00BE60AC" w:rsidRDefault="00E850D1" w:rsidP="007914A2">
      <w:pPr>
        <w:jc w:val="both"/>
        <w:outlineLvl w:val="0"/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384"/>
        </w:trPr>
        <w:tc>
          <w:tcPr>
            <w:tcW w:w="2518" w:type="dxa"/>
            <w:vAlign w:val="center"/>
          </w:tcPr>
          <w:p w:rsidR="00E850D1" w:rsidRPr="00BE60AC" w:rsidRDefault="00E850D1" w:rsidP="00A52078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A52078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A52078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A52078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rPr>
          <w:trHeight w:val="206"/>
        </w:trPr>
        <w:tc>
          <w:tcPr>
            <w:tcW w:w="2518" w:type="dxa"/>
          </w:tcPr>
          <w:p w:rsidR="00E850D1" w:rsidRPr="00BE60AC" w:rsidRDefault="00E850D1" w:rsidP="00A52078">
            <w:pPr>
              <w:jc w:val="both"/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  <w:lang w:eastAsia="en-US"/>
              </w:rPr>
              <w:t>Обслуживание автотранспорта</w:t>
            </w:r>
          </w:p>
        </w:tc>
        <w:tc>
          <w:tcPr>
            <w:tcW w:w="2835" w:type="dxa"/>
          </w:tcPr>
          <w:p w:rsidR="00E850D1" w:rsidRPr="00BE60AC" w:rsidRDefault="00E850D1" w:rsidP="00BF47A1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Этажность – не подлежат установлению.</w:t>
            </w:r>
          </w:p>
          <w:p w:rsidR="00E850D1" w:rsidRPr="00BE60AC" w:rsidRDefault="00E850D1" w:rsidP="00BF47A1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>Минимальные отступы от границ земельного участка –</w:t>
            </w:r>
            <w:r w:rsidRPr="00BE60AC">
              <w:rPr>
                <w:sz w:val="20"/>
                <w:szCs w:val="20"/>
              </w:rPr>
              <w:t>не подлежат установлению.</w:t>
            </w:r>
          </w:p>
          <w:p w:rsidR="00E850D1" w:rsidRPr="00BE60AC" w:rsidRDefault="00E850D1" w:rsidP="00BF47A1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участков:</w:t>
            </w:r>
          </w:p>
          <w:p w:rsidR="00E850D1" w:rsidRPr="00BE60AC" w:rsidRDefault="00E850D1" w:rsidP="00BF47A1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стоянок легковых автомобилей (в квадратных метрах на одно машино-место) – до 25 м2.</w:t>
            </w:r>
          </w:p>
          <w:p w:rsidR="00E850D1" w:rsidRPr="00BE60AC" w:rsidRDefault="00E850D1" w:rsidP="00BF47A1">
            <w:pPr>
              <w:tabs>
                <w:tab w:val="left" w:pos="3204"/>
              </w:tabs>
              <w:jc w:val="both"/>
              <w:rPr>
                <w:sz w:val="20"/>
              </w:rPr>
            </w:pPr>
            <w:r w:rsidRPr="00BE60AC">
              <w:rPr>
                <w:sz w:val="20"/>
                <w:szCs w:val="20"/>
              </w:rPr>
              <w:t>Максимальный процент застройки в границах земельного участка - не подлежит установлению</w:t>
            </w:r>
          </w:p>
        </w:tc>
        <w:tc>
          <w:tcPr>
            <w:tcW w:w="2693" w:type="dxa"/>
          </w:tcPr>
          <w:p w:rsidR="00E850D1" w:rsidRPr="00BE60AC" w:rsidRDefault="00E850D1" w:rsidP="00A520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A52078">
            <w:pPr>
              <w:jc w:val="both"/>
              <w:rPr>
                <w:sz w:val="20"/>
                <w:szCs w:val="20"/>
              </w:rPr>
            </w:pPr>
            <w:r w:rsidRPr="000D47C0">
              <w:rPr>
                <w:sz w:val="20"/>
                <w:szCs w:val="20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23" w:history="1">
              <w:r w:rsidRPr="000D47C0">
                <w:rPr>
                  <w:sz w:val="20"/>
                  <w:szCs w:val="20"/>
                </w:rPr>
                <w:t>коде 2.7.1</w:t>
              </w:r>
            </w:hyperlink>
            <w:r w:rsidRPr="000D47C0">
              <w:rPr>
                <w:sz w:val="20"/>
                <w:szCs w:val="20"/>
              </w:rPr>
              <w:t>Классификатора видов разрешенного использования</w:t>
            </w:r>
            <w:r w:rsidRPr="00573421">
              <w:rPr>
                <w:sz w:val="20"/>
                <w:szCs w:val="20"/>
              </w:rPr>
              <w:t xml:space="preserve"> земельных участков</w:t>
            </w:r>
          </w:p>
        </w:tc>
      </w:tr>
      <w:tr w:rsidR="00E850D1" w:rsidRPr="00BE60AC" w:rsidTr="000907C7">
        <w:trPr>
          <w:trHeight w:val="206"/>
        </w:trPr>
        <w:tc>
          <w:tcPr>
            <w:tcW w:w="2518" w:type="dxa"/>
          </w:tcPr>
          <w:p w:rsidR="00E850D1" w:rsidRPr="00BE60AC" w:rsidRDefault="00E850D1" w:rsidP="00071E0D">
            <w:pPr>
              <w:tabs>
                <w:tab w:val="center" w:pos="1116"/>
              </w:tabs>
              <w:jc w:val="both"/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</w:tcPr>
          <w:p w:rsidR="00E850D1" w:rsidRPr="00BE60AC" w:rsidRDefault="00E850D1" w:rsidP="00071E0D">
            <w:pPr>
              <w:tabs>
                <w:tab w:val="left" w:pos="3204"/>
              </w:tabs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>Этажность, минимальные отступы от границ земельного участка, предельные (минимальные и (или) максимальные) размеры земельных участков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A520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A5207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</w:tbl>
    <w:p w:rsidR="00E850D1" w:rsidRDefault="00E850D1" w:rsidP="00F167B6">
      <w:pPr>
        <w:rPr>
          <w:b/>
          <w:u w:val="single"/>
        </w:rPr>
      </w:pPr>
    </w:p>
    <w:p w:rsidR="00E850D1" w:rsidRDefault="00E850D1" w:rsidP="00F167B6">
      <w:pPr>
        <w:rPr>
          <w:b/>
          <w:u w:val="single"/>
        </w:rPr>
      </w:pPr>
    </w:p>
    <w:p w:rsidR="00E850D1" w:rsidRPr="00BE60AC" w:rsidRDefault="00E850D1" w:rsidP="00F167B6">
      <w:pPr>
        <w:rPr>
          <w:b/>
          <w:u w:val="single"/>
        </w:rPr>
      </w:pPr>
    </w:p>
    <w:p w:rsidR="00E850D1" w:rsidRPr="00AD014B" w:rsidRDefault="00E850D1" w:rsidP="005F32D7">
      <w:pPr>
        <w:jc w:val="center"/>
        <w:rPr>
          <w:b/>
        </w:rPr>
      </w:pPr>
      <w:r w:rsidRPr="00AD014B">
        <w:rPr>
          <w:b/>
        </w:rPr>
        <w:t>ЗЕЛЕНЫЙ ФОНД (Р1)</w:t>
      </w:r>
    </w:p>
    <w:p w:rsidR="00E850D1" w:rsidRPr="00BE60AC" w:rsidRDefault="00E850D1" w:rsidP="005F32D7">
      <w:pPr>
        <w:jc w:val="center"/>
        <w:rPr>
          <w:b/>
          <w:u w:val="single"/>
        </w:rPr>
      </w:pPr>
    </w:p>
    <w:p w:rsidR="00E850D1" w:rsidRPr="00BE60AC" w:rsidRDefault="00E850D1" w:rsidP="005F32D7">
      <w:pPr>
        <w:outlineLvl w:val="0"/>
        <w:rPr>
          <w:b/>
          <w:sz w:val="20"/>
        </w:rPr>
      </w:pPr>
      <w:r w:rsidRPr="00BE60AC">
        <w:rPr>
          <w:b/>
          <w:sz w:val="20"/>
        </w:rPr>
        <w:t>1.   ОСНОВНЫЕ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</w:p>
    <w:p w:rsidR="00E850D1" w:rsidRPr="00BE60AC" w:rsidRDefault="00E850D1" w:rsidP="005F32D7">
      <w:pPr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552"/>
        </w:trPr>
        <w:tc>
          <w:tcPr>
            <w:tcW w:w="2518" w:type="dxa"/>
            <w:vAlign w:val="center"/>
          </w:tcPr>
          <w:p w:rsidR="00E850D1" w:rsidRPr="00BE60AC" w:rsidRDefault="00E850D1" w:rsidP="005F32D7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5F32D7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5F32D7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5F32D7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5F32D7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Резервные леса</w:t>
            </w:r>
          </w:p>
        </w:tc>
        <w:tc>
          <w:tcPr>
            <w:tcW w:w="2835" w:type="dxa"/>
          </w:tcPr>
          <w:p w:rsidR="00E850D1" w:rsidRPr="00BE60AC" w:rsidRDefault="00E850D1" w:rsidP="005F32D7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Использование земель, на которых расположены городские леса, осуществлять в соответствии с лесохозяйственным регламентом</w:t>
            </w:r>
          </w:p>
        </w:tc>
        <w:tc>
          <w:tcPr>
            <w:tcW w:w="2693" w:type="dxa"/>
          </w:tcPr>
          <w:p w:rsidR="00E850D1" w:rsidRPr="00BE60AC" w:rsidRDefault="00E850D1" w:rsidP="005F32D7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Запрещается использование токсичных химических препаратов для охраны и защиты лесов, в том числе в научных целях; осуществление видов деятельности в сфере охотничьего хозяйства; ведение сельского хозяйства; разработка месторождений полезных ископаемых; размещение объектов капитального строительства, за исключением гидротехнических сооружений.</w:t>
            </w:r>
          </w:p>
          <w:p w:rsidR="00E850D1" w:rsidRPr="00BE60AC" w:rsidRDefault="00E850D1" w:rsidP="005F32D7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Иные ограничения использования определяются лесохозяйственным регламентом</w:t>
            </w:r>
          </w:p>
        </w:tc>
        <w:tc>
          <w:tcPr>
            <w:tcW w:w="2552" w:type="dxa"/>
          </w:tcPr>
          <w:p w:rsidR="00E850D1" w:rsidRDefault="00E850D1" w:rsidP="00063EA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Деятельность, связанная с охраной лесов</w:t>
            </w:r>
          </w:p>
          <w:p w:rsidR="00E850D1" w:rsidRPr="00BE60AC" w:rsidRDefault="00E850D1" w:rsidP="005F32D7">
            <w:pPr>
              <w:jc w:val="both"/>
              <w:rPr>
                <w:sz w:val="20"/>
                <w:szCs w:val="20"/>
              </w:rPr>
            </w:pPr>
          </w:p>
        </w:tc>
      </w:tr>
    </w:tbl>
    <w:p w:rsidR="00E850D1" w:rsidRPr="00BE60AC" w:rsidRDefault="00E850D1" w:rsidP="005F32D7">
      <w:pPr>
        <w:outlineLvl w:val="0"/>
        <w:rPr>
          <w:b/>
          <w:sz w:val="20"/>
        </w:rPr>
      </w:pPr>
    </w:p>
    <w:p w:rsidR="00E850D1" w:rsidRPr="00BE60AC" w:rsidRDefault="00E850D1" w:rsidP="005F32D7">
      <w:pPr>
        <w:outlineLvl w:val="0"/>
        <w:rPr>
          <w:b/>
          <w:sz w:val="20"/>
        </w:rPr>
      </w:pPr>
      <w:r w:rsidRPr="00BE60AC">
        <w:rPr>
          <w:b/>
          <w:sz w:val="20"/>
        </w:rPr>
        <w:t>2.   УСЛОВНО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ННЫЕ ВИДЫ И ПАРАМЕТРЫ ИСПОЛЬЗОВАНИЯ ЗЕМЕЛЬНЫХ УЧАСТКОВ И ОБЪЕКТОВ КАПИТАЛЬНОГО СТРОИТЕЛЬСТВА</w:t>
      </w:r>
      <w:r w:rsidRPr="00BE60AC">
        <w:rPr>
          <w:sz w:val="20"/>
        </w:rPr>
        <w:t>: нет.</w:t>
      </w:r>
    </w:p>
    <w:p w:rsidR="00E850D1" w:rsidRPr="00BE60AC" w:rsidRDefault="00E850D1" w:rsidP="005F32D7">
      <w:pPr>
        <w:outlineLvl w:val="0"/>
        <w:rPr>
          <w:b/>
          <w:sz w:val="20"/>
        </w:rPr>
      </w:pPr>
    </w:p>
    <w:p w:rsidR="00E850D1" w:rsidRDefault="00E850D1" w:rsidP="004D67A8">
      <w:pPr>
        <w:outlineLvl w:val="0"/>
        <w:rPr>
          <w:b/>
          <w:sz w:val="20"/>
        </w:rPr>
      </w:pPr>
      <w:r w:rsidRPr="00BE60AC">
        <w:rPr>
          <w:b/>
          <w:sz w:val="20"/>
        </w:rPr>
        <w:t>3.   ВСПОМОГАТЕЛЬНЫЕ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 xml:space="preserve">ННОГО ИСПОЛЬЗОВАНИЯ ЗЕМЕЛЬНЫХ УЧАСТКОВ И ОБЪЕКТОВ КАПИТАЛЬНОГО СТРОИТЕЛЬСТВА: </w:t>
      </w:r>
      <w:r w:rsidRPr="00BE60AC">
        <w:rPr>
          <w:sz w:val="20"/>
        </w:rPr>
        <w:t>нет.</w:t>
      </w:r>
    </w:p>
    <w:p w:rsidR="00E850D1" w:rsidRPr="004D67A8" w:rsidRDefault="00E850D1" w:rsidP="004D67A8">
      <w:pPr>
        <w:outlineLvl w:val="0"/>
        <w:rPr>
          <w:b/>
          <w:sz w:val="20"/>
        </w:rPr>
      </w:pPr>
    </w:p>
    <w:p w:rsidR="00E850D1" w:rsidRPr="00AD014B" w:rsidRDefault="00E850D1" w:rsidP="005F32D7">
      <w:pPr>
        <w:jc w:val="center"/>
        <w:rPr>
          <w:b/>
        </w:rPr>
      </w:pPr>
      <w:r w:rsidRPr="00AD014B">
        <w:rPr>
          <w:b/>
        </w:rPr>
        <w:t>ЗОНА ОЗЕЛЕНЕННЫХ ТЕРРИТОРИЙ ОБЩЕГО ПОЛЬЗОВАНИЯ (Р2)</w:t>
      </w:r>
    </w:p>
    <w:p w:rsidR="00E850D1" w:rsidRPr="00BE60AC" w:rsidRDefault="00E850D1" w:rsidP="005F32D7">
      <w:pPr>
        <w:jc w:val="center"/>
        <w:rPr>
          <w:b/>
          <w:u w:val="single"/>
        </w:rPr>
      </w:pPr>
    </w:p>
    <w:p w:rsidR="00E850D1" w:rsidRPr="00BE60AC" w:rsidRDefault="00E850D1" w:rsidP="005F32D7">
      <w:pPr>
        <w:outlineLvl w:val="0"/>
        <w:rPr>
          <w:b/>
          <w:sz w:val="20"/>
        </w:rPr>
      </w:pPr>
      <w:r w:rsidRPr="00BE60AC">
        <w:rPr>
          <w:b/>
          <w:sz w:val="20"/>
        </w:rPr>
        <w:t>1.   ОСНОВНЫЕ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</w:p>
    <w:p w:rsidR="00E850D1" w:rsidRPr="00BE60AC" w:rsidRDefault="00E850D1" w:rsidP="005F32D7">
      <w:pPr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0907C7">
        <w:trPr>
          <w:trHeight w:val="552"/>
        </w:trPr>
        <w:tc>
          <w:tcPr>
            <w:tcW w:w="2518" w:type="dxa"/>
            <w:vAlign w:val="center"/>
          </w:tcPr>
          <w:p w:rsidR="00E850D1" w:rsidRPr="00BE60AC" w:rsidRDefault="00E850D1" w:rsidP="005F32D7">
            <w:pPr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5F32D7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5F32D7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5F32D7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2835" w:type="dxa"/>
          </w:tcPr>
          <w:p w:rsidR="00E850D1" w:rsidRPr="00BE60AC" w:rsidRDefault="00E850D1" w:rsidP="00103353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установлению.</w:t>
            </w:r>
          </w:p>
          <w:p w:rsidR="00E850D1" w:rsidRPr="00BE60AC" w:rsidRDefault="00E850D1" w:rsidP="00BF47A1">
            <w:pPr>
              <w:jc w:val="both"/>
              <w:rPr>
                <w:sz w:val="20"/>
                <w:szCs w:val="20"/>
                <w:highlight w:val="yellow"/>
              </w:rPr>
            </w:pPr>
            <w:r w:rsidRPr="00BE60AC">
              <w:rPr>
                <w:sz w:val="20"/>
                <w:szCs w:val="20"/>
              </w:rPr>
              <w:t>Озеленение деревьями, кустарниками, газонами, цветочными клумбами – не менее 50%</w:t>
            </w:r>
          </w:p>
        </w:tc>
        <w:tc>
          <w:tcPr>
            <w:tcW w:w="2693" w:type="dxa"/>
          </w:tcPr>
          <w:p w:rsidR="00E850D1" w:rsidRPr="00BE60AC" w:rsidRDefault="00E850D1" w:rsidP="00DE33B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DE33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</w:tr>
      <w:tr w:rsidR="00E850D1" w:rsidRPr="00BE60AC" w:rsidTr="000907C7">
        <w:tc>
          <w:tcPr>
            <w:tcW w:w="2518" w:type="dxa"/>
          </w:tcPr>
          <w:p w:rsidR="00E850D1" w:rsidRPr="00BE60AC" w:rsidRDefault="00E850D1" w:rsidP="00DE33B1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</w:tcPr>
          <w:p w:rsidR="00E850D1" w:rsidRPr="00BE60AC" w:rsidRDefault="00E850D1" w:rsidP="00CB069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участков:</w:t>
            </w:r>
          </w:p>
          <w:p w:rsidR="00E850D1" w:rsidRPr="00BE60AC" w:rsidRDefault="00E850D1" w:rsidP="00CB069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распределительные пункты – до 0,025 га;</w:t>
            </w:r>
          </w:p>
          <w:p w:rsidR="00E850D1" w:rsidRPr="00BE60AC" w:rsidRDefault="00E850D1" w:rsidP="00CB069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трансформаторные подстанции – до 0,008 га;</w:t>
            </w:r>
          </w:p>
          <w:p w:rsidR="00E850D1" w:rsidRPr="00BE60AC" w:rsidRDefault="00E850D1" w:rsidP="00CB069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газорегуляторные пункты - 0,0004 га.</w:t>
            </w:r>
          </w:p>
          <w:p w:rsidR="00E850D1" w:rsidRPr="00BE60AC" w:rsidRDefault="00E850D1" w:rsidP="00CB069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 xml:space="preserve">Этажность, минимальные отступы от границ земельных участков, максимальный процент застройки </w:t>
            </w:r>
            <w:r w:rsidRPr="00BE60AC">
              <w:rPr>
                <w:sz w:val="20"/>
                <w:szCs w:val="20"/>
              </w:rPr>
              <w:t>в границах земельного участка</w:t>
            </w:r>
            <w:r w:rsidRPr="00BE60AC">
              <w:rPr>
                <w:sz w:val="20"/>
              </w:rPr>
              <w:t xml:space="preserve">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DE33B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DE33B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</w:tbl>
    <w:p w:rsidR="00E850D1" w:rsidRPr="00BE60AC" w:rsidRDefault="00E850D1" w:rsidP="005F32D7">
      <w:pPr>
        <w:outlineLvl w:val="0"/>
        <w:rPr>
          <w:b/>
          <w:sz w:val="20"/>
        </w:rPr>
      </w:pPr>
    </w:p>
    <w:p w:rsidR="00E850D1" w:rsidRPr="00BE60AC" w:rsidRDefault="00E850D1" w:rsidP="005F32D7">
      <w:pPr>
        <w:outlineLvl w:val="0"/>
        <w:rPr>
          <w:b/>
          <w:sz w:val="20"/>
        </w:rPr>
      </w:pPr>
      <w:r w:rsidRPr="00BE60AC">
        <w:rPr>
          <w:b/>
          <w:sz w:val="20"/>
        </w:rPr>
        <w:t>2.   УСЛОВНО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ННЫЕ ВИДЫ И ПАРАМЕТРЫ ИСПОЛЬЗОВАНИЯ ЗЕМЕЛЬНЫХ УЧАСТКОВ И ОБЪЕКТОВ КАПИТАЛЬНОГО СТРОИТЕЛЬСТВА</w:t>
      </w:r>
      <w:r w:rsidRPr="00BE60AC">
        <w:rPr>
          <w:sz w:val="20"/>
        </w:rPr>
        <w:t>: нет.</w:t>
      </w:r>
    </w:p>
    <w:p w:rsidR="00E850D1" w:rsidRPr="00BE60AC" w:rsidRDefault="00E850D1" w:rsidP="005F32D7">
      <w:pPr>
        <w:outlineLvl w:val="0"/>
        <w:rPr>
          <w:b/>
          <w:sz w:val="20"/>
        </w:rPr>
      </w:pPr>
    </w:p>
    <w:p w:rsidR="00E850D1" w:rsidRPr="00BE60AC" w:rsidRDefault="00E850D1" w:rsidP="00071E0D">
      <w:pPr>
        <w:outlineLvl w:val="0"/>
        <w:rPr>
          <w:b/>
          <w:sz w:val="20"/>
        </w:rPr>
      </w:pPr>
      <w:r w:rsidRPr="00BE60AC">
        <w:rPr>
          <w:b/>
          <w:sz w:val="20"/>
        </w:rPr>
        <w:t>3.   ВСПОМОГАТЕЛЬНЫЕ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 xml:space="preserve">ННОГО ИСПОЛЬЗОВАНИЯ ЗЕМЕЛЬНЫХ УЧАСТКОВ И ОБЪЕКТОВ КАПИТАЛЬНОГО СТРОИТЕЛЬСТВА: </w:t>
      </w:r>
    </w:p>
    <w:p w:rsidR="00E850D1" w:rsidRPr="00BE60AC" w:rsidRDefault="00E850D1" w:rsidP="00071E0D">
      <w:pPr>
        <w:outlineLvl w:val="0"/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EE5330">
        <w:trPr>
          <w:trHeight w:val="384"/>
        </w:trPr>
        <w:tc>
          <w:tcPr>
            <w:tcW w:w="2518" w:type="dxa"/>
            <w:vAlign w:val="center"/>
          </w:tcPr>
          <w:p w:rsidR="00E850D1" w:rsidRPr="00BE60AC" w:rsidRDefault="00E850D1" w:rsidP="00071E0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071E0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071E0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071E0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EE5330">
        <w:trPr>
          <w:trHeight w:val="206"/>
        </w:trPr>
        <w:tc>
          <w:tcPr>
            <w:tcW w:w="2518" w:type="dxa"/>
          </w:tcPr>
          <w:p w:rsidR="00E850D1" w:rsidRPr="00BE60AC" w:rsidRDefault="00E850D1" w:rsidP="00071E0D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</w:tcPr>
          <w:p w:rsidR="00E850D1" w:rsidRPr="00BE60AC" w:rsidRDefault="00E850D1" w:rsidP="00071E0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>Этажность, минимальные отступы от границ земельного участка, предельные (минимальные и (или) максимальные) размеры земельных участков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071E0D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071E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</w:tbl>
    <w:p w:rsidR="00E850D1" w:rsidRPr="00BE60AC" w:rsidRDefault="00E850D1" w:rsidP="00E54935">
      <w:pPr>
        <w:rPr>
          <w:b/>
          <w:u w:val="single"/>
        </w:rPr>
      </w:pPr>
    </w:p>
    <w:p w:rsidR="00E850D1" w:rsidRPr="00AD014B" w:rsidRDefault="00E850D1" w:rsidP="00E15321">
      <w:pPr>
        <w:jc w:val="center"/>
        <w:rPr>
          <w:b/>
        </w:rPr>
      </w:pPr>
      <w:r w:rsidRPr="00AD014B">
        <w:rPr>
          <w:b/>
        </w:rPr>
        <w:t>ЗОНА СПЕЦИАЛЬНОГО НАЗНАЧЕНИЯ, СВЯЗАННАЯ С ЗАХОРОНЕНИЯМИ (Сп1)</w:t>
      </w:r>
    </w:p>
    <w:p w:rsidR="00E850D1" w:rsidRPr="00BE60AC" w:rsidRDefault="00E850D1" w:rsidP="00E15321">
      <w:pPr>
        <w:jc w:val="both"/>
        <w:rPr>
          <w:b/>
          <w:u w:val="single"/>
        </w:rPr>
      </w:pPr>
    </w:p>
    <w:p w:rsidR="00E850D1" w:rsidRPr="00BE60AC" w:rsidRDefault="00E850D1" w:rsidP="00103353">
      <w:pPr>
        <w:outlineLvl w:val="0"/>
        <w:rPr>
          <w:b/>
          <w:sz w:val="20"/>
        </w:rPr>
      </w:pPr>
      <w:r w:rsidRPr="00BE60AC">
        <w:rPr>
          <w:b/>
          <w:sz w:val="20"/>
        </w:rPr>
        <w:t>1.   ОСНОВНЫЕ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</w:p>
    <w:p w:rsidR="00E850D1" w:rsidRPr="00BE60AC" w:rsidRDefault="00E850D1" w:rsidP="00E15321">
      <w:pPr>
        <w:jc w:val="both"/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EE5330">
        <w:trPr>
          <w:trHeight w:val="552"/>
        </w:trPr>
        <w:tc>
          <w:tcPr>
            <w:tcW w:w="2518" w:type="dxa"/>
            <w:vAlign w:val="center"/>
          </w:tcPr>
          <w:p w:rsidR="00E850D1" w:rsidRPr="00BE60AC" w:rsidRDefault="00E850D1" w:rsidP="00E15321">
            <w:pPr>
              <w:jc w:val="both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E15321">
            <w:pPr>
              <w:jc w:val="both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6728C7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6728C7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EE5330">
        <w:tc>
          <w:tcPr>
            <w:tcW w:w="2518" w:type="dxa"/>
          </w:tcPr>
          <w:p w:rsidR="00E850D1" w:rsidRPr="00BE60AC" w:rsidRDefault="00E850D1" w:rsidP="00E1532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Ритуальная деятельность </w:t>
            </w:r>
          </w:p>
        </w:tc>
        <w:tc>
          <w:tcPr>
            <w:tcW w:w="2835" w:type="dxa"/>
          </w:tcPr>
          <w:p w:rsidR="00E850D1" w:rsidRPr="00BE60AC" w:rsidRDefault="00E850D1" w:rsidP="00E1532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Использование земельных участков осуществлять в соответствии с требованиями Федерального закона от 12.01.1996 №8 «О погребении и похоронном деле», Постановления Главного государственного санитарного врача РФ от 28.06.2011 №84 «Об утверждении СанПиН 2.1.2882-11 «Гигиенические требования к размещению, устройству и содержанию кладбищ, зданий и сооружений похоронного назначения».</w:t>
            </w:r>
          </w:p>
          <w:p w:rsidR="00E850D1" w:rsidRPr="00BE60AC" w:rsidRDefault="00E850D1" w:rsidP="00E1532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 xml:space="preserve">Размеры земельных участков определяются в соответствии с региональными нормативами градостроительного проектирования </w:t>
            </w:r>
          </w:p>
        </w:tc>
        <w:tc>
          <w:tcPr>
            <w:tcW w:w="2693" w:type="dxa"/>
          </w:tcPr>
          <w:p w:rsidR="00E850D1" w:rsidRPr="00BE60AC" w:rsidRDefault="00E850D1" w:rsidP="00E1532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063EAF" w:rsidRDefault="00E850D1" w:rsidP="00063EAF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063EAF">
              <w:rPr>
                <w:bCs/>
                <w:sz w:val="20"/>
                <w:szCs w:val="20"/>
              </w:rPr>
              <w:t>Размещение кладбищ, крематориев и мест захоронения;</w:t>
            </w:r>
          </w:p>
          <w:p w:rsidR="00E850D1" w:rsidRPr="00063EAF" w:rsidRDefault="00E850D1" w:rsidP="00063EAF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063EAF">
              <w:rPr>
                <w:bCs/>
                <w:sz w:val="20"/>
                <w:szCs w:val="20"/>
              </w:rPr>
              <w:t>размещение соответствующих культовых сооружений</w:t>
            </w:r>
          </w:p>
          <w:p w:rsidR="00E850D1" w:rsidRPr="00BE60AC" w:rsidRDefault="00E850D1" w:rsidP="00E15321">
            <w:pPr>
              <w:jc w:val="both"/>
              <w:rPr>
                <w:sz w:val="20"/>
                <w:szCs w:val="20"/>
              </w:rPr>
            </w:pPr>
          </w:p>
        </w:tc>
      </w:tr>
      <w:tr w:rsidR="00E850D1" w:rsidRPr="00BE60AC" w:rsidTr="00EE5330">
        <w:tc>
          <w:tcPr>
            <w:tcW w:w="2518" w:type="dxa"/>
          </w:tcPr>
          <w:p w:rsidR="00E850D1" w:rsidRPr="00BE60AC" w:rsidRDefault="00E850D1" w:rsidP="00103353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Специальная деятельность</w:t>
            </w:r>
          </w:p>
        </w:tc>
        <w:tc>
          <w:tcPr>
            <w:tcW w:w="2835" w:type="dxa"/>
          </w:tcPr>
          <w:p w:rsidR="00E850D1" w:rsidRPr="00BE60AC" w:rsidRDefault="00E850D1" w:rsidP="00BF47A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Использование земельных участков осуществлять в соответствии с требованиями «СП 2.1.7.1038-01. 2.1.7. Почва, очистка населенных мест, отходы производства и потребления, санитарная охрана почвы. Гигиенические требования к устройству и содержанию полигонов для твердых бытовых отходов. Санитарные правила».</w:t>
            </w:r>
          </w:p>
          <w:p w:rsidR="00E850D1" w:rsidRPr="00BE60AC" w:rsidRDefault="00E850D1" w:rsidP="00BF47A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 определяются в соответствии с региональными нормативами градостроительного проектирования</w:t>
            </w:r>
          </w:p>
        </w:tc>
        <w:tc>
          <w:tcPr>
            <w:tcW w:w="2693" w:type="dxa"/>
          </w:tcPr>
          <w:p w:rsidR="00E850D1" w:rsidRPr="00BE60AC" w:rsidRDefault="00E850D1" w:rsidP="00103353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Запрещается захороненные отходов в границах населенных пунктов</w:t>
            </w:r>
          </w:p>
        </w:tc>
        <w:tc>
          <w:tcPr>
            <w:tcW w:w="2552" w:type="dxa"/>
          </w:tcPr>
          <w:p w:rsidR="00E850D1" w:rsidRPr="00BE60AC" w:rsidRDefault="00E850D1" w:rsidP="00063EA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</w:t>
            </w:r>
          </w:p>
        </w:tc>
      </w:tr>
      <w:tr w:rsidR="00E850D1" w:rsidRPr="00BE60AC" w:rsidTr="00EE5330">
        <w:tc>
          <w:tcPr>
            <w:tcW w:w="2518" w:type="dxa"/>
          </w:tcPr>
          <w:p w:rsidR="00E850D1" w:rsidRPr="00BE60AC" w:rsidRDefault="00E850D1" w:rsidP="00103353">
            <w:pPr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</w:tcPr>
          <w:p w:rsidR="00E850D1" w:rsidRPr="00BE60AC" w:rsidRDefault="00E850D1" w:rsidP="00267AC9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участков:</w:t>
            </w:r>
          </w:p>
          <w:p w:rsidR="00E850D1" w:rsidRPr="00BE60AC" w:rsidRDefault="00E850D1" w:rsidP="00267AC9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трансформаторные подстанции – до 0,008 га.</w:t>
            </w:r>
          </w:p>
          <w:p w:rsidR="00E850D1" w:rsidRPr="00BE60AC" w:rsidRDefault="00E850D1" w:rsidP="00267AC9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 xml:space="preserve">Этажность, минимальные отступы от границ земельных участков, максимальный процент застройки </w:t>
            </w:r>
            <w:r w:rsidRPr="00BE60AC">
              <w:rPr>
                <w:sz w:val="20"/>
                <w:szCs w:val="20"/>
              </w:rPr>
              <w:t>в границах земельного участка</w:t>
            </w:r>
            <w:r w:rsidRPr="00BE60AC">
              <w:rPr>
                <w:sz w:val="20"/>
              </w:rPr>
              <w:t xml:space="preserve">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103353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1033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</w:tbl>
    <w:p w:rsidR="00E850D1" w:rsidRPr="00BE60AC" w:rsidRDefault="00E850D1" w:rsidP="00103353">
      <w:pPr>
        <w:outlineLvl w:val="0"/>
        <w:rPr>
          <w:b/>
          <w:sz w:val="20"/>
        </w:rPr>
      </w:pPr>
    </w:p>
    <w:p w:rsidR="00E850D1" w:rsidRPr="00BE60AC" w:rsidRDefault="00E850D1" w:rsidP="00103353">
      <w:pPr>
        <w:outlineLvl w:val="0"/>
        <w:rPr>
          <w:b/>
          <w:sz w:val="20"/>
        </w:rPr>
      </w:pPr>
      <w:r w:rsidRPr="00BE60AC">
        <w:rPr>
          <w:b/>
          <w:sz w:val="20"/>
        </w:rPr>
        <w:t>2.   УСЛОВНО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ННЫЕ ВИДЫ И ПАРАМЕТРЫ ИСПОЛЬЗОВАНИЯ ЗЕМЕЛЬНЫХ УЧАСТКОВ И ОБЪЕКТОВ КАПИТАЛЬНОГО СТРОИТЕЛЬСТВА</w:t>
      </w:r>
      <w:r w:rsidRPr="00BE60AC">
        <w:rPr>
          <w:sz w:val="20"/>
        </w:rPr>
        <w:t>: нет.</w:t>
      </w:r>
    </w:p>
    <w:p w:rsidR="00E850D1" w:rsidRPr="00BE60AC" w:rsidRDefault="00E850D1" w:rsidP="00E15321">
      <w:pPr>
        <w:jc w:val="both"/>
        <w:outlineLvl w:val="0"/>
        <w:rPr>
          <w:b/>
          <w:sz w:val="20"/>
        </w:rPr>
      </w:pPr>
    </w:p>
    <w:p w:rsidR="00E850D1" w:rsidRPr="00BE60AC" w:rsidRDefault="00E850D1" w:rsidP="00071E0D">
      <w:pPr>
        <w:outlineLvl w:val="0"/>
        <w:rPr>
          <w:b/>
          <w:sz w:val="20"/>
        </w:rPr>
      </w:pPr>
      <w:r w:rsidRPr="00BE60AC">
        <w:rPr>
          <w:b/>
          <w:sz w:val="20"/>
        </w:rPr>
        <w:t>3.   ВСПОМОГАТЕЛЬНЫЕ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 xml:space="preserve">ННОГО ИСПОЛЬЗОВАНИЯ ЗЕМЕЛЬНЫХ УЧАСТКОВ И ОБЪЕКТОВ КАПИТАЛЬНОГО СТРОИТЕЛЬСТВА: </w:t>
      </w:r>
    </w:p>
    <w:p w:rsidR="00E850D1" w:rsidRPr="00BE60AC" w:rsidRDefault="00E850D1" w:rsidP="00071E0D">
      <w:pPr>
        <w:outlineLvl w:val="0"/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EE5330">
        <w:trPr>
          <w:trHeight w:val="384"/>
        </w:trPr>
        <w:tc>
          <w:tcPr>
            <w:tcW w:w="2518" w:type="dxa"/>
            <w:vAlign w:val="center"/>
          </w:tcPr>
          <w:p w:rsidR="00E850D1" w:rsidRPr="00BE60AC" w:rsidRDefault="00E850D1" w:rsidP="00071E0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071E0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071E0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071E0D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EE5330">
        <w:trPr>
          <w:trHeight w:val="206"/>
        </w:trPr>
        <w:tc>
          <w:tcPr>
            <w:tcW w:w="2518" w:type="dxa"/>
          </w:tcPr>
          <w:p w:rsidR="00E850D1" w:rsidRPr="00BE60AC" w:rsidRDefault="00E850D1" w:rsidP="00071E0D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</w:tcPr>
          <w:p w:rsidR="00E850D1" w:rsidRPr="00BE60AC" w:rsidRDefault="00E850D1" w:rsidP="00071E0D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>Этажность, минимальные отступы от границ земельного участка, предельные (минимальные и (или) максимальные) размеры земельных участков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071E0D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071E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</w:tbl>
    <w:p w:rsidR="00E850D1" w:rsidRPr="00BE60AC" w:rsidRDefault="00E850D1" w:rsidP="00071E0D">
      <w:pPr>
        <w:rPr>
          <w:b/>
        </w:rPr>
      </w:pPr>
    </w:p>
    <w:p w:rsidR="00E850D1" w:rsidRPr="00AD014B" w:rsidRDefault="00E850D1" w:rsidP="00402EA5">
      <w:pPr>
        <w:jc w:val="center"/>
        <w:rPr>
          <w:b/>
        </w:rPr>
      </w:pPr>
      <w:r w:rsidRPr="00AD014B">
        <w:rPr>
          <w:b/>
        </w:rPr>
        <w:t>ЗОНА СПЕЦИАЛЬНОГО НАЗНАЧЕНИЯ, СВЯЗАННАЯ С ГОСУДАРСТВЕННЫМИ ОБЪЕКТАМИ (Сп2)</w:t>
      </w:r>
    </w:p>
    <w:p w:rsidR="00E850D1" w:rsidRPr="00BE60AC" w:rsidRDefault="00E850D1" w:rsidP="00402EA5">
      <w:pPr>
        <w:jc w:val="both"/>
        <w:rPr>
          <w:b/>
          <w:u w:val="single"/>
        </w:rPr>
      </w:pPr>
    </w:p>
    <w:p w:rsidR="00E850D1" w:rsidRPr="00BE60AC" w:rsidRDefault="00E850D1" w:rsidP="00103353">
      <w:pPr>
        <w:outlineLvl w:val="0"/>
        <w:rPr>
          <w:b/>
          <w:sz w:val="20"/>
        </w:rPr>
      </w:pPr>
      <w:r w:rsidRPr="00BE60AC">
        <w:rPr>
          <w:b/>
          <w:sz w:val="20"/>
        </w:rPr>
        <w:t>1.   ОСНОВНЫЕ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ННОГО ИСПОЛЬЗОВАНИЯ ЗЕМЕЛЬНЫХ УЧАСТКОВ И ОБЪЕКТОВ КАПИТАЛЬНОГО СТРОИТЕЛЬСТВА</w:t>
      </w:r>
    </w:p>
    <w:p w:rsidR="00E850D1" w:rsidRPr="00BE60AC" w:rsidRDefault="00E850D1" w:rsidP="00402EA5">
      <w:pPr>
        <w:jc w:val="both"/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EE5330">
        <w:trPr>
          <w:trHeight w:val="552"/>
        </w:trPr>
        <w:tc>
          <w:tcPr>
            <w:tcW w:w="2518" w:type="dxa"/>
            <w:vAlign w:val="center"/>
          </w:tcPr>
          <w:p w:rsidR="00E850D1" w:rsidRPr="00BE60AC" w:rsidRDefault="00E850D1" w:rsidP="009B0572">
            <w:pPr>
              <w:jc w:val="both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9B0572">
            <w:pPr>
              <w:jc w:val="both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6728C7">
            <w:pPr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6728C7">
            <w:pPr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EE5330">
        <w:tc>
          <w:tcPr>
            <w:tcW w:w="2518" w:type="dxa"/>
          </w:tcPr>
          <w:p w:rsidR="00E850D1" w:rsidRPr="00BE60AC" w:rsidRDefault="00E850D1" w:rsidP="009B0572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Обеспечение обороны и безопасности</w:t>
            </w:r>
          </w:p>
        </w:tc>
        <w:tc>
          <w:tcPr>
            <w:tcW w:w="2835" w:type="dxa"/>
          </w:tcPr>
          <w:p w:rsidR="00E850D1" w:rsidRPr="00BE60AC" w:rsidRDefault="00E850D1" w:rsidP="009B0572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9B057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Default="00E850D1" w:rsidP="00063EA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</w:t>
            </w:r>
          </w:p>
          <w:p w:rsidR="00E850D1" w:rsidRDefault="00E850D1" w:rsidP="00063EAF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зданий военных училищ, военных институтов, военных университетов, военных академий;</w:t>
            </w:r>
          </w:p>
          <w:p w:rsidR="00E850D1" w:rsidRPr="00BE60AC" w:rsidRDefault="00E850D1" w:rsidP="000D47C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объектов, обеспечивающих осуществление таможенной деятельности</w:t>
            </w:r>
          </w:p>
        </w:tc>
      </w:tr>
      <w:tr w:rsidR="00E850D1" w:rsidRPr="00BE60AC" w:rsidTr="00EE5330">
        <w:tc>
          <w:tcPr>
            <w:tcW w:w="2518" w:type="dxa"/>
          </w:tcPr>
          <w:p w:rsidR="00E850D1" w:rsidRPr="00BE60AC" w:rsidRDefault="00E850D1" w:rsidP="009B0572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</w:tcPr>
          <w:p w:rsidR="00E850D1" w:rsidRPr="00BE60AC" w:rsidRDefault="00E850D1" w:rsidP="00267AC9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Размеры земельных участков:</w:t>
            </w:r>
          </w:p>
          <w:p w:rsidR="00E850D1" w:rsidRPr="00BE60AC" w:rsidRDefault="00E850D1" w:rsidP="00267AC9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  <w:szCs w:val="20"/>
              </w:rPr>
              <w:t>- трансформаторные подстанции – до 0,008 га.</w:t>
            </w:r>
          </w:p>
          <w:p w:rsidR="00E850D1" w:rsidRPr="00BE60AC" w:rsidRDefault="00E850D1" w:rsidP="00267AC9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 xml:space="preserve">Этажность, минимальные отступы от границ земельных участков, максимальный процент застройки </w:t>
            </w:r>
            <w:r w:rsidRPr="00BE60AC">
              <w:rPr>
                <w:sz w:val="20"/>
                <w:szCs w:val="20"/>
              </w:rPr>
              <w:t>в границах земельного участка</w:t>
            </w:r>
            <w:r w:rsidRPr="00BE60AC">
              <w:rPr>
                <w:sz w:val="20"/>
              </w:rPr>
              <w:t xml:space="preserve">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9B057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9B057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</w:tbl>
    <w:p w:rsidR="00E850D1" w:rsidRPr="00BE60AC" w:rsidRDefault="00E850D1" w:rsidP="00402EA5">
      <w:pPr>
        <w:jc w:val="both"/>
        <w:outlineLvl w:val="0"/>
        <w:rPr>
          <w:b/>
          <w:sz w:val="20"/>
        </w:rPr>
      </w:pPr>
    </w:p>
    <w:p w:rsidR="00E850D1" w:rsidRPr="00BE60AC" w:rsidRDefault="00E850D1" w:rsidP="00103353">
      <w:pPr>
        <w:outlineLvl w:val="0"/>
        <w:rPr>
          <w:b/>
          <w:sz w:val="20"/>
        </w:rPr>
      </w:pPr>
      <w:r w:rsidRPr="00BE60AC">
        <w:rPr>
          <w:b/>
          <w:sz w:val="20"/>
        </w:rPr>
        <w:t>2.   УСЛОВНО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>ННЫЕ ВИДЫ И ПАРАМЕТРЫ ИСПОЛЬЗОВАНИЯ ЗЕМЕЛЬНЫХ УЧАСТКОВ И ОБЪЕКТОВ КАПИТАЛЬНОГО СТРОИТЕЛЬСТВА</w:t>
      </w:r>
      <w:r w:rsidRPr="00BE60AC">
        <w:rPr>
          <w:sz w:val="20"/>
        </w:rPr>
        <w:t>: нет.</w:t>
      </w:r>
    </w:p>
    <w:p w:rsidR="00E850D1" w:rsidRPr="00BE60AC" w:rsidRDefault="00E850D1" w:rsidP="00402EA5">
      <w:pPr>
        <w:jc w:val="both"/>
        <w:outlineLvl w:val="0"/>
        <w:rPr>
          <w:b/>
          <w:sz w:val="20"/>
        </w:rPr>
      </w:pPr>
    </w:p>
    <w:p w:rsidR="00E850D1" w:rsidRPr="00BE60AC" w:rsidRDefault="00E850D1" w:rsidP="00615484">
      <w:pPr>
        <w:outlineLvl w:val="0"/>
        <w:rPr>
          <w:b/>
          <w:sz w:val="20"/>
        </w:rPr>
      </w:pPr>
      <w:r w:rsidRPr="00BE60AC">
        <w:rPr>
          <w:b/>
          <w:sz w:val="20"/>
        </w:rPr>
        <w:t>3.   ВСПОМОГАТЕЛЬНЫЕ ВИДЫ И ПАРАМЕТРЫ РАЗРЕШ</w:t>
      </w:r>
      <w:r>
        <w:rPr>
          <w:b/>
          <w:sz w:val="20"/>
        </w:rPr>
        <w:t>Е</w:t>
      </w:r>
      <w:r w:rsidRPr="00BE60AC">
        <w:rPr>
          <w:b/>
          <w:sz w:val="20"/>
        </w:rPr>
        <w:t xml:space="preserve">ННОГО ИСПОЛЬЗОВАНИЯ ЗЕМЕЛЬНЫХ УЧАСТКОВ И ОБЪЕКТОВ КАПИТАЛЬНОГО СТРОИТЕЛЬСТВА: </w:t>
      </w:r>
    </w:p>
    <w:p w:rsidR="00E850D1" w:rsidRPr="00BE60AC" w:rsidRDefault="00E850D1" w:rsidP="00615484">
      <w:pPr>
        <w:outlineLvl w:val="0"/>
        <w:rPr>
          <w:b/>
          <w:sz w:val="20"/>
        </w:rPr>
      </w:pPr>
    </w:p>
    <w:tbl>
      <w:tblPr>
        <w:tblW w:w="1059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518"/>
        <w:gridCol w:w="2835"/>
        <w:gridCol w:w="2693"/>
        <w:gridCol w:w="2552"/>
      </w:tblGrid>
      <w:tr w:rsidR="00E850D1" w:rsidRPr="00BE60AC" w:rsidTr="00EE5330">
        <w:trPr>
          <w:trHeight w:val="384"/>
        </w:trPr>
        <w:tc>
          <w:tcPr>
            <w:tcW w:w="2518" w:type="dxa"/>
            <w:vAlign w:val="center"/>
          </w:tcPr>
          <w:p w:rsidR="00E850D1" w:rsidRPr="00BE60AC" w:rsidRDefault="00E850D1" w:rsidP="00927281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0"/>
                <w:szCs w:val="20"/>
              </w:rPr>
            </w:pPr>
            <w:r w:rsidRPr="00BE60AC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2835" w:type="dxa"/>
            <w:vAlign w:val="center"/>
          </w:tcPr>
          <w:p w:rsidR="00E850D1" w:rsidRPr="00BE60AC" w:rsidRDefault="00E850D1" w:rsidP="00927281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2693" w:type="dxa"/>
            <w:vAlign w:val="center"/>
          </w:tcPr>
          <w:p w:rsidR="00E850D1" w:rsidRPr="00BE60AC" w:rsidRDefault="00E850D1" w:rsidP="00927281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BE60AC">
              <w:rPr>
                <w:b/>
                <w:sz w:val="16"/>
                <w:szCs w:val="16"/>
              </w:rPr>
              <w:t>ОГРАНИЧЕНИЯ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</w:tcPr>
          <w:p w:rsidR="00E850D1" w:rsidRPr="00BE60AC" w:rsidRDefault="00E850D1" w:rsidP="00927281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16"/>
                <w:szCs w:val="16"/>
              </w:rPr>
            </w:pPr>
            <w:r w:rsidRPr="00D6044F">
              <w:rPr>
                <w:b/>
                <w:sz w:val="16"/>
                <w:szCs w:val="16"/>
              </w:rPr>
              <w:t>ОПИСАНИЕ ВИДА РАЗРЕШЕННОГО ИСПОЛЬЗОВАНИЯ ЗЕМЕЛЬНОГО УЧАСТКА</w:t>
            </w:r>
          </w:p>
        </w:tc>
      </w:tr>
      <w:tr w:rsidR="00E850D1" w:rsidRPr="00BE60AC" w:rsidTr="00EE5330">
        <w:trPr>
          <w:trHeight w:val="206"/>
        </w:trPr>
        <w:tc>
          <w:tcPr>
            <w:tcW w:w="2518" w:type="dxa"/>
          </w:tcPr>
          <w:p w:rsidR="00E850D1" w:rsidRPr="00BE60AC" w:rsidRDefault="00E850D1" w:rsidP="00927281">
            <w:pPr>
              <w:rPr>
                <w:sz w:val="20"/>
                <w:szCs w:val="20"/>
                <w:lang w:eastAsia="en-US"/>
              </w:rPr>
            </w:pPr>
            <w:r w:rsidRPr="00BE60A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2835" w:type="dxa"/>
          </w:tcPr>
          <w:p w:rsidR="00E850D1" w:rsidRPr="00BE60AC" w:rsidRDefault="00E850D1" w:rsidP="00927281">
            <w:pPr>
              <w:jc w:val="both"/>
              <w:rPr>
                <w:sz w:val="20"/>
                <w:szCs w:val="20"/>
              </w:rPr>
            </w:pPr>
            <w:r w:rsidRPr="00BE60AC">
              <w:rPr>
                <w:sz w:val="20"/>
              </w:rPr>
              <w:t>Этажность, минимальные отступы от границ земельного участка, предельные (минимальные и (или) максимальные) размеры земельных участков не подлежат установлению</w:t>
            </w:r>
          </w:p>
        </w:tc>
        <w:tc>
          <w:tcPr>
            <w:tcW w:w="2693" w:type="dxa"/>
          </w:tcPr>
          <w:p w:rsidR="00E850D1" w:rsidRPr="00BE60AC" w:rsidRDefault="00E850D1" w:rsidP="00927281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E850D1" w:rsidRPr="00BE60AC" w:rsidRDefault="00E850D1" w:rsidP="009272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</w:tr>
    </w:tbl>
    <w:p w:rsidR="00E850D1" w:rsidRPr="00BE60AC" w:rsidRDefault="00E850D1" w:rsidP="005F32D7">
      <w:pPr>
        <w:jc w:val="both"/>
        <w:outlineLvl w:val="0"/>
        <w:rPr>
          <w:sz w:val="20"/>
        </w:rPr>
      </w:pPr>
    </w:p>
    <w:sectPr w:rsidR="00E850D1" w:rsidRPr="00BE60AC" w:rsidSect="00B721E6">
      <w:headerReference w:type="even" r:id="rId24"/>
      <w:headerReference w:type="default" r:id="rId25"/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50D1" w:rsidRDefault="00E850D1">
      <w:r>
        <w:separator/>
      </w:r>
    </w:p>
  </w:endnote>
  <w:endnote w:type="continuationSeparator" w:id="1">
    <w:p w:rsidR="00E850D1" w:rsidRDefault="00E850D1">
      <w:r>
        <w:continuationSeparator/>
      </w:r>
    </w:p>
  </w:endnote>
  <w:endnote w:type="continuationNotice" w:id="2">
    <w:p w:rsidR="00E850D1" w:rsidRDefault="00E850D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50D1" w:rsidRDefault="00E850D1">
      <w:r>
        <w:separator/>
      </w:r>
    </w:p>
  </w:footnote>
  <w:footnote w:type="continuationSeparator" w:id="1">
    <w:p w:rsidR="00E850D1" w:rsidRDefault="00E850D1">
      <w:r>
        <w:continuationSeparator/>
      </w:r>
    </w:p>
  </w:footnote>
  <w:footnote w:type="continuationNotice" w:id="2">
    <w:p w:rsidR="00E850D1" w:rsidRDefault="00E850D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0D1" w:rsidRDefault="00E850D1" w:rsidP="00A3761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850D1" w:rsidRDefault="00E850D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0D1" w:rsidRPr="00A3761A" w:rsidRDefault="00E850D1" w:rsidP="00FA27BA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24F6D"/>
    <w:multiLevelType w:val="multilevel"/>
    <w:tmpl w:val="CA1891D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1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D10E82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C4E0B6C"/>
    <w:multiLevelType w:val="hybridMultilevel"/>
    <w:tmpl w:val="2EF006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FE7276B"/>
    <w:multiLevelType w:val="hybridMultilevel"/>
    <w:tmpl w:val="E200BD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F4D4F84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A865ED7"/>
    <w:multiLevelType w:val="hybridMultilevel"/>
    <w:tmpl w:val="1B40E1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noPunctuationKerning/>
  <w:characterSpacingControl w:val="doNotCompress"/>
  <w:footnotePr>
    <w:footnote w:id="0"/>
    <w:footnote w:id="1"/>
    <w:footnote w:id="2"/>
  </w:footnotePr>
  <w:endnotePr>
    <w:endnote w:id="0"/>
    <w:endnote w:id="1"/>
    <w:endnote w:id="2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4FAF"/>
    <w:rsid w:val="000008D8"/>
    <w:rsid w:val="00002CF8"/>
    <w:rsid w:val="00004899"/>
    <w:rsid w:val="00006457"/>
    <w:rsid w:val="00006562"/>
    <w:rsid w:val="00006BA4"/>
    <w:rsid w:val="00006DA8"/>
    <w:rsid w:val="0001130F"/>
    <w:rsid w:val="000116B7"/>
    <w:rsid w:val="00011B3E"/>
    <w:rsid w:val="00013A90"/>
    <w:rsid w:val="00015C65"/>
    <w:rsid w:val="0001642E"/>
    <w:rsid w:val="000168AF"/>
    <w:rsid w:val="00022B5F"/>
    <w:rsid w:val="00023F03"/>
    <w:rsid w:val="0002510B"/>
    <w:rsid w:val="000273F4"/>
    <w:rsid w:val="000301FD"/>
    <w:rsid w:val="00031D74"/>
    <w:rsid w:val="00032061"/>
    <w:rsid w:val="00032C07"/>
    <w:rsid w:val="00032D79"/>
    <w:rsid w:val="00033512"/>
    <w:rsid w:val="000343EC"/>
    <w:rsid w:val="00037C47"/>
    <w:rsid w:val="00037F12"/>
    <w:rsid w:val="000417AD"/>
    <w:rsid w:val="00042554"/>
    <w:rsid w:val="00044035"/>
    <w:rsid w:val="0004471B"/>
    <w:rsid w:val="0004568D"/>
    <w:rsid w:val="00045BD3"/>
    <w:rsid w:val="000460E5"/>
    <w:rsid w:val="000476C4"/>
    <w:rsid w:val="00047A31"/>
    <w:rsid w:val="00051691"/>
    <w:rsid w:val="00051806"/>
    <w:rsid w:val="00052D5A"/>
    <w:rsid w:val="000535BF"/>
    <w:rsid w:val="00053FB0"/>
    <w:rsid w:val="00053FD6"/>
    <w:rsid w:val="00054266"/>
    <w:rsid w:val="00054481"/>
    <w:rsid w:val="0005525A"/>
    <w:rsid w:val="00056D4D"/>
    <w:rsid w:val="00056F09"/>
    <w:rsid w:val="00056FC7"/>
    <w:rsid w:val="0006165C"/>
    <w:rsid w:val="0006268D"/>
    <w:rsid w:val="00062BD2"/>
    <w:rsid w:val="00062D8B"/>
    <w:rsid w:val="00063689"/>
    <w:rsid w:val="00063908"/>
    <w:rsid w:val="00063EAF"/>
    <w:rsid w:val="000654F0"/>
    <w:rsid w:val="00065825"/>
    <w:rsid w:val="00065E55"/>
    <w:rsid w:val="0006663F"/>
    <w:rsid w:val="00067725"/>
    <w:rsid w:val="0007197C"/>
    <w:rsid w:val="00071C3D"/>
    <w:rsid w:val="00071E0D"/>
    <w:rsid w:val="00072E96"/>
    <w:rsid w:val="0007379B"/>
    <w:rsid w:val="00074190"/>
    <w:rsid w:val="00076680"/>
    <w:rsid w:val="00082C36"/>
    <w:rsid w:val="00084101"/>
    <w:rsid w:val="00084176"/>
    <w:rsid w:val="000847B6"/>
    <w:rsid w:val="00085DE7"/>
    <w:rsid w:val="00087199"/>
    <w:rsid w:val="00087346"/>
    <w:rsid w:val="00090728"/>
    <w:rsid w:val="000907C7"/>
    <w:rsid w:val="00091FFE"/>
    <w:rsid w:val="00093901"/>
    <w:rsid w:val="000939FC"/>
    <w:rsid w:val="00093E65"/>
    <w:rsid w:val="00095C20"/>
    <w:rsid w:val="000A16B2"/>
    <w:rsid w:val="000A1DC7"/>
    <w:rsid w:val="000A5071"/>
    <w:rsid w:val="000A5A0C"/>
    <w:rsid w:val="000A5EFE"/>
    <w:rsid w:val="000A69C5"/>
    <w:rsid w:val="000A6A17"/>
    <w:rsid w:val="000A7441"/>
    <w:rsid w:val="000B06B6"/>
    <w:rsid w:val="000B103F"/>
    <w:rsid w:val="000B1610"/>
    <w:rsid w:val="000B19DE"/>
    <w:rsid w:val="000B1DF0"/>
    <w:rsid w:val="000B1FCB"/>
    <w:rsid w:val="000B3451"/>
    <w:rsid w:val="000B3E71"/>
    <w:rsid w:val="000B538A"/>
    <w:rsid w:val="000B6DFE"/>
    <w:rsid w:val="000B6F6D"/>
    <w:rsid w:val="000B728D"/>
    <w:rsid w:val="000C2EDA"/>
    <w:rsid w:val="000C3C1E"/>
    <w:rsid w:val="000C5937"/>
    <w:rsid w:val="000C5DC5"/>
    <w:rsid w:val="000C649D"/>
    <w:rsid w:val="000C7664"/>
    <w:rsid w:val="000D034A"/>
    <w:rsid w:val="000D0963"/>
    <w:rsid w:val="000D12CE"/>
    <w:rsid w:val="000D17F7"/>
    <w:rsid w:val="000D22D8"/>
    <w:rsid w:val="000D28D6"/>
    <w:rsid w:val="000D2C7E"/>
    <w:rsid w:val="000D2DF4"/>
    <w:rsid w:val="000D32B5"/>
    <w:rsid w:val="000D3A57"/>
    <w:rsid w:val="000D47C0"/>
    <w:rsid w:val="000D70B1"/>
    <w:rsid w:val="000E2F48"/>
    <w:rsid w:val="000E463B"/>
    <w:rsid w:val="000E4B16"/>
    <w:rsid w:val="000E4D52"/>
    <w:rsid w:val="000E6449"/>
    <w:rsid w:val="000E65AE"/>
    <w:rsid w:val="000E6E76"/>
    <w:rsid w:val="000E77AE"/>
    <w:rsid w:val="000F09F7"/>
    <w:rsid w:val="000F1BCA"/>
    <w:rsid w:val="000F24A3"/>
    <w:rsid w:val="000F294B"/>
    <w:rsid w:val="000F2F63"/>
    <w:rsid w:val="000F4595"/>
    <w:rsid w:val="000F4F95"/>
    <w:rsid w:val="000F5855"/>
    <w:rsid w:val="000F6714"/>
    <w:rsid w:val="000F7BE5"/>
    <w:rsid w:val="00100B84"/>
    <w:rsid w:val="0010193A"/>
    <w:rsid w:val="00102FD9"/>
    <w:rsid w:val="00103353"/>
    <w:rsid w:val="00106EF1"/>
    <w:rsid w:val="00107048"/>
    <w:rsid w:val="00111495"/>
    <w:rsid w:val="00114076"/>
    <w:rsid w:val="00114BC4"/>
    <w:rsid w:val="00116400"/>
    <w:rsid w:val="0012071A"/>
    <w:rsid w:val="00120A2E"/>
    <w:rsid w:val="00120A64"/>
    <w:rsid w:val="00122772"/>
    <w:rsid w:val="00122856"/>
    <w:rsid w:val="00122C88"/>
    <w:rsid w:val="001232A7"/>
    <w:rsid w:val="00123824"/>
    <w:rsid w:val="00124C26"/>
    <w:rsid w:val="00124EBE"/>
    <w:rsid w:val="00124FDB"/>
    <w:rsid w:val="00125794"/>
    <w:rsid w:val="001260A2"/>
    <w:rsid w:val="001269AD"/>
    <w:rsid w:val="00126DC0"/>
    <w:rsid w:val="00127FBA"/>
    <w:rsid w:val="00131C28"/>
    <w:rsid w:val="00132221"/>
    <w:rsid w:val="00133376"/>
    <w:rsid w:val="00133547"/>
    <w:rsid w:val="00133B93"/>
    <w:rsid w:val="0013458B"/>
    <w:rsid w:val="001347C9"/>
    <w:rsid w:val="00135315"/>
    <w:rsid w:val="00136180"/>
    <w:rsid w:val="00136CCF"/>
    <w:rsid w:val="00141ABF"/>
    <w:rsid w:val="00142CD3"/>
    <w:rsid w:val="00143C04"/>
    <w:rsid w:val="001449B6"/>
    <w:rsid w:val="00144C14"/>
    <w:rsid w:val="00145CF6"/>
    <w:rsid w:val="00147C54"/>
    <w:rsid w:val="00150295"/>
    <w:rsid w:val="00152392"/>
    <w:rsid w:val="00152F69"/>
    <w:rsid w:val="00155DE8"/>
    <w:rsid w:val="00156174"/>
    <w:rsid w:val="001564AF"/>
    <w:rsid w:val="00160920"/>
    <w:rsid w:val="00160964"/>
    <w:rsid w:val="00160CC1"/>
    <w:rsid w:val="00164154"/>
    <w:rsid w:val="0016480F"/>
    <w:rsid w:val="00164A20"/>
    <w:rsid w:val="00164DA2"/>
    <w:rsid w:val="00165650"/>
    <w:rsid w:val="001660E3"/>
    <w:rsid w:val="001664BF"/>
    <w:rsid w:val="0017075E"/>
    <w:rsid w:val="00170F90"/>
    <w:rsid w:val="0017113F"/>
    <w:rsid w:val="00172631"/>
    <w:rsid w:val="00172A9B"/>
    <w:rsid w:val="0017458F"/>
    <w:rsid w:val="001753AD"/>
    <w:rsid w:val="001763A6"/>
    <w:rsid w:val="001763BE"/>
    <w:rsid w:val="00177482"/>
    <w:rsid w:val="00177691"/>
    <w:rsid w:val="00177DD2"/>
    <w:rsid w:val="001804BA"/>
    <w:rsid w:val="00180A05"/>
    <w:rsid w:val="00181A31"/>
    <w:rsid w:val="0018255C"/>
    <w:rsid w:val="0018284A"/>
    <w:rsid w:val="00183935"/>
    <w:rsid w:val="00184A83"/>
    <w:rsid w:val="00184D62"/>
    <w:rsid w:val="0018597F"/>
    <w:rsid w:val="00185E8C"/>
    <w:rsid w:val="00185F30"/>
    <w:rsid w:val="00186BD8"/>
    <w:rsid w:val="00187489"/>
    <w:rsid w:val="001912AC"/>
    <w:rsid w:val="00191CF5"/>
    <w:rsid w:val="00191EBF"/>
    <w:rsid w:val="0019272E"/>
    <w:rsid w:val="00192A02"/>
    <w:rsid w:val="001932CC"/>
    <w:rsid w:val="0019395D"/>
    <w:rsid w:val="00195EDA"/>
    <w:rsid w:val="00196375"/>
    <w:rsid w:val="00196589"/>
    <w:rsid w:val="00197A83"/>
    <w:rsid w:val="001A07DD"/>
    <w:rsid w:val="001A2236"/>
    <w:rsid w:val="001A46E2"/>
    <w:rsid w:val="001A4FE5"/>
    <w:rsid w:val="001A6351"/>
    <w:rsid w:val="001A6A3A"/>
    <w:rsid w:val="001A74BC"/>
    <w:rsid w:val="001A7EE5"/>
    <w:rsid w:val="001B01AB"/>
    <w:rsid w:val="001B0286"/>
    <w:rsid w:val="001B1692"/>
    <w:rsid w:val="001B1B30"/>
    <w:rsid w:val="001B1DFD"/>
    <w:rsid w:val="001B4C51"/>
    <w:rsid w:val="001B50C6"/>
    <w:rsid w:val="001B721E"/>
    <w:rsid w:val="001C11DA"/>
    <w:rsid w:val="001C1249"/>
    <w:rsid w:val="001C1E1B"/>
    <w:rsid w:val="001C2702"/>
    <w:rsid w:val="001C3071"/>
    <w:rsid w:val="001C47D6"/>
    <w:rsid w:val="001C571A"/>
    <w:rsid w:val="001C5B35"/>
    <w:rsid w:val="001C6421"/>
    <w:rsid w:val="001C7BCE"/>
    <w:rsid w:val="001D00D3"/>
    <w:rsid w:val="001D126D"/>
    <w:rsid w:val="001D3395"/>
    <w:rsid w:val="001D4515"/>
    <w:rsid w:val="001D4BAA"/>
    <w:rsid w:val="001D4BF5"/>
    <w:rsid w:val="001D556D"/>
    <w:rsid w:val="001D5DED"/>
    <w:rsid w:val="001D6A2E"/>
    <w:rsid w:val="001D6EBD"/>
    <w:rsid w:val="001E1FEC"/>
    <w:rsid w:val="001E27A4"/>
    <w:rsid w:val="001E5CB9"/>
    <w:rsid w:val="001E7742"/>
    <w:rsid w:val="001F0562"/>
    <w:rsid w:val="001F0E37"/>
    <w:rsid w:val="001F1137"/>
    <w:rsid w:val="001F1A61"/>
    <w:rsid w:val="001F3415"/>
    <w:rsid w:val="001F5114"/>
    <w:rsid w:val="001F73C0"/>
    <w:rsid w:val="002000D4"/>
    <w:rsid w:val="00200CA1"/>
    <w:rsid w:val="002017DA"/>
    <w:rsid w:val="00201E96"/>
    <w:rsid w:val="002026E9"/>
    <w:rsid w:val="0020338F"/>
    <w:rsid w:val="00204FB7"/>
    <w:rsid w:val="00205F7E"/>
    <w:rsid w:val="00207160"/>
    <w:rsid w:val="00210D44"/>
    <w:rsid w:val="00211651"/>
    <w:rsid w:val="00212ADC"/>
    <w:rsid w:val="00212B21"/>
    <w:rsid w:val="002138BF"/>
    <w:rsid w:val="00213B62"/>
    <w:rsid w:val="00217C05"/>
    <w:rsid w:val="00221F1A"/>
    <w:rsid w:val="00225475"/>
    <w:rsid w:val="00225B9C"/>
    <w:rsid w:val="00227718"/>
    <w:rsid w:val="00230343"/>
    <w:rsid w:val="002305A7"/>
    <w:rsid w:val="00231C60"/>
    <w:rsid w:val="00232C4A"/>
    <w:rsid w:val="0023322F"/>
    <w:rsid w:val="00234609"/>
    <w:rsid w:val="00234DB0"/>
    <w:rsid w:val="00234DC3"/>
    <w:rsid w:val="0023509B"/>
    <w:rsid w:val="00235993"/>
    <w:rsid w:val="00235B58"/>
    <w:rsid w:val="00235CC1"/>
    <w:rsid w:val="00236A38"/>
    <w:rsid w:val="00236D3C"/>
    <w:rsid w:val="002377EC"/>
    <w:rsid w:val="00237D14"/>
    <w:rsid w:val="00237FD0"/>
    <w:rsid w:val="00241CEB"/>
    <w:rsid w:val="00241FF2"/>
    <w:rsid w:val="00245369"/>
    <w:rsid w:val="00245858"/>
    <w:rsid w:val="002502F2"/>
    <w:rsid w:val="00250CBB"/>
    <w:rsid w:val="002522B2"/>
    <w:rsid w:val="00252385"/>
    <w:rsid w:val="0025368D"/>
    <w:rsid w:val="00253825"/>
    <w:rsid w:val="00254353"/>
    <w:rsid w:val="00254B02"/>
    <w:rsid w:val="00255200"/>
    <w:rsid w:val="0025644B"/>
    <w:rsid w:val="00256A9E"/>
    <w:rsid w:val="002571F3"/>
    <w:rsid w:val="002579AD"/>
    <w:rsid w:val="00257DC0"/>
    <w:rsid w:val="002602C0"/>
    <w:rsid w:val="00261598"/>
    <w:rsid w:val="002620B7"/>
    <w:rsid w:val="002654CE"/>
    <w:rsid w:val="00266513"/>
    <w:rsid w:val="00266583"/>
    <w:rsid w:val="00266DF7"/>
    <w:rsid w:val="00267AC9"/>
    <w:rsid w:val="00271116"/>
    <w:rsid w:val="00271D11"/>
    <w:rsid w:val="0027337A"/>
    <w:rsid w:val="002743E5"/>
    <w:rsid w:val="002770E3"/>
    <w:rsid w:val="00281A18"/>
    <w:rsid w:val="00282565"/>
    <w:rsid w:val="00282FA3"/>
    <w:rsid w:val="00283B12"/>
    <w:rsid w:val="00285102"/>
    <w:rsid w:val="0028558B"/>
    <w:rsid w:val="00285D6E"/>
    <w:rsid w:val="0028654F"/>
    <w:rsid w:val="002876EC"/>
    <w:rsid w:val="00291EA2"/>
    <w:rsid w:val="00292C9D"/>
    <w:rsid w:val="002945C4"/>
    <w:rsid w:val="00294EB3"/>
    <w:rsid w:val="002977B9"/>
    <w:rsid w:val="00297FB4"/>
    <w:rsid w:val="002A0864"/>
    <w:rsid w:val="002A0997"/>
    <w:rsid w:val="002A1D70"/>
    <w:rsid w:val="002A21EE"/>
    <w:rsid w:val="002A2AC2"/>
    <w:rsid w:val="002A36BB"/>
    <w:rsid w:val="002A3BB5"/>
    <w:rsid w:val="002A5D5D"/>
    <w:rsid w:val="002A6191"/>
    <w:rsid w:val="002A6962"/>
    <w:rsid w:val="002A7B1A"/>
    <w:rsid w:val="002A7B9A"/>
    <w:rsid w:val="002B0C3B"/>
    <w:rsid w:val="002B0E90"/>
    <w:rsid w:val="002B165D"/>
    <w:rsid w:val="002B19E8"/>
    <w:rsid w:val="002B1BC6"/>
    <w:rsid w:val="002B26B5"/>
    <w:rsid w:val="002B2828"/>
    <w:rsid w:val="002B3F59"/>
    <w:rsid w:val="002B466D"/>
    <w:rsid w:val="002B4B23"/>
    <w:rsid w:val="002B51B3"/>
    <w:rsid w:val="002B6379"/>
    <w:rsid w:val="002B7D70"/>
    <w:rsid w:val="002C11DD"/>
    <w:rsid w:val="002C17E7"/>
    <w:rsid w:val="002C22D6"/>
    <w:rsid w:val="002C268D"/>
    <w:rsid w:val="002C27CF"/>
    <w:rsid w:val="002C515A"/>
    <w:rsid w:val="002C51F8"/>
    <w:rsid w:val="002C55D5"/>
    <w:rsid w:val="002C5F05"/>
    <w:rsid w:val="002D029C"/>
    <w:rsid w:val="002D0FEF"/>
    <w:rsid w:val="002D1F28"/>
    <w:rsid w:val="002D5147"/>
    <w:rsid w:val="002D6DFE"/>
    <w:rsid w:val="002D770A"/>
    <w:rsid w:val="002E1320"/>
    <w:rsid w:val="002E40CC"/>
    <w:rsid w:val="002E410C"/>
    <w:rsid w:val="002E4833"/>
    <w:rsid w:val="002E56C3"/>
    <w:rsid w:val="002E6196"/>
    <w:rsid w:val="002E69F3"/>
    <w:rsid w:val="002F1C59"/>
    <w:rsid w:val="002F2046"/>
    <w:rsid w:val="002F3936"/>
    <w:rsid w:val="002F3A90"/>
    <w:rsid w:val="002F4B9F"/>
    <w:rsid w:val="002F5149"/>
    <w:rsid w:val="002F5727"/>
    <w:rsid w:val="002F5775"/>
    <w:rsid w:val="002F690F"/>
    <w:rsid w:val="002F7607"/>
    <w:rsid w:val="002F7F7B"/>
    <w:rsid w:val="00300EEA"/>
    <w:rsid w:val="00301886"/>
    <w:rsid w:val="003032E4"/>
    <w:rsid w:val="00304338"/>
    <w:rsid w:val="00304F78"/>
    <w:rsid w:val="003057FD"/>
    <w:rsid w:val="00305B65"/>
    <w:rsid w:val="0030702A"/>
    <w:rsid w:val="00307701"/>
    <w:rsid w:val="00307E36"/>
    <w:rsid w:val="00311AE4"/>
    <w:rsid w:val="003131FD"/>
    <w:rsid w:val="00313FA5"/>
    <w:rsid w:val="003154AA"/>
    <w:rsid w:val="003159D7"/>
    <w:rsid w:val="00317065"/>
    <w:rsid w:val="00317764"/>
    <w:rsid w:val="00320882"/>
    <w:rsid w:val="00321151"/>
    <w:rsid w:val="00321C91"/>
    <w:rsid w:val="00321DB3"/>
    <w:rsid w:val="00321FCE"/>
    <w:rsid w:val="00323081"/>
    <w:rsid w:val="00323873"/>
    <w:rsid w:val="00325544"/>
    <w:rsid w:val="003257C5"/>
    <w:rsid w:val="0032650D"/>
    <w:rsid w:val="003275AF"/>
    <w:rsid w:val="00327E27"/>
    <w:rsid w:val="00331DF4"/>
    <w:rsid w:val="0033240B"/>
    <w:rsid w:val="003337C2"/>
    <w:rsid w:val="003352D0"/>
    <w:rsid w:val="00336523"/>
    <w:rsid w:val="003377EA"/>
    <w:rsid w:val="00340113"/>
    <w:rsid w:val="00340275"/>
    <w:rsid w:val="003404A4"/>
    <w:rsid w:val="0034077B"/>
    <w:rsid w:val="0034087A"/>
    <w:rsid w:val="0034358B"/>
    <w:rsid w:val="00343B45"/>
    <w:rsid w:val="00343D2B"/>
    <w:rsid w:val="00343D79"/>
    <w:rsid w:val="00344C48"/>
    <w:rsid w:val="00345432"/>
    <w:rsid w:val="003456C6"/>
    <w:rsid w:val="00350A82"/>
    <w:rsid w:val="00352299"/>
    <w:rsid w:val="00352C47"/>
    <w:rsid w:val="00352EA8"/>
    <w:rsid w:val="003536AF"/>
    <w:rsid w:val="003557CE"/>
    <w:rsid w:val="003562D0"/>
    <w:rsid w:val="0035749F"/>
    <w:rsid w:val="00361249"/>
    <w:rsid w:val="003621F6"/>
    <w:rsid w:val="003623D7"/>
    <w:rsid w:val="00362548"/>
    <w:rsid w:val="00363FBD"/>
    <w:rsid w:val="003670A6"/>
    <w:rsid w:val="003708D6"/>
    <w:rsid w:val="00371260"/>
    <w:rsid w:val="0037367A"/>
    <w:rsid w:val="003738FD"/>
    <w:rsid w:val="003742A3"/>
    <w:rsid w:val="00374BAA"/>
    <w:rsid w:val="00374DBE"/>
    <w:rsid w:val="00374DE9"/>
    <w:rsid w:val="003755ED"/>
    <w:rsid w:val="00376633"/>
    <w:rsid w:val="00377C3B"/>
    <w:rsid w:val="003806AD"/>
    <w:rsid w:val="0038180B"/>
    <w:rsid w:val="0038189F"/>
    <w:rsid w:val="003827CE"/>
    <w:rsid w:val="00382920"/>
    <w:rsid w:val="00382BD2"/>
    <w:rsid w:val="00382E29"/>
    <w:rsid w:val="00383241"/>
    <w:rsid w:val="003860A3"/>
    <w:rsid w:val="00387545"/>
    <w:rsid w:val="00387627"/>
    <w:rsid w:val="00387734"/>
    <w:rsid w:val="00391EAC"/>
    <w:rsid w:val="00392A65"/>
    <w:rsid w:val="0039346D"/>
    <w:rsid w:val="00394074"/>
    <w:rsid w:val="00394247"/>
    <w:rsid w:val="00394A78"/>
    <w:rsid w:val="003960A3"/>
    <w:rsid w:val="003962A9"/>
    <w:rsid w:val="003963CE"/>
    <w:rsid w:val="00396750"/>
    <w:rsid w:val="003974E7"/>
    <w:rsid w:val="003A0D49"/>
    <w:rsid w:val="003A1E1E"/>
    <w:rsid w:val="003A2B1F"/>
    <w:rsid w:val="003A343F"/>
    <w:rsid w:val="003A40AE"/>
    <w:rsid w:val="003A4542"/>
    <w:rsid w:val="003A5110"/>
    <w:rsid w:val="003A6ECF"/>
    <w:rsid w:val="003B09B6"/>
    <w:rsid w:val="003B17FC"/>
    <w:rsid w:val="003B19EB"/>
    <w:rsid w:val="003B22FF"/>
    <w:rsid w:val="003B41D4"/>
    <w:rsid w:val="003B48BF"/>
    <w:rsid w:val="003B5B5E"/>
    <w:rsid w:val="003B5FC2"/>
    <w:rsid w:val="003B77C5"/>
    <w:rsid w:val="003C3FB1"/>
    <w:rsid w:val="003C51E7"/>
    <w:rsid w:val="003C5594"/>
    <w:rsid w:val="003C68B6"/>
    <w:rsid w:val="003C7460"/>
    <w:rsid w:val="003D1B82"/>
    <w:rsid w:val="003D1E68"/>
    <w:rsid w:val="003D202B"/>
    <w:rsid w:val="003D3D47"/>
    <w:rsid w:val="003D6408"/>
    <w:rsid w:val="003D666E"/>
    <w:rsid w:val="003D6689"/>
    <w:rsid w:val="003D67B5"/>
    <w:rsid w:val="003D6A77"/>
    <w:rsid w:val="003D6C51"/>
    <w:rsid w:val="003D7736"/>
    <w:rsid w:val="003E064F"/>
    <w:rsid w:val="003E152F"/>
    <w:rsid w:val="003E1834"/>
    <w:rsid w:val="003E1DAA"/>
    <w:rsid w:val="003E4612"/>
    <w:rsid w:val="003E49B7"/>
    <w:rsid w:val="003E5772"/>
    <w:rsid w:val="003E5EAA"/>
    <w:rsid w:val="003E6172"/>
    <w:rsid w:val="003E7407"/>
    <w:rsid w:val="003E78A4"/>
    <w:rsid w:val="003F054B"/>
    <w:rsid w:val="003F215E"/>
    <w:rsid w:val="003F54AB"/>
    <w:rsid w:val="003F66DD"/>
    <w:rsid w:val="0040075B"/>
    <w:rsid w:val="00400F7A"/>
    <w:rsid w:val="00401128"/>
    <w:rsid w:val="00402EA5"/>
    <w:rsid w:val="004031E8"/>
    <w:rsid w:val="00403819"/>
    <w:rsid w:val="00403A8C"/>
    <w:rsid w:val="00404110"/>
    <w:rsid w:val="00404297"/>
    <w:rsid w:val="00404573"/>
    <w:rsid w:val="004048F7"/>
    <w:rsid w:val="00407D5A"/>
    <w:rsid w:val="00407D72"/>
    <w:rsid w:val="004108E8"/>
    <w:rsid w:val="004116EE"/>
    <w:rsid w:val="00412A3E"/>
    <w:rsid w:val="00412B8F"/>
    <w:rsid w:val="00413506"/>
    <w:rsid w:val="004149C5"/>
    <w:rsid w:val="00414AEF"/>
    <w:rsid w:val="00414F97"/>
    <w:rsid w:val="00420C9C"/>
    <w:rsid w:val="00420DA0"/>
    <w:rsid w:val="00421BDC"/>
    <w:rsid w:val="00421C7F"/>
    <w:rsid w:val="00421EB4"/>
    <w:rsid w:val="00422888"/>
    <w:rsid w:val="00422C81"/>
    <w:rsid w:val="0042321C"/>
    <w:rsid w:val="00423719"/>
    <w:rsid w:val="0042427D"/>
    <w:rsid w:val="00425340"/>
    <w:rsid w:val="00427DAD"/>
    <w:rsid w:val="00432C4F"/>
    <w:rsid w:val="00432DE9"/>
    <w:rsid w:val="0043485C"/>
    <w:rsid w:val="00434992"/>
    <w:rsid w:val="0043588E"/>
    <w:rsid w:val="004402AE"/>
    <w:rsid w:val="00440A69"/>
    <w:rsid w:val="00441D95"/>
    <w:rsid w:val="00442171"/>
    <w:rsid w:val="00442D9E"/>
    <w:rsid w:val="00442E06"/>
    <w:rsid w:val="00443939"/>
    <w:rsid w:val="00445F6F"/>
    <w:rsid w:val="00446597"/>
    <w:rsid w:val="00447036"/>
    <w:rsid w:val="00450F67"/>
    <w:rsid w:val="00451421"/>
    <w:rsid w:val="004521B4"/>
    <w:rsid w:val="0045244E"/>
    <w:rsid w:val="0045319D"/>
    <w:rsid w:val="004533F1"/>
    <w:rsid w:val="00453BC7"/>
    <w:rsid w:val="00453D8B"/>
    <w:rsid w:val="004555ED"/>
    <w:rsid w:val="00456000"/>
    <w:rsid w:val="00457E12"/>
    <w:rsid w:val="004609B2"/>
    <w:rsid w:val="00461E81"/>
    <w:rsid w:val="0046217C"/>
    <w:rsid w:val="0046583F"/>
    <w:rsid w:val="00466779"/>
    <w:rsid w:val="00467DB3"/>
    <w:rsid w:val="00472E6E"/>
    <w:rsid w:val="00473078"/>
    <w:rsid w:val="004740C9"/>
    <w:rsid w:val="00475AC6"/>
    <w:rsid w:val="00476311"/>
    <w:rsid w:val="00476697"/>
    <w:rsid w:val="0047676A"/>
    <w:rsid w:val="004802D8"/>
    <w:rsid w:val="004814A1"/>
    <w:rsid w:val="004814CD"/>
    <w:rsid w:val="00483076"/>
    <w:rsid w:val="004837DE"/>
    <w:rsid w:val="00484357"/>
    <w:rsid w:val="00486B98"/>
    <w:rsid w:val="004879F1"/>
    <w:rsid w:val="00487CC0"/>
    <w:rsid w:val="00490D51"/>
    <w:rsid w:val="00490EED"/>
    <w:rsid w:val="00494E2E"/>
    <w:rsid w:val="00495DF2"/>
    <w:rsid w:val="00496E4A"/>
    <w:rsid w:val="004A28DF"/>
    <w:rsid w:val="004A308B"/>
    <w:rsid w:val="004A4173"/>
    <w:rsid w:val="004A6D72"/>
    <w:rsid w:val="004A76EC"/>
    <w:rsid w:val="004B001E"/>
    <w:rsid w:val="004B1EBF"/>
    <w:rsid w:val="004B3B01"/>
    <w:rsid w:val="004B3FFA"/>
    <w:rsid w:val="004B469B"/>
    <w:rsid w:val="004B489C"/>
    <w:rsid w:val="004B4E7D"/>
    <w:rsid w:val="004B511A"/>
    <w:rsid w:val="004B5991"/>
    <w:rsid w:val="004B5E56"/>
    <w:rsid w:val="004B641E"/>
    <w:rsid w:val="004B69E9"/>
    <w:rsid w:val="004C0264"/>
    <w:rsid w:val="004C02A5"/>
    <w:rsid w:val="004C0690"/>
    <w:rsid w:val="004C1498"/>
    <w:rsid w:val="004C2D97"/>
    <w:rsid w:val="004C4C1B"/>
    <w:rsid w:val="004C5C22"/>
    <w:rsid w:val="004C66A2"/>
    <w:rsid w:val="004C6B8D"/>
    <w:rsid w:val="004C6D55"/>
    <w:rsid w:val="004C78ED"/>
    <w:rsid w:val="004C7D65"/>
    <w:rsid w:val="004D0706"/>
    <w:rsid w:val="004D1091"/>
    <w:rsid w:val="004D2A43"/>
    <w:rsid w:val="004D2B19"/>
    <w:rsid w:val="004D2B1A"/>
    <w:rsid w:val="004D39FE"/>
    <w:rsid w:val="004D5612"/>
    <w:rsid w:val="004D5DCF"/>
    <w:rsid w:val="004D67A8"/>
    <w:rsid w:val="004D6E49"/>
    <w:rsid w:val="004D785E"/>
    <w:rsid w:val="004E0822"/>
    <w:rsid w:val="004E0B8C"/>
    <w:rsid w:val="004E17D4"/>
    <w:rsid w:val="004E2DB1"/>
    <w:rsid w:val="004E2FF9"/>
    <w:rsid w:val="004E352A"/>
    <w:rsid w:val="004E4347"/>
    <w:rsid w:val="004E4740"/>
    <w:rsid w:val="004E5FE5"/>
    <w:rsid w:val="004E6BDD"/>
    <w:rsid w:val="004E6D5D"/>
    <w:rsid w:val="004F04A0"/>
    <w:rsid w:val="004F40F9"/>
    <w:rsid w:val="004F5731"/>
    <w:rsid w:val="004F5BEE"/>
    <w:rsid w:val="004F7D70"/>
    <w:rsid w:val="00500A64"/>
    <w:rsid w:val="005011E1"/>
    <w:rsid w:val="0050157F"/>
    <w:rsid w:val="005020E2"/>
    <w:rsid w:val="00503475"/>
    <w:rsid w:val="00506AC4"/>
    <w:rsid w:val="00507E50"/>
    <w:rsid w:val="005116C4"/>
    <w:rsid w:val="00514FA1"/>
    <w:rsid w:val="00515A20"/>
    <w:rsid w:val="00516EFF"/>
    <w:rsid w:val="00517782"/>
    <w:rsid w:val="00517FD6"/>
    <w:rsid w:val="00520064"/>
    <w:rsid w:val="00520090"/>
    <w:rsid w:val="00520C97"/>
    <w:rsid w:val="00520DB8"/>
    <w:rsid w:val="005214F6"/>
    <w:rsid w:val="00521C2C"/>
    <w:rsid w:val="005220FC"/>
    <w:rsid w:val="0052332F"/>
    <w:rsid w:val="00525C9D"/>
    <w:rsid w:val="00526369"/>
    <w:rsid w:val="00526B05"/>
    <w:rsid w:val="00526E7A"/>
    <w:rsid w:val="00527380"/>
    <w:rsid w:val="00527B8D"/>
    <w:rsid w:val="00527D88"/>
    <w:rsid w:val="00534543"/>
    <w:rsid w:val="00535341"/>
    <w:rsid w:val="0053571C"/>
    <w:rsid w:val="00537A38"/>
    <w:rsid w:val="00537A8C"/>
    <w:rsid w:val="00537B60"/>
    <w:rsid w:val="005405CA"/>
    <w:rsid w:val="0054073F"/>
    <w:rsid w:val="00540962"/>
    <w:rsid w:val="00540D99"/>
    <w:rsid w:val="005414F1"/>
    <w:rsid w:val="00541C12"/>
    <w:rsid w:val="00542170"/>
    <w:rsid w:val="0054307E"/>
    <w:rsid w:val="005434FE"/>
    <w:rsid w:val="005438F6"/>
    <w:rsid w:val="00546350"/>
    <w:rsid w:val="005465D7"/>
    <w:rsid w:val="00550161"/>
    <w:rsid w:val="0055205B"/>
    <w:rsid w:val="005521F2"/>
    <w:rsid w:val="00552318"/>
    <w:rsid w:val="005523F3"/>
    <w:rsid w:val="00554B7C"/>
    <w:rsid w:val="00556D21"/>
    <w:rsid w:val="005570C0"/>
    <w:rsid w:val="00557473"/>
    <w:rsid w:val="00557B62"/>
    <w:rsid w:val="005600C9"/>
    <w:rsid w:val="00560F9F"/>
    <w:rsid w:val="00561E7C"/>
    <w:rsid w:val="00563A34"/>
    <w:rsid w:val="00563CFC"/>
    <w:rsid w:val="00564382"/>
    <w:rsid w:val="0056481C"/>
    <w:rsid w:val="00565CFA"/>
    <w:rsid w:val="005703BD"/>
    <w:rsid w:val="005726CA"/>
    <w:rsid w:val="00572A7F"/>
    <w:rsid w:val="00573421"/>
    <w:rsid w:val="005737C0"/>
    <w:rsid w:val="005742BC"/>
    <w:rsid w:val="00574DF7"/>
    <w:rsid w:val="005750D7"/>
    <w:rsid w:val="005753C8"/>
    <w:rsid w:val="005765B4"/>
    <w:rsid w:val="005765C0"/>
    <w:rsid w:val="00577119"/>
    <w:rsid w:val="00580352"/>
    <w:rsid w:val="00580A6D"/>
    <w:rsid w:val="00580ACE"/>
    <w:rsid w:val="00580C3E"/>
    <w:rsid w:val="00582070"/>
    <w:rsid w:val="00583E1C"/>
    <w:rsid w:val="00583E64"/>
    <w:rsid w:val="00584013"/>
    <w:rsid w:val="00584AF4"/>
    <w:rsid w:val="00585637"/>
    <w:rsid w:val="00585915"/>
    <w:rsid w:val="00585E09"/>
    <w:rsid w:val="00590BA5"/>
    <w:rsid w:val="00591156"/>
    <w:rsid w:val="0059135D"/>
    <w:rsid w:val="00592AAC"/>
    <w:rsid w:val="005930C4"/>
    <w:rsid w:val="00594494"/>
    <w:rsid w:val="00594F01"/>
    <w:rsid w:val="00595DB3"/>
    <w:rsid w:val="00596902"/>
    <w:rsid w:val="005A0A92"/>
    <w:rsid w:val="005A1D1B"/>
    <w:rsid w:val="005A3E6C"/>
    <w:rsid w:val="005A3F22"/>
    <w:rsid w:val="005A4342"/>
    <w:rsid w:val="005A47EF"/>
    <w:rsid w:val="005A5ADC"/>
    <w:rsid w:val="005A7442"/>
    <w:rsid w:val="005A7D51"/>
    <w:rsid w:val="005B18AC"/>
    <w:rsid w:val="005B1FF7"/>
    <w:rsid w:val="005B2C45"/>
    <w:rsid w:val="005B2E4B"/>
    <w:rsid w:val="005B5009"/>
    <w:rsid w:val="005B66D1"/>
    <w:rsid w:val="005B6E45"/>
    <w:rsid w:val="005C19B4"/>
    <w:rsid w:val="005C1DA9"/>
    <w:rsid w:val="005C370F"/>
    <w:rsid w:val="005C59C6"/>
    <w:rsid w:val="005C6070"/>
    <w:rsid w:val="005D03E1"/>
    <w:rsid w:val="005D1119"/>
    <w:rsid w:val="005D13FE"/>
    <w:rsid w:val="005D1973"/>
    <w:rsid w:val="005D44D9"/>
    <w:rsid w:val="005D480A"/>
    <w:rsid w:val="005D771D"/>
    <w:rsid w:val="005D7D8B"/>
    <w:rsid w:val="005D7FCD"/>
    <w:rsid w:val="005E1C0C"/>
    <w:rsid w:val="005E1D63"/>
    <w:rsid w:val="005E1E8A"/>
    <w:rsid w:val="005E1FB7"/>
    <w:rsid w:val="005E24F7"/>
    <w:rsid w:val="005E33D1"/>
    <w:rsid w:val="005E3495"/>
    <w:rsid w:val="005E3E68"/>
    <w:rsid w:val="005E4021"/>
    <w:rsid w:val="005E4A5F"/>
    <w:rsid w:val="005E4A96"/>
    <w:rsid w:val="005E5881"/>
    <w:rsid w:val="005E5BDE"/>
    <w:rsid w:val="005E738C"/>
    <w:rsid w:val="005E7E0D"/>
    <w:rsid w:val="005F1372"/>
    <w:rsid w:val="005F32D7"/>
    <w:rsid w:val="005F57E2"/>
    <w:rsid w:val="005F6CB7"/>
    <w:rsid w:val="005F792B"/>
    <w:rsid w:val="00604EAB"/>
    <w:rsid w:val="00605332"/>
    <w:rsid w:val="00606914"/>
    <w:rsid w:val="00607550"/>
    <w:rsid w:val="00611171"/>
    <w:rsid w:val="00611E25"/>
    <w:rsid w:val="0061210C"/>
    <w:rsid w:val="006121B6"/>
    <w:rsid w:val="006139A5"/>
    <w:rsid w:val="00613D11"/>
    <w:rsid w:val="00614119"/>
    <w:rsid w:val="00614D2D"/>
    <w:rsid w:val="00615484"/>
    <w:rsid w:val="006157C7"/>
    <w:rsid w:val="00615885"/>
    <w:rsid w:val="00616AE9"/>
    <w:rsid w:val="00617B97"/>
    <w:rsid w:val="00620CF3"/>
    <w:rsid w:val="00621658"/>
    <w:rsid w:val="006228BB"/>
    <w:rsid w:val="00622DEA"/>
    <w:rsid w:val="00623F54"/>
    <w:rsid w:val="0062451C"/>
    <w:rsid w:val="00624557"/>
    <w:rsid w:val="00624D04"/>
    <w:rsid w:val="00625136"/>
    <w:rsid w:val="006257D7"/>
    <w:rsid w:val="006274B9"/>
    <w:rsid w:val="00627DD1"/>
    <w:rsid w:val="0063047C"/>
    <w:rsid w:val="00630741"/>
    <w:rsid w:val="00633566"/>
    <w:rsid w:val="00633D90"/>
    <w:rsid w:val="00633DE7"/>
    <w:rsid w:val="0063406D"/>
    <w:rsid w:val="00635BBA"/>
    <w:rsid w:val="00635EEC"/>
    <w:rsid w:val="0063762B"/>
    <w:rsid w:val="006405B5"/>
    <w:rsid w:val="0064171D"/>
    <w:rsid w:val="00642CBE"/>
    <w:rsid w:val="00642F52"/>
    <w:rsid w:val="006435B5"/>
    <w:rsid w:val="00643644"/>
    <w:rsid w:val="00644BF7"/>
    <w:rsid w:val="006458A5"/>
    <w:rsid w:val="006459D0"/>
    <w:rsid w:val="00647FF9"/>
    <w:rsid w:val="00653B63"/>
    <w:rsid w:val="00653FB2"/>
    <w:rsid w:val="006554A4"/>
    <w:rsid w:val="00656D33"/>
    <w:rsid w:val="00660554"/>
    <w:rsid w:val="00661D33"/>
    <w:rsid w:val="00661FF7"/>
    <w:rsid w:val="00662F9C"/>
    <w:rsid w:val="006642EF"/>
    <w:rsid w:val="006659E2"/>
    <w:rsid w:val="00667875"/>
    <w:rsid w:val="006728C7"/>
    <w:rsid w:val="00673A07"/>
    <w:rsid w:val="00674ED8"/>
    <w:rsid w:val="0067511A"/>
    <w:rsid w:val="00675926"/>
    <w:rsid w:val="006812C9"/>
    <w:rsid w:val="00682190"/>
    <w:rsid w:val="00682227"/>
    <w:rsid w:val="00683AEF"/>
    <w:rsid w:val="0068445A"/>
    <w:rsid w:val="00691692"/>
    <w:rsid w:val="00691B15"/>
    <w:rsid w:val="0069512E"/>
    <w:rsid w:val="006959A2"/>
    <w:rsid w:val="00695EE9"/>
    <w:rsid w:val="00696228"/>
    <w:rsid w:val="00696FE9"/>
    <w:rsid w:val="006975B5"/>
    <w:rsid w:val="006A3515"/>
    <w:rsid w:val="006A57DA"/>
    <w:rsid w:val="006A61A7"/>
    <w:rsid w:val="006A6BE6"/>
    <w:rsid w:val="006B0468"/>
    <w:rsid w:val="006B1D69"/>
    <w:rsid w:val="006B2A9D"/>
    <w:rsid w:val="006B2B58"/>
    <w:rsid w:val="006B4AD5"/>
    <w:rsid w:val="006B51D5"/>
    <w:rsid w:val="006B77A3"/>
    <w:rsid w:val="006B7DEC"/>
    <w:rsid w:val="006C04CD"/>
    <w:rsid w:val="006C1940"/>
    <w:rsid w:val="006C2448"/>
    <w:rsid w:val="006C27F8"/>
    <w:rsid w:val="006C5D19"/>
    <w:rsid w:val="006C6A3C"/>
    <w:rsid w:val="006D078E"/>
    <w:rsid w:val="006D0D76"/>
    <w:rsid w:val="006D16AA"/>
    <w:rsid w:val="006D1D45"/>
    <w:rsid w:val="006D2B63"/>
    <w:rsid w:val="006D3137"/>
    <w:rsid w:val="006D50B3"/>
    <w:rsid w:val="006D5E8A"/>
    <w:rsid w:val="006D7597"/>
    <w:rsid w:val="006D7ED3"/>
    <w:rsid w:val="006D7FB4"/>
    <w:rsid w:val="006E2E48"/>
    <w:rsid w:val="006E3C55"/>
    <w:rsid w:val="006E507F"/>
    <w:rsid w:val="006E59EC"/>
    <w:rsid w:val="006E6312"/>
    <w:rsid w:val="006E6997"/>
    <w:rsid w:val="006E6C04"/>
    <w:rsid w:val="006E7213"/>
    <w:rsid w:val="006E741B"/>
    <w:rsid w:val="006F0826"/>
    <w:rsid w:val="006F0CC9"/>
    <w:rsid w:val="006F1EC0"/>
    <w:rsid w:val="006F5C9F"/>
    <w:rsid w:val="006F5D8F"/>
    <w:rsid w:val="006F5F18"/>
    <w:rsid w:val="006F69CF"/>
    <w:rsid w:val="006F7429"/>
    <w:rsid w:val="006F7ECE"/>
    <w:rsid w:val="006F7F4F"/>
    <w:rsid w:val="006F7FA9"/>
    <w:rsid w:val="0070021C"/>
    <w:rsid w:val="00702AF5"/>
    <w:rsid w:val="00705710"/>
    <w:rsid w:val="00705817"/>
    <w:rsid w:val="00706420"/>
    <w:rsid w:val="00706698"/>
    <w:rsid w:val="00710432"/>
    <w:rsid w:val="007113DB"/>
    <w:rsid w:val="00711426"/>
    <w:rsid w:val="0071188A"/>
    <w:rsid w:val="00712493"/>
    <w:rsid w:val="00720C3C"/>
    <w:rsid w:val="00720EA2"/>
    <w:rsid w:val="00721205"/>
    <w:rsid w:val="00724D8F"/>
    <w:rsid w:val="00726F50"/>
    <w:rsid w:val="007277D0"/>
    <w:rsid w:val="007278FA"/>
    <w:rsid w:val="0073018A"/>
    <w:rsid w:val="00730EE2"/>
    <w:rsid w:val="007334FE"/>
    <w:rsid w:val="00733AA9"/>
    <w:rsid w:val="00733E24"/>
    <w:rsid w:val="00736777"/>
    <w:rsid w:val="007410EA"/>
    <w:rsid w:val="00741D46"/>
    <w:rsid w:val="00742024"/>
    <w:rsid w:val="00742681"/>
    <w:rsid w:val="00743CBA"/>
    <w:rsid w:val="00745927"/>
    <w:rsid w:val="00745C58"/>
    <w:rsid w:val="007475FE"/>
    <w:rsid w:val="00747769"/>
    <w:rsid w:val="00747E04"/>
    <w:rsid w:val="00747E7B"/>
    <w:rsid w:val="007501CD"/>
    <w:rsid w:val="00751167"/>
    <w:rsid w:val="00751F26"/>
    <w:rsid w:val="00753D08"/>
    <w:rsid w:val="00754FF9"/>
    <w:rsid w:val="0075602F"/>
    <w:rsid w:val="00756518"/>
    <w:rsid w:val="007574D5"/>
    <w:rsid w:val="007601D9"/>
    <w:rsid w:val="00763FDF"/>
    <w:rsid w:val="00765213"/>
    <w:rsid w:val="0076550A"/>
    <w:rsid w:val="007657F3"/>
    <w:rsid w:val="0076589B"/>
    <w:rsid w:val="00766015"/>
    <w:rsid w:val="007664CE"/>
    <w:rsid w:val="00766A2B"/>
    <w:rsid w:val="00767687"/>
    <w:rsid w:val="00770039"/>
    <w:rsid w:val="007738B8"/>
    <w:rsid w:val="00774A4E"/>
    <w:rsid w:val="00774F9C"/>
    <w:rsid w:val="00775EC4"/>
    <w:rsid w:val="0077698A"/>
    <w:rsid w:val="00777118"/>
    <w:rsid w:val="0078008D"/>
    <w:rsid w:val="00781444"/>
    <w:rsid w:val="007814D5"/>
    <w:rsid w:val="0078449C"/>
    <w:rsid w:val="00784C48"/>
    <w:rsid w:val="007914A2"/>
    <w:rsid w:val="007929BD"/>
    <w:rsid w:val="00793262"/>
    <w:rsid w:val="0079344F"/>
    <w:rsid w:val="00793822"/>
    <w:rsid w:val="00794C6B"/>
    <w:rsid w:val="007951B9"/>
    <w:rsid w:val="00796E24"/>
    <w:rsid w:val="007A1EA9"/>
    <w:rsid w:val="007A3A68"/>
    <w:rsid w:val="007A3C06"/>
    <w:rsid w:val="007A3FE7"/>
    <w:rsid w:val="007A4340"/>
    <w:rsid w:val="007A5003"/>
    <w:rsid w:val="007A6B91"/>
    <w:rsid w:val="007A77A4"/>
    <w:rsid w:val="007B05A8"/>
    <w:rsid w:val="007B2008"/>
    <w:rsid w:val="007B3C31"/>
    <w:rsid w:val="007B5A92"/>
    <w:rsid w:val="007B6186"/>
    <w:rsid w:val="007B63FD"/>
    <w:rsid w:val="007B6ABF"/>
    <w:rsid w:val="007B6D2E"/>
    <w:rsid w:val="007B7CF2"/>
    <w:rsid w:val="007B7EB0"/>
    <w:rsid w:val="007C0A48"/>
    <w:rsid w:val="007C11D1"/>
    <w:rsid w:val="007C188E"/>
    <w:rsid w:val="007C1BB2"/>
    <w:rsid w:val="007C29C6"/>
    <w:rsid w:val="007C5446"/>
    <w:rsid w:val="007C5A8C"/>
    <w:rsid w:val="007C5DFA"/>
    <w:rsid w:val="007C762F"/>
    <w:rsid w:val="007C7E50"/>
    <w:rsid w:val="007D10E3"/>
    <w:rsid w:val="007D32B8"/>
    <w:rsid w:val="007D3B89"/>
    <w:rsid w:val="007D42EA"/>
    <w:rsid w:val="007D4E0B"/>
    <w:rsid w:val="007D4F8B"/>
    <w:rsid w:val="007D53D1"/>
    <w:rsid w:val="007D5A51"/>
    <w:rsid w:val="007E08D3"/>
    <w:rsid w:val="007E32FE"/>
    <w:rsid w:val="007E34E7"/>
    <w:rsid w:val="007E3C05"/>
    <w:rsid w:val="007E4C22"/>
    <w:rsid w:val="007E5033"/>
    <w:rsid w:val="007E5081"/>
    <w:rsid w:val="007E741F"/>
    <w:rsid w:val="007E7722"/>
    <w:rsid w:val="007F0A96"/>
    <w:rsid w:val="007F1535"/>
    <w:rsid w:val="007F1662"/>
    <w:rsid w:val="007F2585"/>
    <w:rsid w:val="007F282F"/>
    <w:rsid w:val="007F40E3"/>
    <w:rsid w:val="007F6197"/>
    <w:rsid w:val="007F6AEF"/>
    <w:rsid w:val="0080165D"/>
    <w:rsid w:val="00804AB9"/>
    <w:rsid w:val="0080570C"/>
    <w:rsid w:val="00805AAC"/>
    <w:rsid w:val="0080638D"/>
    <w:rsid w:val="00806EBE"/>
    <w:rsid w:val="00807B92"/>
    <w:rsid w:val="00811E2D"/>
    <w:rsid w:val="00812C4B"/>
    <w:rsid w:val="00812DDC"/>
    <w:rsid w:val="00815EE8"/>
    <w:rsid w:val="00816C2F"/>
    <w:rsid w:val="008172EF"/>
    <w:rsid w:val="008179F6"/>
    <w:rsid w:val="0082064D"/>
    <w:rsid w:val="00821417"/>
    <w:rsid w:val="008228A5"/>
    <w:rsid w:val="00822EE2"/>
    <w:rsid w:val="00823533"/>
    <w:rsid w:val="008263E1"/>
    <w:rsid w:val="00827EAB"/>
    <w:rsid w:val="008305BD"/>
    <w:rsid w:val="008308B5"/>
    <w:rsid w:val="00830E14"/>
    <w:rsid w:val="00832D06"/>
    <w:rsid w:val="008337F1"/>
    <w:rsid w:val="008356A8"/>
    <w:rsid w:val="008364F5"/>
    <w:rsid w:val="00837C8B"/>
    <w:rsid w:val="00840A42"/>
    <w:rsid w:val="008414B9"/>
    <w:rsid w:val="0084253F"/>
    <w:rsid w:val="008426F4"/>
    <w:rsid w:val="00842718"/>
    <w:rsid w:val="00842ADD"/>
    <w:rsid w:val="00844D44"/>
    <w:rsid w:val="0084519C"/>
    <w:rsid w:val="008456AD"/>
    <w:rsid w:val="008469F2"/>
    <w:rsid w:val="0084749A"/>
    <w:rsid w:val="00847B95"/>
    <w:rsid w:val="00850C07"/>
    <w:rsid w:val="008510C1"/>
    <w:rsid w:val="008513C0"/>
    <w:rsid w:val="00852478"/>
    <w:rsid w:val="0085258C"/>
    <w:rsid w:val="00852943"/>
    <w:rsid w:val="00853A3C"/>
    <w:rsid w:val="00856C0F"/>
    <w:rsid w:val="008612D0"/>
    <w:rsid w:val="00861562"/>
    <w:rsid w:val="0086181A"/>
    <w:rsid w:val="00861887"/>
    <w:rsid w:val="00862871"/>
    <w:rsid w:val="00862930"/>
    <w:rsid w:val="00862BB1"/>
    <w:rsid w:val="00862D8C"/>
    <w:rsid w:val="00863B94"/>
    <w:rsid w:val="00863E74"/>
    <w:rsid w:val="00864257"/>
    <w:rsid w:val="00864EA1"/>
    <w:rsid w:val="0086639C"/>
    <w:rsid w:val="00866F87"/>
    <w:rsid w:val="008705C6"/>
    <w:rsid w:val="00870BC7"/>
    <w:rsid w:val="00872953"/>
    <w:rsid w:val="00872D56"/>
    <w:rsid w:val="008741C8"/>
    <w:rsid w:val="00874E7D"/>
    <w:rsid w:val="008750AF"/>
    <w:rsid w:val="0087522B"/>
    <w:rsid w:val="00875C57"/>
    <w:rsid w:val="008761EF"/>
    <w:rsid w:val="008775E2"/>
    <w:rsid w:val="008778B5"/>
    <w:rsid w:val="00881D4D"/>
    <w:rsid w:val="00881EC2"/>
    <w:rsid w:val="00882F10"/>
    <w:rsid w:val="00883381"/>
    <w:rsid w:val="0088544A"/>
    <w:rsid w:val="008878BD"/>
    <w:rsid w:val="008879E0"/>
    <w:rsid w:val="00890243"/>
    <w:rsid w:val="00890663"/>
    <w:rsid w:val="00890A16"/>
    <w:rsid w:val="0089153B"/>
    <w:rsid w:val="008927F1"/>
    <w:rsid w:val="0089304C"/>
    <w:rsid w:val="0089413C"/>
    <w:rsid w:val="0089571F"/>
    <w:rsid w:val="0089592F"/>
    <w:rsid w:val="00896154"/>
    <w:rsid w:val="008A1685"/>
    <w:rsid w:val="008A20B9"/>
    <w:rsid w:val="008A24A1"/>
    <w:rsid w:val="008A2FBA"/>
    <w:rsid w:val="008A32EE"/>
    <w:rsid w:val="008A53B6"/>
    <w:rsid w:val="008A5429"/>
    <w:rsid w:val="008A564A"/>
    <w:rsid w:val="008A5E88"/>
    <w:rsid w:val="008A657E"/>
    <w:rsid w:val="008A6B36"/>
    <w:rsid w:val="008A75F9"/>
    <w:rsid w:val="008A7F22"/>
    <w:rsid w:val="008B0174"/>
    <w:rsid w:val="008B01D3"/>
    <w:rsid w:val="008B0449"/>
    <w:rsid w:val="008B0C44"/>
    <w:rsid w:val="008B11E8"/>
    <w:rsid w:val="008B1866"/>
    <w:rsid w:val="008B2528"/>
    <w:rsid w:val="008B46CB"/>
    <w:rsid w:val="008B562C"/>
    <w:rsid w:val="008B69D6"/>
    <w:rsid w:val="008C033C"/>
    <w:rsid w:val="008C1D3B"/>
    <w:rsid w:val="008C2B87"/>
    <w:rsid w:val="008C53C5"/>
    <w:rsid w:val="008C5F7A"/>
    <w:rsid w:val="008C612D"/>
    <w:rsid w:val="008D001B"/>
    <w:rsid w:val="008D1707"/>
    <w:rsid w:val="008D1EBA"/>
    <w:rsid w:val="008D218A"/>
    <w:rsid w:val="008D2247"/>
    <w:rsid w:val="008D23D8"/>
    <w:rsid w:val="008D29C7"/>
    <w:rsid w:val="008D2D0A"/>
    <w:rsid w:val="008D458C"/>
    <w:rsid w:val="008D50FD"/>
    <w:rsid w:val="008D7177"/>
    <w:rsid w:val="008D74C2"/>
    <w:rsid w:val="008E0D50"/>
    <w:rsid w:val="008E11D0"/>
    <w:rsid w:val="008E193B"/>
    <w:rsid w:val="008E2B0F"/>
    <w:rsid w:val="008E3251"/>
    <w:rsid w:val="008E4025"/>
    <w:rsid w:val="008E5F19"/>
    <w:rsid w:val="008F0ED5"/>
    <w:rsid w:val="008F0F30"/>
    <w:rsid w:val="008F463E"/>
    <w:rsid w:val="008F4E45"/>
    <w:rsid w:val="008F5D4A"/>
    <w:rsid w:val="008F60E4"/>
    <w:rsid w:val="009011BE"/>
    <w:rsid w:val="00901733"/>
    <w:rsid w:val="009024AE"/>
    <w:rsid w:val="00902EE5"/>
    <w:rsid w:val="009036F8"/>
    <w:rsid w:val="0090421C"/>
    <w:rsid w:val="00905135"/>
    <w:rsid w:val="0090540C"/>
    <w:rsid w:val="009059E0"/>
    <w:rsid w:val="00906820"/>
    <w:rsid w:val="0090730D"/>
    <w:rsid w:val="00910470"/>
    <w:rsid w:val="00910609"/>
    <w:rsid w:val="00912C5A"/>
    <w:rsid w:val="00914697"/>
    <w:rsid w:val="00915014"/>
    <w:rsid w:val="009154E3"/>
    <w:rsid w:val="00916051"/>
    <w:rsid w:val="00920203"/>
    <w:rsid w:val="009209C7"/>
    <w:rsid w:val="009212AE"/>
    <w:rsid w:val="00923C7F"/>
    <w:rsid w:val="0092445B"/>
    <w:rsid w:val="00924478"/>
    <w:rsid w:val="009244E7"/>
    <w:rsid w:val="00924B0D"/>
    <w:rsid w:val="00925A40"/>
    <w:rsid w:val="00925BFC"/>
    <w:rsid w:val="009268A7"/>
    <w:rsid w:val="00927281"/>
    <w:rsid w:val="0093076C"/>
    <w:rsid w:val="00930910"/>
    <w:rsid w:val="00930CEC"/>
    <w:rsid w:val="00931AB1"/>
    <w:rsid w:val="00931C39"/>
    <w:rsid w:val="00932888"/>
    <w:rsid w:val="009344E6"/>
    <w:rsid w:val="00941D45"/>
    <w:rsid w:val="00941DC8"/>
    <w:rsid w:val="00942DC5"/>
    <w:rsid w:val="00942E96"/>
    <w:rsid w:val="00943030"/>
    <w:rsid w:val="00943710"/>
    <w:rsid w:val="00945875"/>
    <w:rsid w:val="00947BA7"/>
    <w:rsid w:val="009500A8"/>
    <w:rsid w:val="00950DCE"/>
    <w:rsid w:val="009510B5"/>
    <w:rsid w:val="009519E7"/>
    <w:rsid w:val="00952119"/>
    <w:rsid w:val="00952407"/>
    <w:rsid w:val="0095281C"/>
    <w:rsid w:val="00952E88"/>
    <w:rsid w:val="00953513"/>
    <w:rsid w:val="009541F8"/>
    <w:rsid w:val="009550A5"/>
    <w:rsid w:val="009557EB"/>
    <w:rsid w:val="00955F08"/>
    <w:rsid w:val="00957DEA"/>
    <w:rsid w:val="00960C65"/>
    <w:rsid w:val="00960F97"/>
    <w:rsid w:val="00962954"/>
    <w:rsid w:val="00963D9A"/>
    <w:rsid w:val="009646CB"/>
    <w:rsid w:val="00965560"/>
    <w:rsid w:val="00966A84"/>
    <w:rsid w:val="00970B2F"/>
    <w:rsid w:val="00970D92"/>
    <w:rsid w:val="00970FC8"/>
    <w:rsid w:val="00971B90"/>
    <w:rsid w:val="0097426A"/>
    <w:rsid w:val="00974791"/>
    <w:rsid w:val="00974CE9"/>
    <w:rsid w:val="00974F6A"/>
    <w:rsid w:val="009758AC"/>
    <w:rsid w:val="0098116B"/>
    <w:rsid w:val="0098192A"/>
    <w:rsid w:val="00982492"/>
    <w:rsid w:val="00982A89"/>
    <w:rsid w:val="00982D95"/>
    <w:rsid w:val="00985E93"/>
    <w:rsid w:val="009875D8"/>
    <w:rsid w:val="00990B55"/>
    <w:rsid w:val="00990F0F"/>
    <w:rsid w:val="00991155"/>
    <w:rsid w:val="00992383"/>
    <w:rsid w:val="0099290C"/>
    <w:rsid w:val="009938E8"/>
    <w:rsid w:val="00997E47"/>
    <w:rsid w:val="009A16E4"/>
    <w:rsid w:val="009A1FEE"/>
    <w:rsid w:val="009A2532"/>
    <w:rsid w:val="009A26FF"/>
    <w:rsid w:val="009A3967"/>
    <w:rsid w:val="009A6940"/>
    <w:rsid w:val="009A6A27"/>
    <w:rsid w:val="009A705F"/>
    <w:rsid w:val="009B0572"/>
    <w:rsid w:val="009B2060"/>
    <w:rsid w:val="009B3198"/>
    <w:rsid w:val="009B44E4"/>
    <w:rsid w:val="009B49AA"/>
    <w:rsid w:val="009B4D0A"/>
    <w:rsid w:val="009B4F6D"/>
    <w:rsid w:val="009B5505"/>
    <w:rsid w:val="009B5A03"/>
    <w:rsid w:val="009B642D"/>
    <w:rsid w:val="009B6A02"/>
    <w:rsid w:val="009B6C7C"/>
    <w:rsid w:val="009B6E63"/>
    <w:rsid w:val="009B74B3"/>
    <w:rsid w:val="009C029C"/>
    <w:rsid w:val="009C1323"/>
    <w:rsid w:val="009C3054"/>
    <w:rsid w:val="009C3681"/>
    <w:rsid w:val="009C4074"/>
    <w:rsid w:val="009C43AF"/>
    <w:rsid w:val="009C44BF"/>
    <w:rsid w:val="009C6D77"/>
    <w:rsid w:val="009C7375"/>
    <w:rsid w:val="009D1206"/>
    <w:rsid w:val="009D54EE"/>
    <w:rsid w:val="009D58FD"/>
    <w:rsid w:val="009D6260"/>
    <w:rsid w:val="009D679F"/>
    <w:rsid w:val="009E0F7B"/>
    <w:rsid w:val="009E1289"/>
    <w:rsid w:val="009E21B5"/>
    <w:rsid w:val="009E2DCA"/>
    <w:rsid w:val="009E303E"/>
    <w:rsid w:val="009E4E02"/>
    <w:rsid w:val="009E5135"/>
    <w:rsid w:val="009E5AE5"/>
    <w:rsid w:val="009E5C0D"/>
    <w:rsid w:val="009E7343"/>
    <w:rsid w:val="009F087D"/>
    <w:rsid w:val="009F0EF0"/>
    <w:rsid w:val="009F12E2"/>
    <w:rsid w:val="009F142C"/>
    <w:rsid w:val="009F1ECC"/>
    <w:rsid w:val="009F46FD"/>
    <w:rsid w:val="009F5137"/>
    <w:rsid w:val="009F7D4D"/>
    <w:rsid w:val="00A007AC"/>
    <w:rsid w:val="00A02536"/>
    <w:rsid w:val="00A042A2"/>
    <w:rsid w:val="00A04F49"/>
    <w:rsid w:val="00A06C7C"/>
    <w:rsid w:val="00A07099"/>
    <w:rsid w:val="00A072EC"/>
    <w:rsid w:val="00A101B0"/>
    <w:rsid w:val="00A10B96"/>
    <w:rsid w:val="00A1155C"/>
    <w:rsid w:val="00A11A9A"/>
    <w:rsid w:val="00A1232E"/>
    <w:rsid w:val="00A127BE"/>
    <w:rsid w:val="00A12DA2"/>
    <w:rsid w:val="00A12F92"/>
    <w:rsid w:val="00A13753"/>
    <w:rsid w:val="00A14A71"/>
    <w:rsid w:val="00A14AFC"/>
    <w:rsid w:val="00A15089"/>
    <w:rsid w:val="00A16733"/>
    <w:rsid w:val="00A20E39"/>
    <w:rsid w:val="00A22980"/>
    <w:rsid w:val="00A23548"/>
    <w:rsid w:val="00A23D1A"/>
    <w:rsid w:val="00A23F36"/>
    <w:rsid w:val="00A248E8"/>
    <w:rsid w:val="00A260B5"/>
    <w:rsid w:val="00A26683"/>
    <w:rsid w:val="00A26869"/>
    <w:rsid w:val="00A27D8B"/>
    <w:rsid w:val="00A30833"/>
    <w:rsid w:val="00A30C5F"/>
    <w:rsid w:val="00A32257"/>
    <w:rsid w:val="00A33EFD"/>
    <w:rsid w:val="00A35C4C"/>
    <w:rsid w:val="00A35CD2"/>
    <w:rsid w:val="00A3761A"/>
    <w:rsid w:val="00A403C1"/>
    <w:rsid w:val="00A40491"/>
    <w:rsid w:val="00A412DE"/>
    <w:rsid w:val="00A41745"/>
    <w:rsid w:val="00A41C34"/>
    <w:rsid w:val="00A430E4"/>
    <w:rsid w:val="00A45DC4"/>
    <w:rsid w:val="00A463E2"/>
    <w:rsid w:val="00A47F5D"/>
    <w:rsid w:val="00A50946"/>
    <w:rsid w:val="00A52078"/>
    <w:rsid w:val="00A5256A"/>
    <w:rsid w:val="00A52FE9"/>
    <w:rsid w:val="00A5374B"/>
    <w:rsid w:val="00A53B70"/>
    <w:rsid w:val="00A55303"/>
    <w:rsid w:val="00A5717F"/>
    <w:rsid w:val="00A606D4"/>
    <w:rsid w:val="00A6107B"/>
    <w:rsid w:val="00A62007"/>
    <w:rsid w:val="00A63EC9"/>
    <w:rsid w:val="00A64808"/>
    <w:rsid w:val="00A668A0"/>
    <w:rsid w:val="00A701FD"/>
    <w:rsid w:val="00A71001"/>
    <w:rsid w:val="00A7117C"/>
    <w:rsid w:val="00A711E0"/>
    <w:rsid w:val="00A73396"/>
    <w:rsid w:val="00A73C72"/>
    <w:rsid w:val="00A73E1A"/>
    <w:rsid w:val="00A745C7"/>
    <w:rsid w:val="00A75967"/>
    <w:rsid w:val="00A75A40"/>
    <w:rsid w:val="00A75FDE"/>
    <w:rsid w:val="00A76B6E"/>
    <w:rsid w:val="00A76B88"/>
    <w:rsid w:val="00A77832"/>
    <w:rsid w:val="00A80ACF"/>
    <w:rsid w:val="00A81618"/>
    <w:rsid w:val="00A83E04"/>
    <w:rsid w:val="00A85A0F"/>
    <w:rsid w:val="00A8661B"/>
    <w:rsid w:val="00A875D2"/>
    <w:rsid w:val="00A87F69"/>
    <w:rsid w:val="00A9193F"/>
    <w:rsid w:val="00A929EA"/>
    <w:rsid w:val="00A92FE3"/>
    <w:rsid w:val="00A93AF8"/>
    <w:rsid w:val="00A944A8"/>
    <w:rsid w:val="00AA1102"/>
    <w:rsid w:val="00AA1B18"/>
    <w:rsid w:val="00AA1EC5"/>
    <w:rsid w:val="00AA31AB"/>
    <w:rsid w:val="00AA4C8B"/>
    <w:rsid w:val="00AA59F9"/>
    <w:rsid w:val="00AA5EA3"/>
    <w:rsid w:val="00AA6D08"/>
    <w:rsid w:val="00AB0AAC"/>
    <w:rsid w:val="00AB2530"/>
    <w:rsid w:val="00AB2944"/>
    <w:rsid w:val="00AB2F2A"/>
    <w:rsid w:val="00AB3B90"/>
    <w:rsid w:val="00AB4422"/>
    <w:rsid w:val="00AB5FBA"/>
    <w:rsid w:val="00AB7EE2"/>
    <w:rsid w:val="00AC1D61"/>
    <w:rsid w:val="00AC2E73"/>
    <w:rsid w:val="00AC3C40"/>
    <w:rsid w:val="00AC6E92"/>
    <w:rsid w:val="00AD014B"/>
    <w:rsid w:val="00AD0BA5"/>
    <w:rsid w:val="00AD165F"/>
    <w:rsid w:val="00AD18F3"/>
    <w:rsid w:val="00AD28D4"/>
    <w:rsid w:val="00AD337E"/>
    <w:rsid w:val="00AD504E"/>
    <w:rsid w:val="00AD529B"/>
    <w:rsid w:val="00AD5ABD"/>
    <w:rsid w:val="00AE064D"/>
    <w:rsid w:val="00AE2133"/>
    <w:rsid w:val="00AE217A"/>
    <w:rsid w:val="00AE3285"/>
    <w:rsid w:val="00AE4E56"/>
    <w:rsid w:val="00AE527B"/>
    <w:rsid w:val="00AF0C10"/>
    <w:rsid w:val="00AF42B5"/>
    <w:rsid w:val="00AF467B"/>
    <w:rsid w:val="00AF4B18"/>
    <w:rsid w:val="00AF4B51"/>
    <w:rsid w:val="00AF720E"/>
    <w:rsid w:val="00AF73C6"/>
    <w:rsid w:val="00B01501"/>
    <w:rsid w:val="00B0356C"/>
    <w:rsid w:val="00B03BE7"/>
    <w:rsid w:val="00B03DBE"/>
    <w:rsid w:val="00B045E8"/>
    <w:rsid w:val="00B055CA"/>
    <w:rsid w:val="00B070DA"/>
    <w:rsid w:val="00B07EC9"/>
    <w:rsid w:val="00B10100"/>
    <w:rsid w:val="00B1048F"/>
    <w:rsid w:val="00B107D6"/>
    <w:rsid w:val="00B10DE1"/>
    <w:rsid w:val="00B12A6E"/>
    <w:rsid w:val="00B1313D"/>
    <w:rsid w:val="00B13574"/>
    <w:rsid w:val="00B13CE2"/>
    <w:rsid w:val="00B13F03"/>
    <w:rsid w:val="00B14304"/>
    <w:rsid w:val="00B143E1"/>
    <w:rsid w:val="00B163F4"/>
    <w:rsid w:val="00B1644B"/>
    <w:rsid w:val="00B164AB"/>
    <w:rsid w:val="00B16D13"/>
    <w:rsid w:val="00B17739"/>
    <w:rsid w:val="00B20899"/>
    <w:rsid w:val="00B23824"/>
    <w:rsid w:val="00B258F3"/>
    <w:rsid w:val="00B26681"/>
    <w:rsid w:val="00B30B9F"/>
    <w:rsid w:val="00B31CFA"/>
    <w:rsid w:val="00B34370"/>
    <w:rsid w:val="00B345EE"/>
    <w:rsid w:val="00B34E3F"/>
    <w:rsid w:val="00B34EDE"/>
    <w:rsid w:val="00B35A8F"/>
    <w:rsid w:val="00B376F7"/>
    <w:rsid w:val="00B40DF5"/>
    <w:rsid w:val="00B411D3"/>
    <w:rsid w:val="00B41A2C"/>
    <w:rsid w:val="00B420F1"/>
    <w:rsid w:val="00B43203"/>
    <w:rsid w:val="00B43580"/>
    <w:rsid w:val="00B43587"/>
    <w:rsid w:val="00B4359E"/>
    <w:rsid w:val="00B45F0B"/>
    <w:rsid w:val="00B461BD"/>
    <w:rsid w:val="00B465A4"/>
    <w:rsid w:val="00B46D7E"/>
    <w:rsid w:val="00B51190"/>
    <w:rsid w:val="00B5230B"/>
    <w:rsid w:val="00B53536"/>
    <w:rsid w:val="00B56E5C"/>
    <w:rsid w:val="00B57325"/>
    <w:rsid w:val="00B57773"/>
    <w:rsid w:val="00B6003E"/>
    <w:rsid w:val="00B606CE"/>
    <w:rsid w:val="00B60F6B"/>
    <w:rsid w:val="00B61F13"/>
    <w:rsid w:val="00B623D9"/>
    <w:rsid w:val="00B62A9D"/>
    <w:rsid w:val="00B62C8B"/>
    <w:rsid w:val="00B62DED"/>
    <w:rsid w:val="00B63DA3"/>
    <w:rsid w:val="00B650F6"/>
    <w:rsid w:val="00B65268"/>
    <w:rsid w:val="00B66FA1"/>
    <w:rsid w:val="00B672F4"/>
    <w:rsid w:val="00B718B2"/>
    <w:rsid w:val="00B721E6"/>
    <w:rsid w:val="00B72683"/>
    <w:rsid w:val="00B74520"/>
    <w:rsid w:val="00B74EDF"/>
    <w:rsid w:val="00B75579"/>
    <w:rsid w:val="00B76455"/>
    <w:rsid w:val="00B7647C"/>
    <w:rsid w:val="00B76C3A"/>
    <w:rsid w:val="00B76F86"/>
    <w:rsid w:val="00B773F6"/>
    <w:rsid w:val="00B77658"/>
    <w:rsid w:val="00B800F4"/>
    <w:rsid w:val="00B80348"/>
    <w:rsid w:val="00B805EC"/>
    <w:rsid w:val="00B8080F"/>
    <w:rsid w:val="00B80D9A"/>
    <w:rsid w:val="00B8131A"/>
    <w:rsid w:val="00B81324"/>
    <w:rsid w:val="00B817E0"/>
    <w:rsid w:val="00B82AC5"/>
    <w:rsid w:val="00B840F3"/>
    <w:rsid w:val="00B85D09"/>
    <w:rsid w:val="00B86007"/>
    <w:rsid w:val="00B86502"/>
    <w:rsid w:val="00B86929"/>
    <w:rsid w:val="00B86EE2"/>
    <w:rsid w:val="00B8775C"/>
    <w:rsid w:val="00B913A5"/>
    <w:rsid w:val="00B91666"/>
    <w:rsid w:val="00B9572A"/>
    <w:rsid w:val="00B95CFB"/>
    <w:rsid w:val="00B95DD1"/>
    <w:rsid w:val="00B96D22"/>
    <w:rsid w:val="00B97162"/>
    <w:rsid w:val="00BA17C7"/>
    <w:rsid w:val="00BA36D2"/>
    <w:rsid w:val="00BA3B74"/>
    <w:rsid w:val="00BA54BB"/>
    <w:rsid w:val="00BA5F60"/>
    <w:rsid w:val="00BA6070"/>
    <w:rsid w:val="00BA60C6"/>
    <w:rsid w:val="00BA720C"/>
    <w:rsid w:val="00BA782E"/>
    <w:rsid w:val="00BB24E1"/>
    <w:rsid w:val="00BB6C7F"/>
    <w:rsid w:val="00BB755C"/>
    <w:rsid w:val="00BB7E1F"/>
    <w:rsid w:val="00BB7F96"/>
    <w:rsid w:val="00BC10E4"/>
    <w:rsid w:val="00BC1105"/>
    <w:rsid w:val="00BC2065"/>
    <w:rsid w:val="00BC20B7"/>
    <w:rsid w:val="00BC21F2"/>
    <w:rsid w:val="00BC30D1"/>
    <w:rsid w:val="00BC4FD0"/>
    <w:rsid w:val="00BC6B6E"/>
    <w:rsid w:val="00BC7A97"/>
    <w:rsid w:val="00BD13E2"/>
    <w:rsid w:val="00BD15E8"/>
    <w:rsid w:val="00BD1627"/>
    <w:rsid w:val="00BD1CE2"/>
    <w:rsid w:val="00BD30C9"/>
    <w:rsid w:val="00BD3278"/>
    <w:rsid w:val="00BD405B"/>
    <w:rsid w:val="00BD474E"/>
    <w:rsid w:val="00BD509F"/>
    <w:rsid w:val="00BD5579"/>
    <w:rsid w:val="00BD7411"/>
    <w:rsid w:val="00BD7A0A"/>
    <w:rsid w:val="00BE125B"/>
    <w:rsid w:val="00BE336A"/>
    <w:rsid w:val="00BE34B0"/>
    <w:rsid w:val="00BE4CBA"/>
    <w:rsid w:val="00BE60AC"/>
    <w:rsid w:val="00BE697D"/>
    <w:rsid w:val="00BE6A54"/>
    <w:rsid w:val="00BE6B4B"/>
    <w:rsid w:val="00BE6C9E"/>
    <w:rsid w:val="00BE7A0B"/>
    <w:rsid w:val="00BF2458"/>
    <w:rsid w:val="00BF4035"/>
    <w:rsid w:val="00BF45A4"/>
    <w:rsid w:val="00BF46B4"/>
    <w:rsid w:val="00BF47A1"/>
    <w:rsid w:val="00BF4D1B"/>
    <w:rsid w:val="00BF4F12"/>
    <w:rsid w:val="00BF53D1"/>
    <w:rsid w:val="00BF5C46"/>
    <w:rsid w:val="00BF756A"/>
    <w:rsid w:val="00C00000"/>
    <w:rsid w:val="00C005B7"/>
    <w:rsid w:val="00C00FFE"/>
    <w:rsid w:val="00C01DFF"/>
    <w:rsid w:val="00C023E4"/>
    <w:rsid w:val="00C02554"/>
    <w:rsid w:val="00C02BA2"/>
    <w:rsid w:val="00C02FB2"/>
    <w:rsid w:val="00C051DF"/>
    <w:rsid w:val="00C07D1F"/>
    <w:rsid w:val="00C10366"/>
    <w:rsid w:val="00C1044A"/>
    <w:rsid w:val="00C127AE"/>
    <w:rsid w:val="00C129CE"/>
    <w:rsid w:val="00C140CD"/>
    <w:rsid w:val="00C14C4E"/>
    <w:rsid w:val="00C15F16"/>
    <w:rsid w:val="00C169BD"/>
    <w:rsid w:val="00C17AE8"/>
    <w:rsid w:val="00C21603"/>
    <w:rsid w:val="00C2210B"/>
    <w:rsid w:val="00C24CA4"/>
    <w:rsid w:val="00C25CB4"/>
    <w:rsid w:val="00C26669"/>
    <w:rsid w:val="00C26E47"/>
    <w:rsid w:val="00C31958"/>
    <w:rsid w:val="00C326A9"/>
    <w:rsid w:val="00C32F0D"/>
    <w:rsid w:val="00C33213"/>
    <w:rsid w:val="00C33494"/>
    <w:rsid w:val="00C336BF"/>
    <w:rsid w:val="00C33DD1"/>
    <w:rsid w:val="00C33FE9"/>
    <w:rsid w:val="00C36D95"/>
    <w:rsid w:val="00C37DA5"/>
    <w:rsid w:val="00C40134"/>
    <w:rsid w:val="00C401A6"/>
    <w:rsid w:val="00C4179A"/>
    <w:rsid w:val="00C41DC6"/>
    <w:rsid w:val="00C42C25"/>
    <w:rsid w:val="00C43D3F"/>
    <w:rsid w:val="00C43E10"/>
    <w:rsid w:val="00C44950"/>
    <w:rsid w:val="00C4514F"/>
    <w:rsid w:val="00C45408"/>
    <w:rsid w:val="00C50E54"/>
    <w:rsid w:val="00C52054"/>
    <w:rsid w:val="00C53ED0"/>
    <w:rsid w:val="00C54FBB"/>
    <w:rsid w:val="00C55049"/>
    <w:rsid w:val="00C55C6D"/>
    <w:rsid w:val="00C55DA5"/>
    <w:rsid w:val="00C5660A"/>
    <w:rsid w:val="00C56E8A"/>
    <w:rsid w:val="00C5746E"/>
    <w:rsid w:val="00C5762E"/>
    <w:rsid w:val="00C60B17"/>
    <w:rsid w:val="00C61240"/>
    <w:rsid w:val="00C617EA"/>
    <w:rsid w:val="00C62248"/>
    <w:rsid w:val="00C62415"/>
    <w:rsid w:val="00C62B4D"/>
    <w:rsid w:val="00C63051"/>
    <w:rsid w:val="00C6690D"/>
    <w:rsid w:val="00C7038F"/>
    <w:rsid w:val="00C7348E"/>
    <w:rsid w:val="00C73EB8"/>
    <w:rsid w:val="00C75082"/>
    <w:rsid w:val="00C7554D"/>
    <w:rsid w:val="00C76B4E"/>
    <w:rsid w:val="00C76BAC"/>
    <w:rsid w:val="00C76D1B"/>
    <w:rsid w:val="00C7795C"/>
    <w:rsid w:val="00C82145"/>
    <w:rsid w:val="00C832A1"/>
    <w:rsid w:val="00C840A5"/>
    <w:rsid w:val="00C85870"/>
    <w:rsid w:val="00C8798E"/>
    <w:rsid w:val="00C907E0"/>
    <w:rsid w:val="00C91CBC"/>
    <w:rsid w:val="00C91D82"/>
    <w:rsid w:val="00C91EE8"/>
    <w:rsid w:val="00C922AB"/>
    <w:rsid w:val="00C939DF"/>
    <w:rsid w:val="00C95245"/>
    <w:rsid w:val="00C95E9B"/>
    <w:rsid w:val="00C96956"/>
    <w:rsid w:val="00C96D09"/>
    <w:rsid w:val="00C97ED9"/>
    <w:rsid w:val="00CA0E92"/>
    <w:rsid w:val="00CA194F"/>
    <w:rsid w:val="00CA2360"/>
    <w:rsid w:val="00CA308A"/>
    <w:rsid w:val="00CA56E2"/>
    <w:rsid w:val="00CA579A"/>
    <w:rsid w:val="00CA57F4"/>
    <w:rsid w:val="00CA65CA"/>
    <w:rsid w:val="00CA75CE"/>
    <w:rsid w:val="00CA773C"/>
    <w:rsid w:val="00CB069D"/>
    <w:rsid w:val="00CB07A7"/>
    <w:rsid w:val="00CB2236"/>
    <w:rsid w:val="00CB2F17"/>
    <w:rsid w:val="00CB3233"/>
    <w:rsid w:val="00CB3F4E"/>
    <w:rsid w:val="00CB4661"/>
    <w:rsid w:val="00CB52C2"/>
    <w:rsid w:val="00CB614A"/>
    <w:rsid w:val="00CB616E"/>
    <w:rsid w:val="00CB79EC"/>
    <w:rsid w:val="00CB7E71"/>
    <w:rsid w:val="00CC107E"/>
    <w:rsid w:val="00CC28E0"/>
    <w:rsid w:val="00CC6676"/>
    <w:rsid w:val="00CC677A"/>
    <w:rsid w:val="00CC73F4"/>
    <w:rsid w:val="00CD0C11"/>
    <w:rsid w:val="00CD23A6"/>
    <w:rsid w:val="00CD45CA"/>
    <w:rsid w:val="00CD5FCD"/>
    <w:rsid w:val="00CD6C23"/>
    <w:rsid w:val="00CD7396"/>
    <w:rsid w:val="00CD7BEA"/>
    <w:rsid w:val="00CD7ED4"/>
    <w:rsid w:val="00CE1321"/>
    <w:rsid w:val="00CE20FD"/>
    <w:rsid w:val="00CE4013"/>
    <w:rsid w:val="00CE5F57"/>
    <w:rsid w:val="00CE6071"/>
    <w:rsid w:val="00CE78FA"/>
    <w:rsid w:val="00CF12AD"/>
    <w:rsid w:val="00CF1BD1"/>
    <w:rsid w:val="00CF4C5B"/>
    <w:rsid w:val="00CF4D85"/>
    <w:rsid w:val="00CF6949"/>
    <w:rsid w:val="00CF69A9"/>
    <w:rsid w:val="00CF6CFF"/>
    <w:rsid w:val="00CF6E49"/>
    <w:rsid w:val="00CF6FF1"/>
    <w:rsid w:val="00D0120F"/>
    <w:rsid w:val="00D0357A"/>
    <w:rsid w:val="00D03C90"/>
    <w:rsid w:val="00D0622E"/>
    <w:rsid w:val="00D063D8"/>
    <w:rsid w:val="00D071C0"/>
    <w:rsid w:val="00D07AB5"/>
    <w:rsid w:val="00D07CFD"/>
    <w:rsid w:val="00D1004B"/>
    <w:rsid w:val="00D10E5B"/>
    <w:rsid w:val="00D11DF9"/>
    <w:rsid w:val="00D12802"/>
    <w:rsid w:val="00D16A25"/>
    <w:rsid w:val="00D1718F"/>
    <w:rsid w:val="00D17435"/>
    <w:rsid w:val="00D174D5"/>
    <w:rsid w:val="00D214F2"/>
    <w:rsid w:val="00D2227E"/>
    <w:rsid w:val="00D23AC3"/>
    <w:rsid w:val="00D247C5"/>
    <w:rsid w:val="00D24E33"/>
    <w:rsid w:val="00D25807"/>
    <w:rsid w:val="00D26D5C"/>
    <w:rsid w:val="00D26E23"/>
    <w:rsid w:val="00D27F4D"/>
    <w:rsid w:val="00D309F9"/>
    <w:rsid w:val="00D30B7C"/>
    <w:rsid w:val="00D3278A"/>
    <w:rsid w:val="00D3330E"/>
    <w:rsid w:val="00D351D4"/>
    <w:rsid w:val="00D35404"/>
    <w:rsid w:val="00D360CE"/>
    <w:rsid w:val="00D3703E"/>
    <w:rsid w:val="00D37B8C"/>
    <w:rsid w:val="00D40FFD"/>
    <w:rsid w:val="00D41D21"/>
    <w:rsid w:val="00D4346D"/>
    <w:rsid w:val="00D43EDF"/>
    <w:rsid w:val="00D443E1"/>
    <w:rsid w:val="00D44478"/>
    <w:rsid w:val="00D462AD"/>
    <w:rsid w:val="00D47A2C"/>
    <w:rsid w:val="00D51574"/>
    <w:rsid w:val="00D53F7B"/>
    <w:rsid w:val="00D54622"/>
    <w:rsid w:val="00D5468A"/>
    <w:rsid w:val="00D54A8C"/>
    <w:rsid w:val="00D56423"/>
    <w:rsid w:val="00D56FCD"/>
    <w:rsid w:val="00D5742E"/>
    <w:rsid w:val="00D6044F"/>
    <w:rsid w:val="00D604DD"/>
    <w:rsid w:val="00D6073C"/>
    <w:rsid w:val="00D6079E"/>
    <w:rsid w:val="00D60A82"/>
    <w:rsid w:val="00D624E1"/>
    <w:rsid w:val="00D62E84"/>
    <w:rsid w:val="00D64111"/>
    <w:rsid w:val="00D64A79"/>
    <w:rsid w:val="00D65253"/>
    <w:rsid w:val="00D65745"/>
    <w:rsid w:val="00D700F9"/>
    <w:rsid w:val="00D70281"/>
    <w:rsid w:val="00D7177F"/>
    <w:rsid w:val="00D72130"/>
    <w:rsid w:val="00D72150"/>
    <w:rsid w:val="00D72ABF"/>
    <w:rsid w:val="00D740C2"/>
    <w:rsid w:val="00D7558D"/>
    <w:rsid w:val="00D75EAC"/>
    <w:rsid w:val="00D76444"/>
    <w:rsid w:val="00D80D16"/>
    <w:rsid w:val="00D811C0"/>
    <w:rsid w:val="00D83AA3"/>
    <w:rsid w:val="00D83EFF"/>
    <w:rsid w:val="00D8482C"/>
    <w:rsid w:val="00D91C60"/>
    <w:rsid w:val="00D92A43"/>
    <w:rsid w:val="00D940E7"/>
    <w:rsid w:val="00D94617"/>
    <w:rsid w:val="00D948D8"/>
    <w:rsid w:val="00D961BD"/>
    <w:rsid w:val="00D965CC"/>
    <w:rsid w:val="00D969A2"/>
    <w:rsid w:val="00D96E3E"/>
    <w:rsid w:val="00DA0315"/>
    <w:rsid w:val="00DA124F"/>
    <w:rsid w:val="00DA14B1"/>
    <w:rsid w:val="00DA1679"/>
    <w:rsid w:val="00DA28CB"/>
    <w:rsid w:val="00DA3B2E"/>
    <w:rsid w:val="00DA542A"/>
    <w:rsid w:val="00DA653E"/>
    <w:rsid w:val="00DA6CE9"/>
    <w:rsid w:val="00DB105E"/>
    <w:rsid w:val="00DB10D3"/>
    <w:rsid w:val="00DB15A9"/>
    <w:rsid w:val="00DB182A"/>
    <w:rsid w:val="00DB3880"/>
    <w:rsid w:val="00DB417E"/>
    <w:rsid w:val="00DB42C4"/>
    <w:rsid w:val="00DB4C9E"/>
    <w:rsid w:val="00DB53F5"/>
    <w:rsid w:val="00DB591C"/>
    <w:rsid w:val="00DB6389"/>
    <w:rsid w:val="00DB69F6"/>
    <w:rsid w:val="00DB6EE6"/>
    <w:rsid w:val="00DB7468"/>
    <w:rsid w:val="00DB79AA"/>
    <w:rsid w:val="00DB79B5"/>
    <w:rsid w:val="00DC078A"/>
    <w:rsid w:val="00DC0C71"/>
    <w:rsid w:val="00DC16B3"/>
    <w:rsid w:val="00DC1D87"/>
    <w:rsid w:val="00DC21D2"/>
    <w:rsid w:val="00DC3573"/>
    <w:rsid w:val="00DC384D"/>
    <w:rsid w:val="00DC3A6A"/>
    <w:rsid w:val="00DC4446"/>
    <w:rsid w:val="00DC4646"/>
    <w:rsid w:val="00DC54BF"/>
    <w:rsid w:val="00DC5526"/>
    <w:rsid w:val="00DC5D50"/>
    <w:rsid w:val="00DC6CAC"/>
    <w:rsid w:val="00DC722D"/>
    <w:rsid w:val="00DD0201"/>
    <w:rsid w:val="00DD0377"/>
    <w:rsid w:val="00DD158D"/>
    <w:rsid w:val="00DD16F8"/>
    <w:rsid w:val="00DD1995"/>
    <w:rsid w:val="00DD29E7"/>
    <w:rsid w:val="00DD2A4A"/>
    <w:rsid w:val="00DD3E9D"/>
    <w:rsid w:val="00DD54B2"/>
    <w:rsid w:val="00DD5690"/>
    <w:rsid w:val="00DD5D2C"/>
    <w:rsid w:val="00DD747D"/>
    <w:rsid w:val="00DD7BBA"/>
    <w:rsid w:val="00DE0586"/>
    <w:rsid w:val="00DE18AA"/>
    <w:rsid w:val="00DE1C3C"/>
    <w:rsid w:val="00DE1E2C"/>
    <w:rsid w:val="00DE32FE"/>
    <w:rsid w:val="00DE33B1"/>
    <w:rsid w:val="00DE36E8"/>
    <w:rsid w:val="00DE3799"/>
    <w:rsid w:val="00DE5B4B"/>
    <w:rsid w:val="00DE6459"/>
    <w:rsid w:val="00DE7586"/>
    <w:rsid w:val="00DE7AEA"/>
    <w:rsid w:val="00DF00F2"/>
    <w:rsid w:val="00DF05FE"/>
    <w:rsid w:val="00DF07AC"/>
    <w:rsid w:val="00DF2DDC"/>
    <w:rsid w:val="00DF5276"/>
    <w:rsid w:val="00DF58C3"/>
    <w:rsid w:val="00DF6DA1"/>
    <w:rsid w:val="00DF7673"/>
    <w:rsid w:val="00DF7828"/>
    <w:rsid w:val="00E00328"/>
    <w:rsid w:val="00E004F3"/>
    <w:rsid w:val="00E00CD6"/>
    <w:rsid w:val="00E01476"/>
    <w:rsid w:val="00E030FA"/>
    <w:rsid w:val="00E0379D"/>
    <w:rsid w:val="00E04C52"/>
    <w:rsid w:val="00E052B4"/>
    <w:rsid w:val="00E066DD"/>
    <w:rsid w:val="00E076D4"/>
    <w:rsid w:val="00E07B3A"/>
    <w:rsid w:val="00E07E9C"/>
    <w:rsid w:val="00E12CD7"/>
    <w:rsid w:val="00E12D9A"/>
    <w:rsid w:val="00E13251"/>
    <w:rsid w:val="00E14158"/>
    <w:rsid w:val="00E144AA"/>
    <w:rsid w:val="00E14B38"/>
    <w:rsid w:val="00E15321"/>
    <w:rsid w:val="00E15CC2"/>
    <w:rsid w:val="00E16BC6"/>
    <w:rsid w:val="00E21094"/>
    <w:rsid w:val="00E21A60"/>
    <w:rsid w:val="00E21F12"/>
    <w:rsid w:val="00E220C7"/>
    <w:rsid w:val="00E2236C"/>
    <w:rsid w:val="00E22E0C"/>
    <w:rsid w:val="00E22E9B"/>
    <w:rsid w:val="00E251D8"/>
    <w:rsid w:val="00E252BB"/>
    <w:rsid w:val="00E260FB"/>
    <w:rsid w:val="00E267F1"/>
    <w:rsid w:val="00E269E2"/>
    <w:rsid w:val="00E31816"/>
    <w:rsid w:val="00E33129"/>
    <w:rsid w:val="00E34A08"/>
    <w:rsid w:val="00E354C1"/>
    <w:rsid w:val="00E373A1"/>
    <w:rsid w:val="00E379F4"/>
    <w:rsid w:val="00E4062F"/>
    <w:rsid w:val="00E40AF5"/>
    <w:rsid w:val="00E4175C"/>
    <w:rsid w:val="00E4331B"/>
    <w:rsid w:val="00E4355B"/>
    <w:rsid w:val="00E44DEB"/>
    <w:rsid w:val="00E45BB5"/>
    <w:rsid w:val="00E471A8"/>
    <w:rsid w:val="00E50329"/>
    <w:rsid w:val="00E50C56"/>
    <w:rsid w:val="00E52310"/>
    <w:rsid w:val="00E54935"/>
    <w:rsid w:val="00E5585C"/>
    <w:rsid w:val="00E5598D"/>
    <w:rsid w:val="00E56B15"/>
    <w:rsid w:val="00E57B98"/>
    <w:rsid w:val="00E603FD"/>
    <w:rsid w:val="00E60415"/>
    <w:rsid w:val="00E62841"/>
    <w:rsid w:val="00E62C0C"/>
    <w:rsid w:val="00E67A2B"/>
    <w:rsid w:val="00E70251"/>
    <w:rsid w:val="00E71666"/>
    <w:rsid w:val="00E717BB"/>
    <w:rsid w:val="00E71822"/>
    <w:rsid w:val="00E71B48"/>
    <w:rsid w:val="00E73884"/>
    <w:rsid w:val="00E7660A"/>
    <w:rsid w:val="00E77E1C"/>
    <w:rsid w:val="00E77FF1"/>
    <w:rsid w:val="00E8090C"/>
    <w:rsid w:val="00E80A85"/>
    <w:rsid w:val="00E81EDA"/>
    <w:rsid w:val="00E824DF"/>
    <w:rsid w:val="00E82A4D"/>
    <w:rsid w:val="00E84157"/>
    <w:rsid w:val="00E850D1"/>
    <w:rsid w:val="00E86100"/>
    <w:rsid w:val="00E87035"/>
    <w:rsid w:val="00E92A70"/>
    <w:rsid w:val="00E95030"/>
    <w:rsid w:val="00EA0F90"/>
    <w:rsid w:val="00EA637A"/>
    <w:rsid w:val="00EA66BF"/>
    <w:rsid w:val="00EA6B57"/>
    <w:rsid w:val="00EB0386"/>
    <w:rsid w:val="00EB2585"/>
    <w:rsid w:val="00EB2DA2"/>
    <w:rsid w:val="00EB4420"/>
    <w:rsid w:val="00EB44B7"/>
    <w:rsid w:val="00EB4DA6"/>
    <w:rsid w:val="00EB61F5"/>
    <w:rsid w:val="00EB64CF"/>
    <w:rsid w:val="00EB6B24"/>
    <w:rsid w:val="00EC034F"/>
    <w:rsid w:val="00EC1596"/>
    <w:rsid w:val="00EC16B3"/>
    <w:rsid w:val="00EC18D8"/>
    <w:rsid w:val="00EC2889"/>
    <w:rsid w:val="00EC4269"/>
    <w:rsid w:val="00EC6CDD"/>
    <w:rsid w:val="00EC7779"/>
    <w:rsid w:val="00EC7DF7"/>
    <w:rsid w:val="00ED0541"/>
    <w:rsid w:val="00ED08F7"/>
    <w:rsid w:val="00ED1972"/>
    <w:rsid w:val="00ED1D62"/>
    <w:rsid w:val="00ED3A68"/>
    <w:rsid w:val="00ED4111"/>
    <w:rsid w:val="00ED4D8C"/>
    <w:rsid w:val="00ED5FA9"/>
    <w:rsid w:val="00ED60E9"/>
    <w:rsid w:val="00ED6176"/>
    <w:rsid w:val="00EE08A9"/>
    <w:rsid w:val="00EE0F5F"/>
    <w:rsid w:val="00EE139F"/>
    <w:rsid w:val="00EE2037"/>
    <w:rsid w:val="00EE226C"/>
    <w:rsid w:val="00EE5330"/>
    <w:rsid w:val="00EE5D28"/>
    <w:rsid w:val="00EE60F9"/>
    <w:rsid w:val="00EE61AE"/>
    <w:rsid w:val="00EE670C"/>
    <w:rsid w:val="00EE6885"/>
    <w:rsid w:val="00EE7322"/>
    <w:rsid w:val="00EE745B"/>
    <w:rsid w:val="00EF0180"/>
    <w:rsid w:val="00EF05C7"/>
    <w:rsid w:val="00EF07EB"/>
    <w:rsid w:val="00EF0889"/>
    <w:rsid w:val="00EF144E"/>
    <w:rsid w:val="00EF1699"/>
    <w:rsid w:val="00EF4E5D"/>
    <w:rsid w:val="00EF5277"/>
    <w:rsid w:val="00EF6C4A"/>
    <w:rsid w:val="00EF6D44"/>
    <w:rsid w:val="00EF72E0"/>
    <w:rsid w:val="00EF7E21"/>
    <w:rsid w:val="00F002BC"/>
    <w:rsid w:val="00F00305"/>
    <w:rsid w:val="00F017B6"/>
    <w:rsid w:val="00F0621D"/>
    <w:rsid w:val="00F069AA"/>
    <w:rsid w:val="00F06C6E"/>
    <w:rsid w:val="00F07923"/>
    <w:rsid w:val="00F12304"/>
    <w:rsid w:val="00F12CC3"/>
    <w:rsid w:val="00F13548"/>
    <w:rsid w:val="00F14450"/>
    <w:rsid w:val="00F1459B"/>
    <w:rsid w:val="00F167B6"/>
    <w:rsid w:val="00F174A6"/>
    <w:rsid w:val="00F21C7B"/>
    <w:rsid w:val="00F22DEB"/>
    <w:rsid w:val="00F23289"/>
    <w:rsid w:val="00F238DC"/>
    <w:rsid w:val="00F247F5"/>
    <w:rsid w:val="00F24DFA"/>
    <w:rsid w:val="00F250EC"/>
    <w:rsid w:val="00F26402"/>
    <w:rsid w:val="00F30749"/>
    <w:rsid w:val="00F308EC"/>
    <w:rsid w:val="00F30E1B"/>
    <w:rsid w:val="00F320FE"/>
    <w:rsid w:val="00F33174"/>
    <w:rsid w:val="00F3754E"/>
    <w:rsid w:val="00F37DFB"/>
    <w:rsid w:val="00F4134D"/>
    <w:rsid w:val="00F41841"/>
    <w:rsid w:val="00F41876"/>
    <w:rsid w:val="00F440DF"/>
    <w:rsid w:val="00F44ABC"/>
    <w:rsid w:val="00F45029"/>
    <w:rsid w:val="00F46293"/>
    <w:rsid w:val="00F469D5"/>
    <w:rsid w:val="00F506D0"/>
    <w:rsid w:val="00F50961"/>
    <w:rsid w:val="00F513FA"/>
    <w:rsid w:val="00F51FB5"/>
    <w:rsid w:val="00F52453"/>
    <w:rsid w:val="00F53180"/>
    <w:rsid w:val="00F54263"/>
    <w:rsid w:val="00F55C10"/>
    <w:rsid w:val="00F55ED5"/>
    <w:rsid w:val="00F57831"/>
    <w:rsid w:val="00F6098E"/>
    <w:rsid w:val="00F6299A"/>
    <w:rsid w:val="00F62B01"/>
    <w:rsid w:val="00F62DAD"/>
    <w:rsid w:val="00F64FD5"/>
    <w:rsid w:val="00F64FEF"/>
    <w:rsid w:val="00F652A6"/>
    <w:rsid w:val="00F65B5D"/>
    <w:rsid w:val="00F6656F"/>
    <w:rsid w:val="00F670AF"/>
    <w:rsid w:val="00F67117"/>
    <w:rsid w:val="00F7123C"/>
    <w:rsid w:val="00F71AD9"/>
    <w:rsid w:val="00F73017"/>
    <w:rsid w:val="00F73263"/>
    <w:rsid w:val="00F74376"/>
    <w:rsid w:val="00F74B02"/>
    <w:rsid w:val="00F74B5A"/>
    <w:rsid w:val="00F76449"/>
    <w:rsid w:val="00F76EE3"/>
    <w:rsid w:val="00F777CF"/>
    <w:rsid w:val="00F8024E"/>
    <w:rsid w:val="00F80490"/>
    <w:rsid w:val="00F80EF6"/>
    <w:rsid w:val="00F80F03"/>
    <w:rsid w:val="00F81766"/>
    <w:rsid w:val="00F81A51"/>
    <w:rsid w:val="00F825D5"/>
    <w:rsid w:val="00F826AE"/>
    <w:rsid w:val="00F83226"/>
    <w:rsid w:val="00F84B0E"/>
    <w:rsid w:val="00F85D40"/>
    <w:rsid w:val="00F86D1F"/>
    <w:rsid w:val="00F87825"/>
    <w:rsid w:val="00F91BFC"/>
    <w:rsid w:val="00F920C6"/>
    <w:rsid w:val="00F93653"/>
    <w:rsid w:val="00F9448D"/>
    <w:rsid w:val="00F9457C"/>
    <w:rsid w:val="00F94977"/>
    <w:rsid w:val="00F94B3B"/>
    <w:rsid w:val="00F95F90"/>
    <w:rsid w:val="00F96B2B"/>
    <w:rsid w:val="00FA0F40"/>
    <w:rsid w:val="00FA138B"/>
    <w:rsid w:val="00FA1B4F"/>
    <w:rsid w:val="00FA27BA"/>
    <w:rsid w:val="00FA2A95"/>
    <w:rsid w:val="00FA39E5"/>
    <w:rsid w:val="00FA3A41"/>
    <w:rsid w:val="00FA3EEC"/>
    <w:rsid w:val="00FA4735"/>
    <w:rsid w:val="00FA4A24"/>
    <w:rsid w:val="00FA4FAF"/>
    <w:rsid w:val="00FA5B54"/>
    <w:rsid w:val="00FA5EAE"/>
    <w:rsid w:val="00FA65AC"/>
    <w:rsid w:val="00FB0210"/>
    <w:rsid w:val="00FB1DFA"/>
    <w:rsid w:val="00FB24F5"/>
    <w:rsid w:val="00FB2ACE"/>
    <w:rsid w:val="00FB38EC"/>
    <w:rsid w:val="00FB449D"/>
    <w:rsid w:val="00FB4792"/>
    <w:rsid w:val="00FB52F8"/>
    <w:rsid w:val="00FB6536"/>
    <w:rsid w:val="00FB76F1"/>
    <w:rsid w:val="00FC171E"/>
    <w:rsid w:val="00FC2663"/>
    <w:rsid w:val="00FC2CA4"/>
    <w:rsid w:val="00FC2F0C"/>
    <w:rsid w:val="00FC3FE7"/>
    <w:rsid w:val="00FC41F6"/>
    <w:rsid w:val="00FC431B"/>
    <w:rsid w:val="00FC4B13"/>
    <w:rsid w:val="00FC66C0"/>
    <w:rsid w:val="00FC68F3"/>
    <w:rsid w:val="00FD0404"/>
    <w:rsid w:val="00FD0787"/>
    <w:rsid w:val="00FD0E7E"/>
    <w:rsid w:val="00FD1C82"/>
    <w:rsid w:val="00FD27BA"/>
    <w:rsid w:val="00FD4F51"/>
    <w:rsid w:val="00FD6292"/>
    <w:rsid w:val="00FD693C"/>
    <w:rsid w:val="00FD6C5C"/>
    <w:rsid w:val="00FD70F9"/>
    <w:rsid w:val="00FD7A20"/>
    <w:rsid w:val="00FE052E"/>
    <w:rsid w:val="00FE3148"/>
    <w:rsid w:val="00FF0415"/>
    <w:rsid w:val="00FF062A"/>
    <w:rsid w:val="00FF13AA"/>
    <w:rsid w:val="00FF2677"/>
    <w:rsid w:val="00FF51F8"/>
    <w:rsid w:val="00FF5EA3"/>
    <w:rsid w:val="00FF5FCB"/>
    <w:rsid w:val="00FF7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054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Знак4"/>
    <w:basedOn w:val="Normal"/>
    <w:link w:val="HeaderChar"/>
    <w:uiPriority w:val="99"/>
    <w:rsid w:val="00A3761A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4 Char"/>
    <w:basedOn w:val="DefaultParagraphFont"/>
    <w:link w:val="Header"/>
    <w:uiPriority w:val="99"/>
    <w:locked/>
    <w:rsid w:val="00614119"/>
    <w:rPr>
      <w:rFonts w:cs="Times New Roman"/>
      <w:sz w:val="24"/>
    </w:rPr>
  </w:style>
  <w:style w:type="paragraph" w:styleId="Footer">
    <w:name w:val="footer"/>
    <w:aliases w:val="Знак,Знак6,Знак14"/>
    <w:basedOn w:val="Normal"/>
    <w:link w:val="FooterChar"/>
    <w:uiPriority w:val="99"/>
    <w:rsid w:val="00A3761A"/>
    <w:pPr>
      <w:tabs>
        <w:tab w:val="center" w:pos="4677"/>
        <w:tab w:val="right" w:pos="9355"/>
      </w:tabs>
    </w:pPr>
  </w:style>
  <w:style w:type="character" w:customStyle="1" w:styleId="FooterChar">
    <w:name w:val="Footer Char"/>
    <w:aliases w:val="Знак Char,Знак6 Char,Знак14 Char"/>
    <w:basedOn w:val="DefaultParagraphFont"/>
    <w:link w:val="Footer"/>
    <w:uiPriority w:val="99"/>
    <w:locked/>
    <w:rsid w:val="00614119"/>
    <w:rPr>
      <w:rFonts w:cs="Times New Roman"/>
      <w:sz w:val="24"/>
    </w:rPr>
  </w:style>
  <w:style w:type="character" w:styleId="PageNumber">
    <w:name w:val="page number"/>
    <w:basedOn w:val="DefaultParagraphFont"/>
    <w:uiPriority w:val="99"/>
    <w:rsid w:val="00A3761A"/>
    <w:rPr>
      <w:rFonts w:cs="Times New Roman"/>
    </w:rPr>
  </w:style>
  <w:style w:type="table" w:styleId="TableGrid">
    <w:name w:val="Table Grid"/>
    <w:basedOn w:val="TableNormal"/>
    <w:uiPriority w:val="99"/>
    <w:rsid w:val="00C5205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uiPriority w:val="99"/>
    <w:rsid w:val="00AF4B1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S">
    <w:name w:val="S_Титульный"/>
    <w:basedOn w:val="Normal"/>
    <w:uiPriority w:val="99"/>
    <w:rsid w:val="00450F67"/>
    <w:pPr>
      <w:spacing w:line="360" w:lineRule="auto"/>
      <w:ind w:left="3060"/>
      <w:jc w:val="right"/>
    </w:pPr>
    <w:rPr>
      <w:b/>
      <w:caps/>
    </w:rPr>
  </w:style>
  <w:style w:type="paragraph" w:styleId="DocumentMap">
    <w:name w:val="Document Map"/>
    <w:basedOn w:val="Normal"/>
    <w:link w:val="DocumentMapChar"/>
    <w:uiPriority w:val="99"/>
    <w:semiHidden/>
    <w:rsid w:val="00982D95"/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982D95"/>
    <w:rPr>
      <w:rFonts w:ascii="Tahoma" w:hAnsi="Tahoma" w:cs="Times New Roman"/>
      <w:sz w:val="16"/>
    </w:rPr>
  </w:style>
  <w:style w:type="paragraph" w:styleId="NoSpacing">
    <w:name w:val="No Spacing"/>
    <w:link w:val="NoSpacingChar"/>
    <w:uiPriority w:val="99"/>
    <w:qFormat/>
    <w:rsid w:val="00614119"/>
    <w:rPr>
      <w:rFonts w:ascii="Calibri" w:hAnsi="Calibr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7E741F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741F"/>
    <w:rPr>
      <w:rFonts w:ascii="Tahoma" w:hAnsi="Tahoma" w:cs="Times New Roman"/>
      <w:sz w:val="16"/>
    </w:rPr>
  </w:style>
  <w:style w:type="character" w:customStyle="1" w:styleId="NoSpacingChar">
    <w:name w:val="No Spacing Char"/>
    <w:link w:val="NoSpacing"/>
    <w:uiPriority w:val="99"/>
    <w:locked/>
    <w:rsid w:val="00A87F69"/>
    <w:rPr>
      <w:rFonts w:ascii="Calibri" w:hAnsi="Calibri"/>
      <w:sz w:val="22"/>
      <w:lang w:val="ru-RU" w:eastAsia="en-US"/>
    </w:rPr>
  </w:style>
  <w:style w:type="paragraph" w:customStyle="1" w:styleId="a">
    <w:name w:val="ТЕКСТ ГРАД"/>
    <w:basedOn w:val="Normal"/>
    <w:link w:val="a0"/>
    <w:uiPriority w:val="99"/>
    <w:rsid w:val="00037C47"/>
    <w:pPr>
      <w:spacing w:line="360" w:lineRule="auto"/>
      <w:ind w:firstLine="709"/>
      <w:jc w:val="both"/>
    </w:pPr>
    <w:rPr>
      <w:szCs w:val="20"/>
    </w:rPr>
  </w:style>
  <w:style w:type="character" w:customStyle="1" w:styleId="a0">
    <w:name w:val="ТЕКСТ ГРАД Знак"/>
    <w:link w:val="a"/>
    <w:uiPriority w:val="99"/>
    <w:locked/>
    <w:rsid w:val="00037C47"/>
    <w:rPr>
      <w:sz w:val="24"/>
    </w:rPr>
  </w:style>
  <w:style w:type="paragraph" w:customStyle="1" w:styleId="a1">
    <w:name w:val="ООО  «Институт Территориального Планирования"/>
    <w:basedOn w:val="Normal"/>
    <w:link w:val="a2"/>
    <w:uiPriority w:val="99"/>
    <w:rsid w:val="00037C47"/>
    <w:pPr>
      <w:spacing w:line="360" w:lineRule="auto"/>
      <w:ind w:left="709"/>
      <w:jc w:val="right"/>
    </w:pPr>
    <w:rPr>
      <w:szCs w:val="20"/>
    </w:rPr>
  </w:style>
  <w:style w:type="character" w:customStyle="1" w:styleId="a2">
    <w:name w:val="ООО  «Институт Территориального Планирования Знак"/>
    <w:link w:val="a1"/>
    <w:uiPriority w:val="99"/>
    <w:locked/>
    <w:rsid w:val="00037C47"/>
    <w:rPr>
      <w:sz w:val="24"/>
    </w:rPr>
  </w:style>
  <w:style w:type="paragraph" w:customStyle="1" w:styleId="a3">
    <w:name w:val="Заголовок титульного листа"/>
    <w:basedOn w:val="Normal"/>
    <w:next w:val="Normal"/>
    <w:uiPriority w:val="99"/>
    <w:semiHidden/>
    <w:rsid w:val="00037C47"/>
    <w:pPr>
      <w:spacing w:line="360" w:lineRule="auto"/>
      <w:ind w:left="3060"/>
      <w:jc w:val="right"/>
    </w:pPr>
    <w:rPr>
      <w:b/>
      <w:caps/>
    </w:rPr>
  </w:style>
  <w:style w:type="paragraph" w:styleId="FootnoteText">
    <w:name w:val="footnote text"/>
    <w:basedOn w:val="Normal"/>
    <w:link w:val="FootnoteTextChar"/>
    <w:uiPriority w:val="99"/>
    <w:semiHidden/>
    <w:rsid w:val="003D1E6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3D1E68"/>
    <w:rPr>
      <w:rFonts w:cs="Times New Roman"/>
    </w:rPr>
  </w:style>
  <w:style w:type="character" w:styleId="FootnoteReference">
    <w:name w:val="footnote reference"/>
    <w:basedOn w:val="DefaultParagraphFont"/>
    <w:uiPriority w:val="99"/>
    <w:semiHidden/>
    <w:rsid w:val="003D1E68"/>
    <w:rPr>
      <w:rFonts w:cs="Times New Roman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3D1E6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3D1E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3D1E6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D1E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3D1E68"/>
    <w:rPr>
      <w:b/>
    </w:rPr>
  </w:style>
  <w:style w:type="paragraph" w:customStyle="1" w:styleId="ConsPlusNonformat">
    <w:name w:val="ConsPlusNonformat"/>
    <w:uiPriority w:val="99"/>
    <w:rsid w:val="00720C3C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uiPriority w:val="99"/>
    <w:rsid w:val="00941D4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Revision">
    <w:name w:val="Revision"/>
    <w:hidden/>
    <w:uiPriority w:val="99"/>
    <w:semiHidden/>
    <w:rsid w:val="00941D45"/>
    <w:rPr>
      <w:sz w:val="24"/>
      <w:szCs w:val="24"/>
    </w:rPr>
  </w:style>
  <w:style w:type="character" w:styleId="EndnoteReference">
    <w:name w:val="endnote reference"/>
    <w:basedOn w:val="DefaultParagraphFont"/>
    <w:uiPriority w:val="99"/>
    <w:semiHidden/>
    <w:rsid w:val="003974E7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ED5FA9"/>
    <w:pPr>
      <w:spacing w:before="100" w:beforeAutospacing="1" w:after="100" w:afterAutospacing="1"/>
    </w:pPr>
  </w:style>
  <w:style w:type="table" w:customStyle="1" w:styleId="1">
    <w:name w:val="Сетка таблицы1"/>
    <w:uiPriority w:val="99"/>
    <w:rsid w:val="00DB79AA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DB79AA"/>
    <w:pPr>
      <w:ind w:left="720"/>
      <w:contextualSpacing/>
    </w:pPr>
  </w:style>
  <w:style w:type="paragraph" w:customStyle="1" w:styleId="formattext">
    <w:name w:val="formattext"/>
    <w:basedOn w:val="Normal"/>
    <w:uiPriority w:val="99"/>
    <w:rsid w:val="00DC722D"/>
    <w:pPr>
      <w:spacing w:before="100" w:beforeAutospacing="1" w:after="100" w:afterAutospacing="1"/>
    </w:pPr>
  </w:style>
  <w:style w:type="paragraph" w:customStyle="1" w:styleId="ConsPlusCell">
    <w:name w:val="ConsPlusCell"/>
    <w:uiPriority w:val="99"/>
    <w:rsid w:val="00CB7E71"/>
    <w:pPr>
      <w:widowControl w:val="0"/>
      <w:autoSpaceDE w:val="0"/>
      <w:autoSpaceDN w:val="0"/>
      <w:adjustRightInd w:val="0"/>
    </w:pPr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31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1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1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31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A86F3D28276F0FD66E244F633FD661019DD43782CA027387C895F5D1C7D622C972A7C70F7B2B10AiDM9E" TargetMode="External"/><Relationship Id="rId13" Type="http://schemas.openxmlformats.org/officeDocument/2006/relationships/hyperlink" Target="consultantplus://offline/ref=D1CFC0A7D6A90A944C1178AEC5DEC932D1ACAF813C08CA8AD7A59E612F1E6C6F556AFC0BS5Q7E" TargetMode="External"/><Relationship Id="rId18" Type="http://schemas.openxmlformats.org/officeDocument/2006/relationships/hyperlink" Target="consultantplus://offline/ref=D1CFC0A7D6A90A944C1178AEC5DEC932D1ACAF813C08CA8AD7A59E612F1E6C6F556AFC0BS5Q7E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08A56D80D8B6FA04AE24439A12D29FDC313EF63E9749F050D610114E34AA8CD82C7A3BFF09D2860B14D8M" TargetMode="Externa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D1CFC0A7D6A90A944C1178AEC5DEC932D1ACAF813C08CA8AD7A59E612F1E6C6F556AFC0BS5Q7E" TargetMode="External"/><Relationship Id="rId17" Type="http://schemas.openxmlformats.org/officeDocument/2006/relationships/hyperlink" Target="consultantplus://offline/ref=93B8480098EDDE0AC5974D17941862DB9C6C884C9092B7D646A32724FD7CB60EF171D8639CE2EB8FD5r1G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D1CFC0A7D6A90A944C1178AEC5DEC932D1ACAF813C08CA8AD7A59E612F1E6C6F556AFC0BS5Q7E" TargetMode="External"/><Relationship Id="rId20" Type="http://schemas.openxmlformats.org/officeDocument/2006/relationships/hyperlink" Target="consultantplus://offline/ref=49A473ED38A6C923B49ED7E277B56EE0256F90351A9A738EE8CF245685EA87379989C6CD433C9024a4Z6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D1CFC0A7D6A90A944C1178AEC5DEC932D1ACAF813C08CA8AD7A59E612F1E6C6F556AFC0BS5Q7E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D1CFC0A7D6A90A944C1178AEC5DEC932D1ACAF813C08CA8AD7A59E612F1E6C6F556AFC0BS5Q7E" TargetMode="External"/><Relationship Id="rId23" Type="http://schemas.openxmlformats.org/officeDocument/2006/relationships/hyperlink" Target="consultantplus://offline/ref=3E378781A9A758FCF8CB243D1FA882BDA7D6B1F7D199CFF0AE59B19B559F1642064088DCZ436K" TargetMode="External"/><Relationship Id="rId10" Type="http://schemas.openxmlformats.org/officeDocument/2006/relationships/hyperlink" Target="consultantplus://offline/ref=D1CFC0A7D6A90A944C1178AEC5DEC932D1ACAF813C08CA8AD7A59E612F1E6C6F556AFC0BS5Q7E" TargetMode="External"/><Relationship Id="rId19" Type="http://schemas.openxmlformats.org/officeDocument/2006/relationships/hyperlink" Target="consultantplus://offline/ref=49A473ED38A6C923B49ED7E277B56EE0256F90351A9A738EE8CF245685EA87379989C6CD433C9021a4Z1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9A86F3D28276F0FD66E244F633FD661019DD43782CA027387C895F5D1C7D622C972A7C70F7B2B108iDM1E" TargetMode="External"/><Relationship Id="rId14" Type="http://schemas.openxmlformats.org/officeDocument/2006/relationships/hyperlink" Target="consultantplus://offline/ref=D1CFC0A7D6A90A944C1178AEC5DEC932D1ACAF813C08CA8AD7A59E612F1E6C6F556AFC0BS5Q7E" TargetMode="External"/><Relationship Id="rId22" Type="http://schemas.openxmlformats.org/officeDocument/2006/relationships/hyperlink" Target="consultantplus://offline/ref=08A56D80D8B6FA04AE24439A12D29FDC313EF63E9749F050D610114E34AA8CD82C7A3BFF09D2860A14DAM" TargetMode="Externa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2</TotalTime>
  <Pages>74</Pages>
  <Words>22230</Words>
  <Characters>-32766</Characters>
  <Application>Microsoft Office Outlook</Application>
  <DocSecurity>0</DocSecurity>
  <Lines>0</Lines>
  <Paragraphs>0</Paragraphs>
  <ScaleCrop>false</ScaleCrop>
  <Company>град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subject/>
  <dc:creator>nshlikova</dc:creator>
  <cp:keywords/>
  <dc:description/>
  <cp:lastModifiedBy>Duma2</cp:lastModifiedBy>
  <cp:revision>4</cp:revision>
  <cp:lastPrinted>2017-09-15T03:17:00Z</cp:lastPrinted>
  <dcterms:created xsi:type="dcterms:W3CDTF">2017-09-18T10:42:00Z</dcterms:created>
  <dcterms:modified xsi:type="dcterms:W3CDTF">2017-09-28T07:59:00Z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0x0101008E2DAC058EC30A4397EDE9947434F430</vt:lpwstr>
  </property>
</Properties>
</file>