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CF" w:rsidRDefault="004F51CF" w:rsidP="008B7A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Приложение</w:t>
      </w:r>
    </w:p>
    <w:p w:rsidR="004F51CF" w:rsidRDefault="004F51CF" w:rsidP="008B7A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</w:t>
      </w:r>
    </w:p>
    <w:p w:rsidR="004F51CF" w:rsidRDefault="004F51CF" w:rsidP="008B7A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29.09.2016 № 156</w:t>
      </w:r>
    </w:p>
    <w:p w:rsidR="004F51CF" w:rsidRDefault="004F51CF" w:rsidP="003B66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51CF" w:rsidRPr="00743B80" w:rsidRDefault="004F51CF" w:rsidP="008B7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B80">
        <w:rPr>
          <w:rFonts w:ascii="Times New Roman" w:hAnsi="Times New Roman"/>
          <w:b/>
          <w:sz w:val="28"/>
          <w:szCs w:val="28"/>
        </w:rPr>
        <w:t>Информация</w:t>
      </w:r>
    </w:p>
    <w:p w:rsidR="004F51CF" w:rsidRDefault="004F51CF" w:rsidP="008B7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B80">
        <w:rPr>
          <w:rFonts w:ascii="Times New Roman" w:hAnsi="Times New Roman"/>
          <w:b/>
          <w:sz w:val="28"/>
          <w:szCs w:val="28"/>
        </w:rPr>
        <w:t>руководителей предприятий ЖКХ о подготовке</w:t>
      </w:r>
    </w:p>
    <w:p w:rsidR="004F51CF" w:rsidRPr="00743B80" w:rsidRDefault="004F51CF" w:rsidP="008B7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зимнему сезону 2016 – </w:t>
      </w:r>
      <w:r w:rsidRPr="00743B8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743B80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F51CF" w:rsidRDefault="004F51CF" w:rsidP="003624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51CF" w:rsidRPr="008B7AEA" w:rsidRDefault="004F51CF" w:rsidP="008B7AEA">
      <w:pPr>
        <w:tabs>
          <w:tab w:val="left" w:pos="8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7A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Pr="008B7AEA">
        <w:rPr>
          <w:rFonts w:ascii="Times New Roman" w:hAnsi="Times New Roman"/>
          <w:sz w:val="28"/>
          <w:szCs w:val="28"/>
        </w:rPr>
        <w:t>. Подготовка к отопительному сезону</w:t>
      </w:r>
    </w:p>
    <w:p w:rsidR="004F51CF" w:rsidRDefault="004F51CF" w:rsidP="003624F2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>В соответствии с расп</w:t>
      </w:r>
      <w:r>
        <w:rPr>
          <w:rFonts w:ascii="Times New Roman" w:hAnsi="Times New Roman"/>
          <w:sz w:val="28"/>
          <w:szCs w:val="28"/>
        </w:rPr>
        <w:t>оряжением Правительства Ханты-</w:t>
      </w:r>
      <w:r w:rsidRPr="00E40C0B">
        <w:rPr>
          <w:rFonts w:ascii="Times New Roman" w:hAnsi="Times New Roman"/>
          <w:sz w:val="28"/>
          <w:szCs w:val="28"/>
        </w:rPr>
        <w:t>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Югры </w:t>
      </w:r>
      <w:r w:rsidRPr="00E40C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Pr="00E40C0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E40C0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E40C0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112</w:t>
      </w:r>
      <w:r w:rsidRPr="00E40C0B">
        <w:rPr>
          <w:rFonts w:ascii="Times New Roman" w:hAnsi="Times New Roman"/>
          <w:sz w:val="28"/>
          <w:szCs w:val="28"/>
        </w:rPr>
        <w:t>-рп, в целях своевременной и качественной подготовки объектов жилищно-коммунального хозяйства и социальной сферы города Радужный к работе в осенне-зимний период 201</w:t>
      </w:r>
      <w:r>
        <w:rPr>
          <w:rFonts w:ascii="Times New Roman" w:hAnsi="Times New Roman"/>
          <w:sz w:val="28"/>
          <w:szCs w:val="28"/>
        </w:rPr>
        <w:t xml:space="preserve">6 – </w:t>
      </w:r>
      <w:r w:rsidRPr="00E40C0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E40C0B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ов в муниципальном образовании </w:t>
      </w:r>
      <w:r w:rsidRPr="00E40C0B">
        <w:rPr>
          <w:rFonts w:ascii="Times New Roman" w:hAnsi="Times New Roman"/>
          <w:sz w:val="28"/>
          <w:szCs w:val="28"/>
        </w:rPr>
        <w:t xml:space="preserve">постановлением администрации города Радужный от </w:t>
      </w:r>
      <w:r>
        <w:rPr>
          <w:rFonts w:ascii="Times New Roman" w:hAnsi="Times New Roman"/>
          <w:sz w:val="28"/>
          <w:szCs w:val="28"/>
        </w:rPr>
        <w:t>12</w:t>
      </w:r>
      <w:r w:rsidRPr="00E40C0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E40C0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E40C0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497 </w:t>
      </w:r>
      <w:r w:rsidRPr="00E40C0B">
        <w:rPr>
          <w:rFonts w:ascii="Times New Roman" w:hAnsi="Times New Roman"/>
          <w:sz w:val="28"/>
          <w:szCs w:val="28"/>
        </w:rPr>
        <w:t>утвержден План мероприяти</w:t>
      </w:r>
      <w:r>
        <w:rPr>
          <w:rFonts w:ascii="Times New Roman" w:hAnsi="Times New Roman"/>
          <w:sz w:val="28"/>
          <w:szCs w:val="28"/>
        </w:rPr>
        <w:t>й</w:t>
      </w:r>
      <w:r w:rsidRPr="00E40C0B">
        <w:rPr>
          <w:rFonts w:ascii="Times New Roman" w:hAnsi="Times New Roman"/>
          <w:sz w:val="28"/>
          <w:szCs w:val="28"/>
        </w:rPr>
        <w:t xml:space="preserve"> по подготовке объектов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города Радужный к </w:t>
      </w:r>
      <w:r w:rsidRPr="00E40C0B">
        <w:rPr>
          <w:rFonts w:ascii="Times New Roman" w:hAnsi="Times New Roman"/>
          <w:sz w:val="28"/>
          <w:szCs w:val="28"/>
        </w:rPr>
        <w:t>работе в осенне-зимний период 201</w:t>
      </w:r>
      <w:r>
        <w:rPr>
          <w:rFonts w:ascii="Times New Roman" w:hAnsi="Times New Roman"/>
          <w:sz w:val="28"/>
          <w:szCs w:val="28"/>
        </w:rPr>
        <w:t xml:space="preserve">6 – </w:t>
      </w:r>
      <w:r w:rsidRPr="00E40C0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40C0B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, с объемом финансирования </w:t>
      </w:r>
      <w:r w:rsidRPr="008B7AEA">
        <w:rPr>
          <w:rFonts w:ascii="Times New Roman" w:hAnsi="Times New Roman"/>
          <w:sz w:val="28"/>
          <w:szCs w:val="28"/>
        </w:rPr>
        <w:t>62,5</w:t>
      </w:r>
      <w:r>
        <w:rPr>
          <w:rFonts w:ascii="Times New Roman" w:hAnsi="Times New Roman"/>
          <w:sz w:val="28"/>
          <w:szCs w:val="28"/>
        </w:rPr>
        <w:t xml:space="preserve"> млн. рублей</w:t>
      </w:r>
      <w:r w:rsidRPr="00E40C0B">
        <w:rPr>
          <w:rFonts w:ascii="Times New Roman" w:hAnsi="Times New Roman"/>
          <w:sz w:val="28"/>
          <w:szCs w:val="28"/>
        </w:rPr>
        <w:t xml:space="preserve">. </w:t>
      </w:r>
    </w:p>
    <w:p w:rsidR="004F51CF" w:rsidRDefault="004F51CF" w:rsidP="008B7AEA">
      <w:pPr>
        <w:tabs>
          <w:tab w:val="left" w:pos="880"/>
        </w:tabs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общем объеме финансирования работ по подготовке к зиме предусмотрены средства окружного бюджета в сумме </w:t>
      </w:r>
      <w:r w:rsidRPr="008B7AEA">
        <w:rPr>
          <w:rFonts w:ascii="Times New Roman" w:hAnsi="Times New Roman"/>
          <w:sz w:val="28"/>
          <w:szCs w:val="28"/>
        </w:rPr>
        <w:t>29,9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млн. рублей, направленные на капитальный ремонт ветхих сетей теплоснабжения и водоснабжения (замена сетей) для подготовки к осенне-зимнему периоду в рамках государственной программы «Развитие жилищно-коммунального комплекса и повышение энергетической эффективности в Ханты-Мансийском автономном округе – Югре на 2016 – 2020 годы», </w:t>
      </w:r>
      <w:r w:rsidRPr="00E40C0B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а</w:t>
      </w:r>
      <w:r w:rsidRPr="00E40C0B">
        <w:rPr>
          <w:rFonts w:ascii="Times New Roman" w:hAnsi="Times New Roman"/>
          <w:sz w:val="28"/>
          <w:szCs w:val="28"/>
        </w:rPr>
        <w:t xml:space="preserve"> местного бюджета – </w:t>
      </w:r>
      <w:r w:rsidRPr="008B7AEA">
        <w:rPr>
          <w:rFonts w:ascii="Times New Roman" w:hAnsi="Times New Roman"/>
          <w:sz w:val="28"/>
          <w:szCs w:val="28"/>
        </w:rPr>
        <w:t>1,6</w:t>
      </w:r>
      <w:r w:rsidRPr="00E40C0B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>лей</w:t>
      </w:r>
      <w:r w:rsidRPr="00E40C0B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 xml:space="preserve">а предприятий </w:t>
      </w:r>
      <w:r w:rsidRPr="008B7AEA">
        <w:rPr>
          <w:rFonts w:ascii="Times New Roman" w:hAnsi="Times New Roman"/>
          <w:sz w:val="28"/>
          <w:szCs w:val="28"/>
        </w:rPr>
        <w:t>31,0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0C0B">
        <w:rPr>
          <w:rFonts w:ascii="Times New Roman" w:hAnsi="Times New Roman"/>
          <w:sz w:val="28"/>
          <w:szCs w:val="28"/>
        </w:rPr>
        <w:t>млн. руб</w:t>
      </w:r>
      <w:r>
        <w:rPr>
          <w:rFonts w:ascii="Times New Roman" w:hAnsi="Times New Roman"/>
          <w:sz w:val="28"/>
          <w:szCs w:val="28"/>
        </w:rPr>
        <w:t>лей</w:t>
      </w:r>
      <w:r w:rsidRPr="00E40C0B">
        <w:rPr>
          <w:rFonts w:ascii="Times New Roman" w:hAnsi="Times New Roman"/>
          <w:sz w:val="28"/>
          <w:szCs w:val="28"/>
        </w:rPr>
        <w:t xml:space="preserve">. </w:t>
      </w:r>
    </w:p>
    <w:p w:rsidR="004F51CF" w:rsidRPr="00E40C0B" w:rsidRDefault="004F51CF" w:rsidP="003624F2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01</w:t>
      </w:r>
      <w:r w:rsidRPr="00E160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E160C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в </w:t>
      </w:r>
      <w:r w:rsidRPr="00E40C0B">
        <w:rPr>
          <w:rFonts w:ascii="Times New Roman" w:hAnsi="Times New Roman"/>
          <w:sz w:val="28"/>
          <w:szCs w:val="28"/>
        </w:rPr>
        <w:t>рамках намеченных мероприятий выполнены работы:</w:t>
      </w:r>
    </w:p>
    <w:p w:rsidR="004F51CF" w:rsidRPr="00E40C0B" w:rsidRDefault="004F51CF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40C0B">
        <w:rPr>
          <w:rFonts w:ascii="Times New Roman" w:hAnsi="Times New Roman"/>
          <w:sz w:val="28"/>
          <w:szCs w:val="28"/>
        </w:rPr>
        <w:t xml:space="preserve">подготовке жилого фонда – на </w:t>
      </w:r>
      <w:r>
        <w:rPr>
          <w:rFonts w:ascii="Times New Roman" w:hAnsi="Times New Roman"/>
          <w:sz w:val="28"/>
          <w:szCs w:val="28"/>
        </w:rPr>
        <w:t>100</w:t>
      </w:r>
      <w:r w:rsidRPr="00E40C0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F69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19</w:t>
      </w:r>
      <w:r w:rsidRPr="004F695C">
        <w:rPr>
          <w:rFonts w:ascii="Times New Roman" w:hAnsi="Times New Roman"/>
          <w:sz w:val="28"/>
          <w:szCs w:val="28"/>
        </w:rPr>
        <w:t xml:space="preserve"> жилых домов/ 71</w:t>
      </w:r>
      <w:r>
        <w:rPr>
          <w:rFonts w:ascii="Times New Roman" w:hAnsi="Times New Roman"/>
          <w:sz w:val="28"/>
          <w:szCs w:val="28"/>
        </w:rPr>
        <w:t>4</w:t>
      </w:r>
      <w:r w:rsidRPr="004F69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72 тыс. м2);</w:t>
      </w:r>
    </w:p>
    <w:p w:rsidR="004F51CF" w:rsidRDefault="004F51CF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- по подготовке тепловых сетей – на </w:t>
      </w:r>
      <w:r>
        <w:rPr>
          <w:rFonts w:ascii="Times New Roman" w:hAnsi="Times New Roman"/>
          <w:sz w:val="28"/>
          <w:szCs w:val="28"/>
        </w:rPr>
        <w:t>98</w:t>
      </w:r>
      <w:r w:rsidRPr="00E40C0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67,8 км"/>
        </w:smartTagPr>
        <w:r>
          <w:rPr>
            <w:rFonts w:ascii="Times New Roman" w:hAnsi="Times New Roman"/>
            <w:sz w:val="28"/>
            <w:szCs w:val="28"/>
          </w:rPr>
          <w:t>67,8 км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8B7AEA">
        <w:rPr>
          <w:rFonts w:ascii="Times New Roman" w:hAnsi="Times New Roman"/>
          <w:sz w:val="28"/>
          <w:szCs w:val="28"/>
        </w:rPr>
        <w:t xml:space="preserve">из </w:t>
      </w:r>
      <w:smartTag w:uri="urn:schemas-microsoft-com:office:smarttags" w:element="metricconverter">
        <w:smartTagPr>
          <w:attr w:name="ProductID" w:val="69,5 км"/>
        </w:smartTagPr>
        <w:r w:rsidRPr="008B7AEA">
          <w:rPr>
            <w:rFonts w:ascii="Times New Roman" w:hAnsi="Times New Roman"/>
            <w:sz w:val="28"/>
            <w:szCs w:val="28"/>
          </w:rPr>
          <w:t>69,5</w:t>
        </w:r>
        <w:r>
          <w:rPr>
            <w:rFonts w:ascii="Times New Roman" w:hAnsi="Times New Roman"/>
            <w:sz w:val="28"/>
            <w:szCs w:val="28"/>
          </w:rPr>
          <w:t xml:space="preserve"> км</w:t>
        </w:r>
      </w:smartTag>
      <w:r>
        <w:rPr>
          <w:rFonts w:ascii="Times New Roman" w:hAnsi="Times New Roman"/>
          <w:sz w:val="28"/>
          <w:szCs w:val="28"/>
        </w:rPr>
        <w:t>);</w:t>
      </w:r>
    </w:p>
    <w:p w:rsidR="004F51CF" w:rsidRPr="00E40C0B" w:rsidRDefault="004F51CF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подготовке газопроводов – на 100% (</w:t>
      </w:r>
      <w:smartTag w:uri="urn:schemas-microsoft-com:office:smarttags" w:element="metricconverter">
        <w:smartTagPr>
          <w:attr w:name="ProductID" w:val="14,2 км"/>
        </w:smartTagPr>
        <w:r>
          <w:rPr>
            <w:rFonts w:ascii="Times New Roman" w:hAnsi="Times New Roman"/>
            <w:sz w:val="28"/>
            <w:szCs w:val="28"/>
          </w:rPr>
          <w:t>14,2 км</w:t>
        </w:r>
      </w:smartTag>
      <w:r>
        <w:rPr>
          <w:rFonts w:ascii="Times New Roman" w:hAnsi="Times New Roman"/>
          <w:sz w:val="28"/>
          <w:szCs w:val="28"/>
        </w:rPr>
        <w:t>);</w:t>
      </w:r>
    </w:p>
    <w:p w:rsidR="004F51CF" w:rsidRPr="00E40C0B" w:rsidRDefault="004F51CF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- по подготовке сетей водоснабжения – на </w:t>
      </w:r>
      <w:r>
        <w:rPr>
          <w:rFonts w:ascii="Times New Roman" w:hAnsi="Times New Roman"/>
          <w:sz w:val="28"/>
          <w:szCs w:val="28"/>
        </w:rPr>
        <w:t>100</w:t>
      </w:r>
      <w:r w:rsidRPr="00E40C0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(</w:t>
      </w:r>
      <w:smartTag w:uri="urn:schemas-microsoft-com:office:smarttags" w:element="metricconverter">
        <w:smartTagPr>
          <w:attr w:name="ProductID" w:val="146,2 км"/>
        </w:smartTagPr>
        <w:r>
          <w:rPr>
            <w:rFonts w:ascii="Times New Roman" w:hAnsi="Times New Roman"/>
            <w:sz w:val="28"/>
            <w:szCs w:val="28"/>
          </w:rPr>
          <w:t>146,2 км</w:t>
        </w:r>
      </w:smartTag>
      <w:r>
        <w:rPr>
          <w:rFonts w:ascii="Times New Roman" w:hAnsi="Times New Roman"/>
          <w:sz w:val="28"/>
          <w:szCs w:val="28"/>
        </w:rPr>
        <w:t>);</w:t>
      </w:r>
    </w:p>
    <w:p w:rsidR="004F51CF" w:rsidRPr="00E40C0B" w:rsidRDefault="004F51CF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- по подготовке канализационных сетей  – на </w:t>
      </w:r>
      <w:r>
        <w:rPr>
          <w:rFonts w:ascii="Times New Roman" w:hAnsi="Times New Roman"/>
          <w:sz w:val="28"/>
          <w:szCs w:val="28"/>
        </w:rPr>
        <w:t>100</w:t>
      </w:r>
      <w:r w:rsidRPr="00E40C0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54,33 км"/>
        </w:smartTagPr>
        <w:r>
          <w:rPr>
            <w:rFonts w:ascii="Times New Roman" w:hAnsi="Times New Roman"/>
            <w:sz w:val="28"/>
            <w:szCs w:val="28"/>
          </w:rPr>
          <w:t>54,33 км</w:t>
        </w:r>
      </w:smartTag>
      <w:r>
        <w:rPr>
          <w:rFonts w:ascii="Times New Roman" w:hAnsi="Times New Roman"/>
          <w:sz w:val="28"/>
          <w:szCs w:val="28"/>
        </w:rPr>
        <w:t>);</w:t>
      </w:r>
    </w:p>
    <w:p w:rsidR="004F51CF" w:rsidRPr="00E40C0B" w:rsidRDefault="004F51CF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- по подготовке электрических сетей – на </w:t>
      </w:r>
      <w:r w:rsidRPr="00E4047F">
        <w:rPr>
          <w:rFonts w:ascii="Times New Roman" w:hAnsi="Times New Roman"/>
          <w:sz w:val="28"/>
          <w:szCs w:val="28"/>
        </w:rPr>
        <w:t>100</w:t>
      </w:r>
      <w:r w:rsidRPr="00E40C0B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417,2 км"/>
        </w:smartTagPr>
        <w:r>
          <w:rPr>
            <w:rFonts w:ascii="Times New Roman" w:hAnsi="Times New Roman"/>
            <w:sz w:val="28"/>
            <w:szCs w:val="28"/>
          </w:rPr>
          <w:t>417,2 км</w:t>
        </w:r>
      </w:smartTag>
      <w:r>
        <w:rPr>
          <w:rFonts w:ascii="Times New Roman" w:hAnsi="Times New Roman"/>
          <w:sz w:val="28"/>
          <w:szCs w:val="28"/>
        </w:rPr>
        <w:t>);</w:t>
      </w:r>
    </w:p>
    <w:p w:rsidR="004F51CF" w:rsidRDefault="004F51CF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>- произведена замена  ветхих сетей</w:t>
      </w:r>
      <w:r>
        <w:rPr>
          <w:rFonts w:ascii="Times New Roman" w:hAnsi="Times New Roman"/>
          <w:sz w:val="28"/>
          <w:szCs w:val="28"/>
        </w:rPr>
        <w:t>:</w:t>
      </w:r>
    </w:p>
    <w:p w:rsidR="004F51CF" w:rsidRDefault="004F51CF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произведен </w:t>
      </w:r>
      <w:r w:rsidRPr="00E40C0B">
        <w:rPr>
          <w:rFonts w:ascii="Times New Roman" w:hAnsi="Times New Roman"/>
          <w:sz w:val="28"/>
          <w:szCs w:val="28"/>
        </w:rPr>
        <w:t>ремонт и ревизия технологического оборудования  тепловых пунктов</w:t>
      </w:r>
      <w:r>
        <w:rPr>
          <w:rFonts w:ascii="Times New Roman" w:hAnsi="Times New Roman"/>
          <w:sz w:val="28"/>
          <w:szCs w:val="28"/>
        </w:rPr>
        <w:t xml:space="preserve"> (11 ед.)</w:t>
      </w:r>
      <w:r w:rsidRPr="00E40C0B">
        <w:rPr>
          <w:rFonts w:ascii="Times New Roman" w:hAnsi="Times New Roman"/>
          <w:sz w:val="28"/>
          <w:szCs w:val="28"/>
        </w:rPr>
        <w:t>, водоочистных</w:t>
      </w:r>
      <w:r>
        <w:rPr>
          <w:rFonts w:ascii="Times New Roman" w:hAnsi="Times New Roman"/>
          <w:sz w:val="28"/>
          <w:szCs w:val="28"/>
        </w:rPr>
        <w:t xml:space="preserve"> сооружений (</w:t>
      </w:r>
      <w:r w:rsidRPr="0057694A">
        <w:rPr>
          <w:rFonts w:ascii="Times New Roman" w:hAnsi="Times New Roman"/>
          <w:color w:val="0000FF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ед.)</w:t>
      </w:r>
      <w:r w:rsidRPr="00E40C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канализационных </w:t>
      </w:r>
      <w:r w:rsidRPr="00E40C0B">
        <w:rPr>
          <w:rFonts w:ascii="Times New Roman" w:hAnsi="Times New Roman"/>
          <w:sz w:val="28"/>
          <w:szCs w:val="28"/>
        </w:rPr>
        <w:t xml:space="preserve">насосных станций </w:t>
      </w:r>
      <w:r>
        <w:rPr>
          <w:rFonts w:ascii="Times New Roman" w:hAnsi="Times New Roman"/>
          <w:sz w:val="28"/>
          <w:szCs w:val="28"/>
        </w:rPr>
        <w:t>(7 ед.), канализационных очистных сооружения (2 ед.)</w:t>
      </w:r>
      <w:r w:rsidRPr="00E40C0B">
        <w:rPr>
          <w:rFonts w:ascii="Times New Roman" w:hAnsi="Times New Roman"/>
          <w:sz w:val="28"/>
          <w:szCs w:val="28"/>
        </w:rPr>
        <w:t xml:space="preserve">– на </w:t>
      </w:r>
      <w:r>
        <w:rPr>
          <w:rFonts w:ascii="Times New Roman" w:hAnsi="Times New Roman"/>
          <w:sz w:val="28"/>
          <w:szCs w:val="28"/>
        </w:rPr>
        <w:t>100</w:t>
      </w:r>
      <w:r w:rsidRPr="00E40C0B">
        <w:rPr>
          <w:rFonts w:ascii="Times New Roman" w:hAnsi="Times New Roman"/>
          <w:sz w:val="28"/>
          <w:szCs w:val="28"/>
        </w:rPr>
        <w:t>%.</w:t>
      </w:r>
    </w:p>
    <w:p w:rsidR="004F51CF" w:rsidRDefault="004F51CF" w:rsidP="008B7AEA">
      <w:pPr>
        <w:tabs>
          <w:tab w:val="left" w:pos="880"/>
        </w:tabs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 капитальному ремонту ветхих сетей теплоснабжения и водоснабжения (замена сетей) для подготовки к осенне-зимнему периоду за счет средств окружного и местного бюджета произведена замена:</w:t>
      </w:r>
    </w:p>
    <w:p w:rsidR="004F51CF" w:rsidRDefault="004F51CF" w:rsidP="008B7AEA">
      <w:pPr>
        <w:adjustRightInd w:val="0"/>
        <w:spacing w:after="0" w:line="240" w:lineRule="auto"/>
        <w:ind w:left="51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9 км"/>
        </w:smartTagPr>
        <w:r w:rsidRPr="008B7AEA">
          <w:rPr>
            <w:rFonts w:ascii="Times New Roman" w:hAnsi="Times New Roman"/>
            <w:sz w:val="28"/>
            <w:szCs w:val="28"/>
          </w:rPr>
          <w:t>0,49</w:t>
        </w:r>
        <w:r w:rsidRPr="009D1D76">
          <w:rPr>
            <w:rFonts w:ascii="Times New Roman" w:hAnsi="Times New Roman"/>
            <w:sz w:val="28"/>
            <w:szCs w:val="28"/>
          </w:rPr>
          <w:t xml:space="preserve"> </w:t>
        </w:r>
        <w:r w:rsidRPr="00E90B16">
          <w:rPr>
            <w:rFonts w:ascii="Times New Roman" w:hAnsi="Times New Roman"/>
            <w:sz w:val="28"/>
            <w:szCs w:val="28"/>
          </w:rPr>
          <w:t>км</w:t>
        </w:r>
      </w:smartTag>
      <w:r w:rsidRPr="00E90B16">
        <w:rPr>
          <w:rFonts w:ascii="Times New Roman" w:hAnsi="Times New Roman"/>
          <w:sz w:val="28"/>
          <w:szCs w:val="28"/>
        </w:rPr>
        <w:t xml:space="preserve"> тепловых сетей (</w:t>
      </w:r>
      <w:r>
        <w:rPr>
          <w:rFonts w:ascii="Times New Roman" w:hAnsi="Times New Roman"/>
          <w:sz w:val="28"/>
          <w:szCs w:val="28"/>
        </w:rPr>
        <w:t>78,5</w:t>
      </w:r>
      <w:r w:rsidRPr="00E90B16">
        <w:rPr>
          <w:rFonts w:ascii="Times New Roman" w:hAnsi="Times New Roman"/>
          <w:sz w:val="28"/>
          <w:szCs w:val="28"/>
        </w:rPr>
        <w:t xml:space="preserve">% от запланированных </w:t>
      </w:r>
      <w:smartTag w:uri="urn:schemas-microsoft-com:office:smarttags" w:element="metricconverter">
        <w:smartTagPr>
          <w:attr w:name="ProductID" w:val="0,624 км"/>
        </w:smartTagPr>
        <w:r w:rsidRPr="008B7AEA">
          <w:rPr>
            <w:rFonts w:ascii="Times New Roman" w:hAnsi="Times New Roman"/>
            <w:sz w:val="28"/>
            <w:szCs w:val="28"/>
          </w:rPr>
          <w:t>0,624</w:t>
        </w:r>
        <w:r w:rsidRPr="009D1D76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E90B16">
        <w:rPr>
          <w:rFonts w:ascii="Times New Roman" w:hAnsi="Times New Roman"/>
          <w:sz w:val="28"/>
          <w:szCs w:val="28"/>
        </w:rPr>
        <w:t xml:space="preserve">); </w:t>
      </w:r>
    </w:p>
    <w:p w:rsidR="004F51CF" w:rsidRDefault="004F51CF" w:rsidP="008B7AEA">
      <w:pPr>
        <w:adjustRightInd w:val="0"/>
        <w:spacing w:after="0" w:line="240" w:lineRule="auto"/>
        <w:ind w:left="51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,4 км"/>
        </w:smartTagPr>
        <w:r w:rsidRPr="008B7AEA">
          <w:rPr>
            <w:rFonts w:ascii="Times New Roman" w:hAnsi="Times New Roman"/>
            <w:sz w:val="28"/>
            <w:szCs w:val="28"/>
          </w:rPr>
          <w:t>1,233</w:t>
        </w:r>
        <w:r w:rsidRPr="00E90B16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E90B16">
        <w:rPr>
          <w:rFonts w:ascii="Times New Roman" w:hAnsi="Times New Roman"/>
          <w:sz w:val="28"/>
          <w:szCs w:val="28"/>
        </w:rPr>
        <w:t xml:space="preserve"> сетей водоснабжения  (</w:t>
      </w:r>
      <w:r w:rsidRPr="008B7AEA">
        <w:rPr>
          <w:rFonts w:ascii="Times New Roman" w:hAnsi="Times New Roman"/>
          <w:sz w:val="28"/>
          <w:szCs w:val="28"/>
        </w:rPr>
        <w:t>88%</w:t>
      </w:r>
      <w:r w:rsidRPr="00E90B16">
        <w:rPr>
          <w:rFonts w:ascii="Times New Roman" w:hAnsi="Times New Roman"/>
          <w:sz w:val="28"/>
          <w:szCs w:val="28"/>
        </w:rPr>
        <w:t xml:space="preserve"> от запланированных </w:t>
      </w:r>
      <w:smartTag w:uri="urn:schemas-microsoft-com:office:smarttags" w:element="metricconverter">
        <w:smartTagPr>
          <w:attr w:name="ProductID" w:val="1,4 км"/>
        </w:smartTagPr>
        <w:r w:rsidRPr="008B7AEA">
          <w:rPr>
            <w:rFonts w:ascii="Times New Roman" w:hAnsi="Times New Roman"/>
            <w:sz w:val="28"/>
            <w:szCs w:val="28"/>
          </w:rPr>
          <w:t>1,4</w:t>
        </w:r>
        <w:r w:rsidRPr="009D1D76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E90B16">
        <w:rPr>
          <w:rFonts w:ascii="Times New Roman" w:hAnsi="Times New Roman"/>
          <w:sz w:val="28"/>
          <w:szCs w:val="28"/>
        </w:rPr>
        <w:t xml:space="preserve">); </w:t>
      </w:r>
    </w:p>
    <w:p w:rsidR="004F51CF" w:rsidRDefault="004F51CF" w:rsidP="003624F2">
      <w:pPr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Pr="008B7AEA">
        <w:rPr>
          <w:rFonts w:ascii="Times New Roman" w:hAnsi="Times New Roman"/>
          <w:sz w:val="28"/>
          <w:szCs w:val="28"/>
        </w:rPr>
        <w:t>Кассовое исполнение</w:t>
      </w:r>
      <w:r w:rsidRPr="003F043C">
        <w:rPr>
          <w:rFonts w:ascii="Times New Roman" w:hAnsi="Times New Roman"/>
          <w:sz w:val="28"/>
          <w:szCs w:val="28"/>
        </w:rPr>
        <w:t xml:space="preserve"> мероприятий по подготовке к ОЗП  </w:t>
      </w:r>
      <w:r>
        <w:rPr>
          <w:rFonts w:ascii="Times New Roman" w:hAnsi="Times New Roman"/>
          <w:sz w:val="28"/>
          <w:szCs w:val="28"/>
        </w:rPr>
        <w:t>на 01</w:t>
      </w:r>
      <w:r w:rsidRPr="00E160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E160C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составляет </w:t>
      </w:r>
      <w:r w:rsidRPr="008B7AEA">
        <w:rPr>
          <w:rFonts w:ascii="Times New Roman" w:hAnsi="Times New Roman"/>
          <w:sz w:val="28"/>
          <w:szCs w:val="28"/>
        </w:rPr>
        <w:t>59</w:t>
      </w:r>
      <w:r w:rsidRPr="003F043C">
        <w:rPr>
          <w:rFonts w:ascii="Times New Roman" w:hAnsi="Times New Roman"/>
          <w:sz w:val="28"/>
          <w:szCs w:val="28"/>
        </w:rPr>
        <w:t xml:space="preserve">% (из </w:t>
      </w:r>
      <w:r w:rsidRPr="00106267">
        <w:rPr>
          <w:rFonts w:ascii="Times New Roman" w:hAnsi="Times New Roman"/>
          <w:sz w:val="28"/>
          <w:szCs w:val="28"/>
        </w:rPr>
        <w:t>62,5</w:t>
      </w:r>
      <w:r w:rsidRPr="003F043C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43C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3F043C">
        <w:rPr>
          <w:rFonts w:ascii="Times New Roman" w:hAnsi="Times New Roman"/>
          <w:sz w:val="28"/>
          <w:szCs w:val="28"/>
        </w:rPr>
        <w:t xml:space="preserve"> оплачено </w:t>
      </w:r>
      <w:r w:rsidRPr="008B7AEA">
        <w:rPr>
          <w:rFonts w:ascii="Times New Roman" w:hAnsi="Times New Roman"/>
          <w:sz w:val="28"/>
          <w:szCs w:val="28"/>
        </w:rPr>
        <w:t>36,77</w:t>
      </w:r>
      <w:r w:rsidRPr="003F043C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43C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лей, в том числе:</w:t>
      </w:r>
    </w:p>
    <w:p w:rsidR="004F51CF" w:rsidRPr="003624F2" w:rsidRDefault="004F51CF" w:rsidP="003624F2">
      <w:pPr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бюджет округа – 9,176 млн. рублей</w:t>
      </w:r>
      <w:r w:rsidRPr="003624F2">
        <w:rPr>
          <w:rFonts w:ascii="Times New Roman" w:hAnsi="Times New Roman"/>
          <w:sz w:val="28"/>
          <w:szCs w:val="28"/>
        </w:rPr>
        <w:t>.</w:t>
      </w:r>
    </w:p>
    <w:p w:rsidR="004F51CF" w:rsidRPr="003624F2" w:rsidRDefault="004F51CF" w:rsidP="003624F2">
      <w:pPr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24F2">
        <w:rPr>
          <w:rFonts w:ascii="Times New Roman" w:hAnsi="Times New Roman"/>
          <w:sz w:val="28"/>
          <w:szCs w:val="28"/>
        </w:rPr>
        <w:t>- бюджет города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E0272">
        <w:rPr>
          <w:rFonts w:ascii="Times New Roman" w:hAnsi="Times New Roman"/>
          <w:sz w:val="28"/>
          <w:szCs w:val="28"/>
        </w:rPr>
        <w:t>0,483</w:t>
      </w:r>
      <w:r w:rsidRPr="003624F2">
        <w:rPr>
          <w:rFonts w:ascii="Times New Roman" w:hAnsi="Times New Roman"/>
          <w:b/>
          <w:sz w:val="28"/>
          <w:szCs w:val="28"/>
        </w:rPr>
        <w:t xml:space="preserve"> </w:t>
      </w:r>
      <w:r w:rsidRPr="003624F2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4F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3624F2">
        <w:rPr>
          <w:rFonts w:ascii="Times New Roman" w:hAnsi="Times New Roman"/>
          <w:sz w:val="28"/>
          <w:szCs w:val="28"/>
        </w:rPr>
        <w:t xml:space="preserve">.  </w:t>
      </w:r>
    </w:p>
    <w:p w:rsidR="004F51CF" w:rsidRPr="003624F2" w:rsidRDefault="004F51CF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24F2">
        <w:rPr>
          <w:rFonts w:ascii="Times New Roman" w:hAnsi="Times New Roman"/>
          <w:sz w:val="28"/>
          <w:szCs w:val="28"/>
        </w:rPr>
        <w:t>- средства предприятий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B7AEA">
        <w:rPr>
          <w:rFonts w:ascii="Times New Roman" w:hAnsi="Times New Roman"/>
          <w:sz w:val="28"/>
          <w:szCs w:val="28"/>
        </w:rPr>
        <w:t>27,111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4F2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4F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лей)</w:t>
      </w:r>
      <w:r w:rsidRPr="003624F2">
        <w:rPr>
          <w:rFonts w:ascii="Times New Roman" w:hAnsi="Times New Roman"/>
          <w:sz w:val="28"/>
          <w:szCs w:val="28"/>
        </w:rPr>
        <w:t>.</w:t>
      </w:r>
    </w:p>
    <w:p w:rsidR="004F51CF" w:rsidRPr="00FD7CCE" w:rsidRDefault="004F51CF" w:rsidP="00FD7CCE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Освоение </w:t>
      </w:r>
      <w:r w:rsidRPr="00FD7CCE">
        <w:rPr>
          <w:rFonts w:ascii="Times New Roman" w:hAnsi="Times New Roman"/>
          <w:sz w:val="28"/>
          <w:szCs w:val="28"/>
        </w:rPr>
        <w:t>оставшихся средств местного и окружного б</w:t>
      </w:r>
      <w:r>
        <w:rPr>
          <w:rFonts w:ascii="Times New Roman" w:hAnsi="Times New Roman"/>
          <w:sz w:val="28"/>
          <w:szCs w:val="28"/>
        </w:rPr>
        <w:t xml:space="preserve">юджетов предусмотрено в октябре – </w:t>
      </w:r>
      <w:r w:rsidRPr="00FD7CCE">
        <w:rPr>
          <w:rFonts w:ascii="Times New Roman" w:hAnsi="Times New Roman"/>
          <w:sz w:val="28"/>
          <w:szCs w:val="28"/>
        </w:rPr>
        <w:t>ноябре месяц</w:t>
      </w:r>
      <w:r>
        <w:rPr>
          <w:rFonts w:ascii="Times New Roman" w:hAnsi="Times New Roman"/>
          <w:sz w:val="28"/>
          <w:szCs w:val="28"/>
        </w:rPr>
        <w:t>е</w:t>
      </w:r>
      <w:r w:rsidRPr="00FD7CCE">
        <w:rPr>
          <w:rFonts w:ascii="Times New Roman" w:hAnsi="Times New Roman"/>
          <w:sz w:val="28"/>
          <w:szCs w:val="28"/>
        </w:rPr>
        <w:t xml:space="preserve"> предприятиями УП «Горводоканал»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AEA">
        <w:rPr>
          <w:rFonts w:ascii="Times New Roman" w:hAnsi="Times New Roman"/>
          <w:sz w:val="28"/>
          <w:szCs w:val="28"/>
        </w:rPr>
        <w:t>города Радужный и УП «РТС» города Радужный</w:t>
      </w:r>
      <w:r w:rsidRPr="00FD7CCE">
        <w:rPr>
          <w:rFonts w:ascii="Times New Roman" w:hAnsi="Times New Roman"/>
          <w:sz w:val="28"/>
          <w:szCs w:val="28"/>
        </w:rPr>
        <w:t>. Денежные средства будут направлены на замену ветхих сетей теплоснабжения и водоснабжения на стальные трубы в ППУ изоляции с внутренним антикоррозийным покрытием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AEA">
        <w:rPr>
          <w:rFonts w:ascii="Times New Roman" w:hAnsi="Times New Roman"/>
          <w:sz w:val="28"/>
          <w:szCs w:val="28"/>
        </w:rPr>
        <w:t>(водоснабжение)</w:t>
      </w:r>
      <w:r w:rsidRPr="00FD7CCE">
        <w:rPr>
          <w:rFonts w:ascii="Times New Roman" w:hAnsi="Times New Roman"/>
          <w:sz w:val="28"/>
          <w:szCs w:val="28"/>
        </w:rPr>
        <w:t xml:space="preserve"> со сроком службы более 30 лет.</w:t>
      </w:r>
    </w:p>
    <w:p w:rsidR="004F51CF" w:rsidRPr="00E40C0B" w:rsidRDefault="004F51CF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40C0B">
        <w:rPr>
          <w:rFonts w:ascii="Times New Roman" w:hAnsi="Times New Roman"/>
          <w:sz w:val="28"/>
          <w:szCs w:val="28"/>
        </w:rPr>
        <w:t>Во всех ресурсоснабжающих организациях создан запас материально- технических ресурсов в необходимых плановых объемах</w:t>
      </w:r>
      <w:r>
        <w:rPr>
          <w:rFonts w:ascii="Times New Roman" w:hAnsi="Times New Roman"/>
          <w:sz w:val="28"/>
          <w:szCs w:val="28"/>
        </w:rPr>
        <w:t>:</w:t>
      </w:r>
      <w:r w:rsidRPr="00E40C0B">
        <w:rPr>
          <w:rFonts w:ascii="Times New Roman" w:hAnsi="Times New Roman"/>
          <w:sz w:val="28"/>
          <w:szCs w:val="28"/>
        </w:rPr>
        <w:t xml:space="preserve"> </w:t>
      </w:r>
    </w:p>
    <w:p w:rsidR="004F51CF" w:rsidRPr="00E40C0B" w:rsidRDefault="004F51CF" w:rsidP="003624F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>УП «Р</w:t>
      </w:r>
      <w:r>
        <w:rPr>
          <w:rFonts w:ascii="Times New Roman" w:hAnsi="Times New Roman"/>
          <w:sz w:val="28"/>
          <w:szCs w:val="28"/>
        </w:rPr>
        <w:t>адужныйтеплосеть</w:t>
      </w:r>
      <w:r w:rsidRPr="00E40C0B">
        <w:rPr>
          <w:rFonts w:ascii="Times New Roman" w:hAnsi="Times New Roman"/>
          <w:sz w:val="28"/>
          <w:szCs w:val="28"/>
        </w:rPr>
        <w:t>»  –</w:t>
      </w:r>
      <w:r>
        <w:rPr>
          <w:rFonts w:ascii="Times New Roman" w:hAnsi="Times New Roman"/>
          <w:sz w:val="28"/>
          <w:szCs w:val="28"/>
        </w:rPr>
        <w:t xml:space="preserve"> 2,066</w:t>
      </w:r>
      <w:r w:rsidRPr="00E40C0B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C0B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40C0B">
        <w:rPr>
          <w:rFonts w:ascii="Times New Roman" w:hAnsi="Times New Roman"/>
          <w:sz w:val="28"/>
          <w:szCs w:val="28"/>
        </w:rPr>
        <w:t>.</w:t>
      </w:r>
    </w:p>
    <w:p w:rsidR="004F51CF" w:rsidRPr="00E40C0B" w:rsidRDefault="004F51CF" w:rsidP="003624F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УП «Горводоканал» – </w:t>
      </w:r>
      <w:r>
        <w:rPr>
          <w:rFonts w:ascii="Times New Roman" w:hAnsi="Times New Roman"/>
          <w:sz w:val="28"/>
          <w:szCs w:val="28"/>
        </w:rPr>
        <w:t>0,85</w:t>
      </w:r>
      <w:r w:rsidRPr="00E40C0B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C0B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40C0B">
        <w:rPr>
          <w:rFonts w:ascii="Times New Roman" w:hAnsi="Times New Roman"/>
          <w:sz w:val="28"/>
          <w:szCs w:val="28"/>
        </w:rPr>
        <w:t>.</w:t>
      </w:r>
    </w:p>
    <w:p w:rsidR="004F51CF" w:rsidRDefault="004F51CF" w:rsidP="003624F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ОАО «РГЭС» </w:t>
      </w:r>
      <w:r w:rsidRPr="00E40C0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0,923</w:t>
      </w:r>
      <w:r w:rsidRPr="00E40C0B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40C0B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лей</w:t>
      </w:r>
      <w:r w:rsidRPr="00E40C0B">
        <w:rPr>
          <w:rFonts w:ascii="Times New Roman" w:hAnsi="Times New Roman"/>
          <w:sz w:val="28"/>
          <w:szCs w:val="28"/>
        </w:rPr>
        <w:t>.</w:t>
      </w:r>
    </w:p>
    <w:p w:rsidR="004F51CF" w:rsidRPr="00E40C0B" w:rsidRDefault="004F51CF" w:rsidP="003624F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40C0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Разработан п</w:t>
      </w:r>
      <w:r w:rsidRPr="00E40C0B">
        <w:rPr>
          <w:rFonts w:ascii="Times New Roman" w:hAnsi="Times New Roman"/>
          <w:sz w:val="28"/>
          <w:szCs w:val="28"/>
        </w:rPr>
        <w:t xml:space="preserve">лан действий по ликвидации последствий аварийных ситуаций на сетях теплоснабжения </w:t>
      </w:r>
      <w:r>
        <w:rPr>
          <w:rFonts w:ascii="Times New Roman" w:hAnsi="Times New Roman"/>
          <w:sz w:val="28"/>
          <w:szCs w:val="28"/>
        </w:rPr>
        <w:t xml:space="preserve">города. </w:t>
      </w:r>
      <w:r w:rsidRPr="00E40C0B">
        <w:rPr>
          <w:rFonts w:ascii="Times New Roman" w:hAnsi="Times New Roman"/>
          <w:sz w:val="28"/>
          <w:szCs w:val="28"/>
        </w:rPr>
        <w:t xml:space="preserve">Утверждена схема теплоснабжения и разработана электронная модель системы теплоснабжения города. </w:t>
      </w:r>
      <w:r>
        <w:rPr>
          <w:rFonts w:ascii="Times New Roman" w:hAnsi="Times New Roman"/>
          <w:sz w:val="28"/>
          <w:szCs w:val="28"/>
        </w:rPr>
        <w:t xml:space="preserve">На данный момент на согласовании в структурных подразделениях администрации города находятся актуализированные схемы теплоснабжения, водоснабжения и водоотведения  города Радужный. </w:t>
      </w:r>
    </w:p>
    <w:p w:rsidR="004F51CF" w:rsidRPr="00C928FC" w:rsidRDefault="004F51CF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Pr="00EE1920">
        <w:rPr>
          <w:rFonts w:ascii="Times New Roman" w:hAnsi="Times New Roman"/>
          <w:sz w:val="28"/>
          <w:szCs w:val="28"/>
        </w:rPr>
        <w:t>Во всех ресурсоснабжающих предприятиях сформированы аварийно-</w:t>
      </w:r>
      <w:r w:rsidRPr="00C928FC">
        <w:rPr>
          <w:rFonts w:ascii="Times New Roman" w:hAnsi="Times New Roman"/>
          <w:sz w:val="28"/>
          <w:szCs w:val="28"/>
        </w:rPr>
        <w:t>восстановительные бригады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928FC">
        <w:rPr>
          <w:rFonts w:ascii="Times New Roman" w:hAnsi="Times New Roman"/>
          <w:sz w:val="28"/>
          <w:szCs w:val="28"/>
        </w:rPr>
        <w:t>противоаварийны</w:t>
      </w:r>
      <w:r>
        <w:rPr>
          <w:rFonts w:ascii="Times New Roman" w:hAnsi="Times New Roman"/>
          <w:sz w:val="28"/>
          <w:szCs w:val="28"/>
        </w:rPr>
        <w:t>е</w:t>
      </w:r>
      <w:r w:rsidRPr="00C928FC">
        <w:rPr>
          <w:rFonts w:ascii="Times New Roman" w:hAnsi="Times New Roman"/>
          <w:sz w:val="28"/>
          <w:szCs w:val="28"/>
        </w:rPr>
        <w:t xml:space="preserve"> трениров</w:t>
      </w:r>
      <w:r>
        <w:rPr>
          <w:rFonts w:ascii="Times New Roman" w:hAnsi="Times New Roman"/>
          <w:sz w:val="28"/>
          <w:szCs w:val="28"/>
        </w:rPr>
        <w:t>ки ведутся согласно  графикам, согласованных с администрацией города.</w:t>
      </w:r>
    </w:p>
    <w:p w:rsidR="004F51CF" w:rsidRPr="00E40C0B" w:rsidRDefault="004F51CF" w:rsidP="003624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Для обеспечения надежности электроснабжения жизненно важных объектов тепло-, водоснабжения и водоотведения имеется 9 резервных электростанций, работоспособность которых проверяется в соответствии с утвержденным  графиком. </w:t>
      </w:r>
    </w:p>
    <w:p w:rsidR="004F51CF" w:rsidRDefault="004F51CF" w:rsidP="009977E9">
      <w:pPr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B7AEA">
        <w:rPr>
          <w:rFonts w:ascii="Times New Roman" w:hAnsi="Times New Roman"/>
          <w:sz w:val="28"/>
          <w:szCs w:val="28"/>
        </w:rPr>
        <w:t>Проверка готовно</w:t>
      </w:r>
      <w:r>
        <w:rPr>
          <w:rFonts w:ascii="Times New Roman" w:hAnsi="Times New Roman"/>
          <w:sz w:val="28"/>
          <w:szCs w:val="28"/>
        </w:rPr>
        <w:t xml:space="preserve">сти к </w:t>
      </w:r>
      <w:r w:rsidRPr="008B7AEA">
        <w:rPr>
          <w:rFonts w:ascii="Times New Roman" w:hAnsi="Times New Roman"/>
          <w:sz w:val="28"/>
          <w:szCs w:val="28"/>
        </w:rPr>
        <w:t>отопительному периоду</w:t>
      </w:r>
      <w:r>
        <w:rPr>
          <w:rFonts w:ascii="Times New Roman" w:hAnsi="Times New Roman"/>
          <w:sz w:val="28"/>
          <w:szCs w:val="28"/>
        </w:rPr>
        <w:t xml:space="preserve"> предприятий проводится в соответствии с Положением по оценке готовности электро- и теплоснабжающих организаций к работе в осенне-зимний период, утвержденным Министерством промышленности и энергетики Российской Федерации от 25.08.2004, Правилами и нормами технической эксплуатации жилищного фонда, утвержденными постановлением Госстроя Российской Федерации от 27.09.2003 № 170, Правилами оценки готовности к отопительному периоду, утвержденными приказом Министерства энергетики Российской Федерации от 12.03.2013 №103, распоряжением администрации города Радужный от 05.08.2016 № 740р «О проверке готовности предприятий жилищно-коммунального хозяйства к работе в осенне-зимний период 2016 – 2017 годов».</w:t>
      </w:r>
    </w:p>
    <w:p w:rsidR="004F51CF" w:rsidRDefault="004F51CF" w:rsidP="00FD7CCE">
      <w:pPr>
        <w:spacing w:after="0" w:line="240" w:lineRule="auto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 за ходом подготовки и исполнения мероприятий по подготовке к зиме осуществляется управлением жилищно-коммунального хозяйства, транспорта и связи администрации города, КУ «ДЕЗ по ГХ» города Радужный путем ежедекадного мониторинга хода выполнения мероприятий и ежемесячной отчетности по форме статистической отчетности 1-ЖКХ (зима) срочная «Сведения о подготовке жилищно-коммунального хозяйства к работе в зимних условиях».</w:t>
      </w:r>
    </w:p>
    <w:p w:rsidR="004F51CF" w:rsidRDefault="004F51CF" w:rsidP="00FD7CCE">
      <w:pPr>
        <w:spacing w:after="0" w:line="240" w:lineRule="auto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проведения проверки готовности предприятий жилищно-коммунального хозяйства к работе в осенне-зимний период 2016 – 2017 годов, согласно графику, по утвержденной программе, с оформлением актов и паспортов до 26.09.2016.</w:t>
      </w:r>
    </w:p>
    <w:p w:rsidR="004F51CF" w:rsidRDefault="004F51CF" w:rsidP="00FD7CCE">
      <w:pPr>
        <w:spacing w:after="0" w:line="240" w:lineRule="auto"/>
        <w:ind w:left="72" w:firstLine="636"/>
        <w:jc w:val="both"/>
        <w:rPr>
          <w:rFonts w:ascii="Times New Roman" w:hAnsi="Times New Roman"/>
          <w:sz w:val="28"/>
          <w:szCs w:val="28"/>
        </w:rPr>
      </w:pPr>
      <w:r w:rsidRPr="003F043C">
        <w:rPr>
          <w:rFonts w:ascii="Times New Roman" w:hAnsi="Times New Roman"/>
          <w:sz w:val="28"/>
          <w:szCs w:val="28"/>
        </w:rPr>
        <w:t xml:space="preserve"> </w:t>
      </w:r>
    </w:p>
    <w:p w:rsidR="004F51CF" w:rsidRPr="008B7AEA" w:rsidRDefault="004F51CF" w:rsidP="008B7AEA">
      <w:pPr>
        <w:tabs>
          <w:tab w:val="left" w:pos="37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sectPr w:rsidR="004F51CF" w:rsidRPr="008B7AEA" w:rsidSect="008B7A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CA4"/>
    <w:multiLevelType w:val="hybridMultilevel"/>
    <w:tmpl w:val="2ABE42F4"/>
    <w:lvl w:ilvl="0" w:tplc="144613C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8CE3A54"/>
    <w:multiLevelType w:val="hybridMultilevel"/>
    <w:tmpl w:val="927E72AE"/>
    <w:lvl w:ilvl="0" w:tplc="BEFAF2E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90DC1"/>
    <w:multiLevelType w:val="hybridMultilevel"/>
    <w:tmpl w:val="AE2EBEF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6BB955CC"/>
    <w:multiLevelType w:val="hybridMultilevel"/>
    <w:tmpl w:val="2ABE42F4"/>
    <w:lvl w:ilvl="0" w:tplc="144613C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9B9"/>
    <w:rsid w:val="000017F8"/>
    <w:rsid w:val="0000608E"/>
    <w:rsid w:val="00017596"/>
    <w:rsid w:val="00017CF4"/>
    <w:rsid w:val="000201B0"/>
    <w:rsid w:val="00024386"/>
    <w:rsid w:val="00024C38"/>
    <w:rsid w:val="00034467"/>
    <w:rsid w:val="00041DC5"/>
    <w:rsid w:val="00054A9D"/>
    <w:rsid w:val="00054CD5"/>
    <w:rsid w:val="000560D9"/>
    <w:rsid w:val="000609B0"/>
    <w:rsid w:val="0008250A"/>
    <w:rsid w:val="0008467A"/>
    <w:rsid w:val="00086C35"/>
    <w:rsid w:val="000A009B"/>
    <w:rsid w:val="000A1572"/>
    <w:rsid w:val="000B7B59"/>
    <w:rsid w:val="000D4D2E"/>
    <w:rsid w:val="000E440A"/>
    <w:rsid w:val="000F1856"/>
    <w:rsid w:val="000F34B7"/>
    <w:rsid w:val="00103061"/>
    <w:rsid w:val="00106267"/>
    <w:rsid w:val="00111D2E"/>
    <w:rsid w:val="001231AD"/>
    <w:rsid w:val="001437D4"/>
    <w:rsid w:val="001500B8"/>
    <w:rsid w:val="00157BB3"/>
    <w:rsid w:val="00157CF6"/>
    <w:rsid w:val="00173951"/>
    <w:rsid w:val="0018776B"/>
    <w:rsid w:val="0019472A"/>
    <w:rsid w:val="001B539B"/>
    <w:rsid w:val="001D1D28"/>
    <w:rsid w:val="001E05F7"/>
    <w:rsid w:val="001E20C7"/>
    <w:rsid w:val="001F2279"/>
    <w:rsid w:val="0020277C"/>
    <w:rsid w:val="00203A17"/>
    <w:rsid w:val="002054E7"/>
    <w:rsid w:val="002112F4"/>
    <w:rsid w:val="002174FB"/>
    <w:rsid w:val="00226818"/>
    <w:rsid w:val="00226BC2"/>
    <w:rsid w:val="00233E7B"/>
    <w:rsid w:val="00234992"/>
    <w:rsid w:val="00243FC4"/>
    <w:rsid w:val="00244757"/>
    <w:rsid w:val="002874E8"/>
    <w:rsid w:val="00291922"/>
    <w:rsid w:val="00294AE8"/>
    <w:rsid w:val="002A1B05"/>
    <w:rsid w:val="002A651D"/>
    <w:rsid w:val="002B0191"/>
    <w:rsid w:val="002C3A18"/>
    <w:rsid w:val="002E210D"/>
    <w:rsid w:val="002E68B8"/>
    <w:rsid w:val="002F573A"/>
    <w:rsid w:val="003104CA"/>
    <w:rsid w:val="003338B3"/>
    <w:rsid w:val="003353E5"/>
    <w:rsid w:val="003455E3"/>
    <w:rsid w:val="003503AE"/>
    <w:rsid w:val="003552FA"/>
    <w:rsid w:val="003559BC"/>
    <w:rsid w:val="003624F2"/>
    <w:rsid w:val="003679E6"/>
    <w:rsid w:val="00367EC2"/>
    <w:rsid w:val="003752C9"/>
    <w:rsid w:val="00384A33"/>
    <w:rsid w:val="003B66EB"/>
    <w:rsid w:val="003C09B9"/>
    <w:rsid w:val="003C767F"/>
    <w:rsid w:val="003F038A"/>
    <w:rsid w:val="003F043C"/>
    <w:rsid w:val="003F1984"/>
    <w:rsid w:val="00430EDF"/>
    <w:rsid w:val="00435E11"/>
    <w:rsid w:val="00437570"/>
    <w:rsid w:val="004450FB"/>
    <w:rsid w:val="00450B36"/>
    <w:rsid w:val="00453DEB"/>
    <w:rsid w:val="004978D6"/>
    <w:rsid w:val="004A208F"/>
    <w:rsid w:val="004A37E1"/>
    <w:rsid w:val="004A789D"/>
    <w:rsid w:val="004B5322"/>
    <w:rsid w:val="004C310B"/>
    <w:rsid w:val="004E57A5"/>
    <w:rsid w:val="004F3380"/>
    <w:rsid w:val="004F51CF"/>
    <w:rsid w:val="004F695C"/>
    <w:rsid w:val="00522289"/>
    <w:rsid w:val="00523755"/>
    <w:rsid w:val="00527AAF"/>
    <w:rsid w:val="0053381E"/>
    <w:rsid w:val="00551057"/>
    <w:rsid w:val="00551D50"/>
    <w:rsid w:val="0057694A"/>
    <w:rsid w:val="00581297"/>
    <w:rsid w:val="00585C3D"/>
    <w:rsid w:val="005A0B13"/>
    <w:rsid w:val="005A5376"/>
    <w:rsid w:val="005A777F"/>
    <w:rsid w:val="005B6BD7"/>
    <w:rsid w:val="005F338B"/>
    <w:rsid w:val="005F573E"/>
    <w:rsid w:val="00601D15"/>
    <w:rsid w:val="00612362"/>
    <w:rsid w:val="00616448"/>
    <w:rsid w:val="00624B0E"/>
    <w:rsid w:val="006263D3"/>
    <w:rsid w:val="0063724A"/>
    <w:rsid w:val="006527AB"/>
    <w:rsid w:val="006608FC"/>
    <w:rsid w:val="00660EA6"/>
    <w:rsid w:val="00666024"/>
    <w:rsid w:val="006741A5"/>
    <w:rsid w:val="00676DC6"/>
    <w:rsid w:val="0068576B"/>
    <w:rsid w:val="006972E2"/>
    <w:rsid w:val="006C52AB"/>
    <w:rsid w:val="006D5A29"/>
    <w:rsid w:val="006F2B94"/>
    <w:rsid w:val="006F3283"/>
    <w:rsid w:val="00711961"/>
    <w:rsid w:val="0071294A"/>
    <w:rsid w:val="00715228"/>
    <w:rsid w:val="00730623"/>
    <w:rsid w:val="00743B80"/>
    <w:rsid w:val="007569A2"/>
    <w:rsid w:val="00766D17"/>
    <w:rsid w:val="00767B8C"/>
    <w:rsid w:val="007732A2"/>
    <w:rsid w:val="00775215"/>
    <w:rsid w:val="00780062"/>
    <w:rsid w:val="00791414"/>
    <w:rsid w:val="00791ED1"/>
    <w:rsid w:val="00795C39"/>
    <w:rsid w:val="007C0202"/>
    <w:rsid w:val="007D6525"/>
    <w:rsid w:val="007E35D5"/>
    <w:rsid w:val="007F03CE"/>
    <w:rsid w:val="007F1893"/>
    <w:rsid w:val="0080253C"/>
    <w:rsid w:val="00803A4B"/>
    <w:rsid w:val="00807298"/>
    <w:rsid w:val="00807F4B"/>
    <w:rsid w:val="0081174E"/>
    <w:rsid w:val="0081495B"/>
    <w:rsid w:val="00820216"/>
    <w:rsid w:val="00842C75"/>
    <w:rsid w:val="008449F6"/>
    <w:rsid w:val="00867115"/>
    <w:rsid w:val="00875A6B"/>
    <w:rsid w:val="00881B4E"/>
    <w:rsid w:val="008867E2"/>
    <w:rsid w:val="008A2333"/>
    <w:rsid w:val="008A5CAD"/>
    <w:rsid w:val="008A6481"/>
    <w:rsid w:val="008A7298"/>
    <w:rsid w:val="008B7AEA"/>
    <w:rsid w:val="008E22FA"/>
    <w:rsid w:val="008F0E16"/>
    <w:rsid w:val="008F5734"/>
    <w:rsid w:val="008F5BB0"/>
    <w:rsid w:val="0091293D"/>
    <w:rsid w:val="0091313E"/>
    <w:rsid w:val="00913CAC"/>
    <w:rsid w:val="00914B43"/>
    <w:rsid w:val="009166E7"/>
    <w:rsid w:val="009218B8"/>
    <w:rsid w:val="00923586"/>
    <w:rsid w:val="0092420E"/>
    <w:rsid w:val="00925DE4"/>
    <w:rsid w:val="009264FC"/>
    <w:rsid w:val="0095053E"/>
    <w:rsid w:val="00952946"/>
    <w:rsid w:val="00962325"/>
    <w:rsid w:val="00973CD4"/>
    <w:rsid w:val="009865E4"/>
    <w:rsid w:val="009977E9"/>
    <w:rsid w:val="009A6736"/>
    <w:rsid w:val="009C7343"/>
    <w:rsid w:val="009D015B"/>
    <w:rsid w:val="009D1D76"/>
    <w:rsid w:val="009D4049"/>
    <w:rsid w:val="00A02F12"/>
    <w:rsid w:val="00A0776E"/>
    <w:rsid w:val="00A12C55"/>
    <w:rsid w:val="00A16994"/>
    <w:rsid w:val="00A177B9"/>
    <w:rsid w:val="00A24706"/>
    <w:rsid w:val="00A3413A"/>
    <w:rsid w:val="00A65FAF"/>
    <w:rsid w:val="00A83710"/>
    <w:rsid w:val="00AB51CC"/>
    <w:rsid w:val="00AC0DFC"/>
    <w:rsid w:val="00AC43F4"/>
    <w:rsid w:val="00AC567A"/>
    <w:rsid w:val="00B14C66"/>
    <w:rsid w:val="00B172F2"/>
    <w:rsid w:val="00B17852"/>
    <w:rsid w:val="00B20BDE"/>
    <w:rsid w:val="00B345A1"/>
    <w:rsid w:val="00B412E9"/>
    <w:rsid w:val="00B470AE"/>
    <w:rsid w:val="00B51C39"/>
    <w:rsid w:val="00B62ECC"/>
    <w:rsid w:val="00BC0B5F"/>
    <w:rsid w:val="00BC336E"/>
    <w:rsid w:val="00BC4EA3"/>
    <w:rsid w:val="00BC7A95"/>
    <w:rsid w:val="00BD166C"/>
    <w:rsid w:val="00BD3E7C"/>
    <w:rsid w:val="00BD7D23"/>
    <w:rsid w:val="00C11C70"/>
    <w:rsid w:val="00C123E3"/>
    <w:rsid w:val="00C30A0D"/>
    <w:rsid w:val="00C34A75"/>
    <w:rsid w:val="00C42D3F"/>
    <w:rsid w:val="00C4699C"/>
    <w:rsid w:val="00C473DC"/>
    <w:rsid w:val="00C62169"/>
    <w:rsid w:val="00C7520C"/>
    <w:rsid w:val="00C928FC"/>
    <w:rsid w:val="00C96ABC"/>
    <w:rsid w:val="00CA4ACF"/>
    <w:rsid w:val="00CA753F"/>
    <w:rsid w:val="00CD09D3"/>
    <w:rsid w:val="00CE3EC7"/>
    <w:rsid w:val="00CE7724"/>
    <w:rsid w:val="00D011E5"/>
    <w:rsid w:val="00D074DA"/>
    <w:rsid w:val="00D1395B"/>
    <w:rsid w:val="00D23D07"/>
    <w:rsid w:val="00D2746F"/>
    <w:rsid w:val="00D30058"/>
    <w:rsid w:val="00D30EFE"/>
    <w:rsid w:val="00D31E49"/>
    <w:rsid w:val="00D32E15"/>
    <w:rsid w:val="00D34076"/>
    <w:rsid w:val="00D55E54"/>
    <w:rsid w:val="00D6720F"/>
    <w:rsid w:val="00D700D6"/>
    <w:rsid w:val="00D735BD"/>
    <w:rsid w:val="00D74032"/>
    <w:rsid w:val="00D74815"/>
    <w:rsid w:val="00D80470"/>
    <w:rsid w:val="00D90E30"/>
    <w:rsid w:val="00DA6100"/>
    <w:rsid w:val="00DB11CE"/>
    <w:rsid w:val="00DC4DD2"/>
    <w:rsid w:val="00DD0D50"/>
    <w:rsid w:val="00DE02C6"/>
    <w:rsid w:val="00DE4275"/>
    <w:rsid w:val="00DF3D2B"/>
    <w:rsid w:val="00DF4D28"/>
    <w:rsid w:val="00E148C6"/>
    <w:rsid w:val="00E160C3"/>
    <w:rsid w:val="00E35305"/>
    <w:rsid w:val="00E4047F"/>
    <w:rsid w:val="00E40648"/>
    <w:rsid w:val="00E40C0B"/>
    <w:rsid w:val="00E47819"/>
    <w:rsid w:val="00E52239"/>
    <w:rsid w:val="00E653A0"/>
    <w:rsid w:val="00E72759"/>
    <w:rsid w:val="00E749D5"/>
    <w:rsid w:val="00E7571D"/>
    <w:rsid w:val="00E90502"/>
    <w:rsid w:val="00E90B16"/>
    <w:rsid w:val="00EA39A2"/>
    <w:rsid w:val="00EA3D6B"/>
    <w:rsid w:val="00EB1A38"/>
    <w:rsid w:val="00EC6874"/>
    <w:rsid w:val="00ED15A3"/>
    <w:rsid w:val="00ED4468"/>
    <w:rsid w:val="00EE0272"/>
    <w:rsid w:val="00EE1213"/>
    <w:rsid w:val="00EE1920"/>
    <w:rsid w:val="00F14787"/>
    <w:rsid w:val="00F240C3"/>
    <w:rsid w:val="00F3178C"/>
    <w:rsid w:val="00F35CE0"/>
    <w:rsid w:val="00F430A2"/>
    <w:rsid w:val="00F439D1"/>
    <w:rsid w:val="00F54E6C"/>
    <w:rsid w:val="00F55E77"/>
    <w:rsid w:val="00F762C2"/>
    <w:rsid w:val="00F90FDA"/>
    <w:rsid w:val="00F923F5"/>
    <w:rsid w:val="00F94DAC"/>
    <w:rsid w:val="00FA1B37"/>
    <w:rsid w:val="00FA6C4F"/>
    <w:rsid w:val="00FB5135"/>
    <w:rsid w:val="00FC63C4"/>
    <w:rsid w:val="00FD435E"/>
    <w:rsid w:val="00FD4476"/>
    <w:rsid w:val="00FD5144"/>
    <w:rsid w:val="00FD7CCE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94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92358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358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6232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9A2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1D1D2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3270</TotalTime>
  <Pages>3</Pages>
  <Words>824</Words>
  <Characters>4700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GataullinRN</dc:creator>
  <cp:keywords/>
  <dc:description/>
  <cp:lastModifiedBy>Duma2</cp:lastModifiedBy>
  <cp:revision>187</cp:revision>
  <cp:lastPrinted>2016-09-19T11:21:00Z</cp:lastPrinted>
  <dcterms:created xsi:type="dcterms:W3CDTF">2014-08-26T11:49:00Z</dcterms:created>
  <dcterms:modified xsi:type="dcterms:W3CDTF">2016-09-29T08:18:00Z</dcterms:modified>
</cp:coreProperties>
</file>