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39F" w:rsidRDefault="00EA239F" w:rsidP="00CD61B7">
      <w:pPr>
        <w:spacing w:after="0" w:line="240" w:lineRule="auto"/>
        <w:jc w:val="right"/>
        <w:rPr>
          <w:rFonts w:ascii="Times New Roman" w:hAnsi="Times New Roman"/>
          <w:sz w:val="28"/>
          <w:szCs w:val="28"/>
        </w:rPr>
      </w:pPr>
      <w:r>
        <w:rPr>
          <w:rFonts w:ascii="Times New Roman" w:hAnsi="Times New Roman"/>
          <w:sz w:val="28"/>
          <w:szCs w:val="28"/>
        </w:rPr>
        <w:t xml:space="preserve">                                                                                                       Приложение</w:t>
      </w:r>
    </w:p>
    <w:p w:rsidR="00EA239F" w:rsidRDefault="00EA239F" w:rsidP="00CD61B7">
      <w:pPr>
        <w:spacing w:after="0" w:line="240" w:lineRule="auto"/>
        <w:jc w:val="right"/>
        <w:rPr>
          <w:rFonts w:ascii="Times New Roman" w:hAnsi="Times New Roman"/>
          <w:sz w:val="28"/>
          <w:szCs w:val="28"/>
        </w:rPr>
      </w:pPr>
      <w:r>
        <w:rPr>
          <w:rFonts w:ascii="Times New Roman" w:hAnsi="Times New Roman"/>
          <w:sz w:val="28"/>
          <w:szCs w:val="28"/>
        </w:rPr>
        <w:t xml:space="preserve">                                                                                    к решению Думы города</w:t>
      </w:r>
    </w:p>
    <w:p w:rsidR="00EA239F" w:rsidRDefault="00EA239F" w:rsidP="00CD61B7">
      <w:pPr>
        <w:spacing w:after="0" w:line="240" w:lineRule="auto"/>
        <w:jc w:val="right"/>
        <w:rPr>
          <w:rFonts w:ascii="Times New Roman" w:hAnsi="Times New Roman"/>
          <w:sz w:val="28"/>
          <w:szCs w:val="28"/>
        </w:rPr>
      </w:pPr>
      <w:r>
        <w:rPr>
          <w:rFonts w:ascii="Times New Roman" w:hAnsi="Times New Roman"/>
          <w:sz w:val="28"/>
          <w:szCs w:val="28"/>
        </w:rPr>
        <w:t xml:space="preserve">                                                                                    от 31.03.2016 № 110</w:t>
      </w:r>
    </w:p>
    <w:p w:rsidR="00EA239F" w:rsidRPr="00153E5B" w:rsidRDefault="00EA239F" w:rsidP="00153E5B">
      <w:pPr>
        <w:spacing w:after="0" w:line="240" w:lineRule="auto"/>
        <w:rPr>
          <w:rFonts w:ascii="Times New Roman" w:hAnsi="Times New Roman"/>
          <w:b/>
          <w:sz w:val="28"/>
          <w:szCs w:val="28"/>
        </w:rPr>
      </w:pPr>
    </w:p>
    <w:p w:rsidR="00EA239F" w:rsidRDefault="00EA239F" w:rsidP="00EB3211">
      <w:pPr>
        <w:spacing w:after="0" w:line="240" w:lineRule="auto"/>
        <w:jc w:val="center"/>
        <w:rPr>
          <w:rFonts w:ascii="Times New Roman" w:hAnsi="Times New Roman"/>
          <w:b/>
          <w:sz w:val="28"/>
          <w:szCs w:val="28"/>
        </w:rPr>
      </w:pPr>
    </w:p>
    <w:p w:rsidR="00EA239F" w:rsidRPr="00153E5B" w:rsidRDefault="00EA239F" w:rsidP="00EB3211">
      <w:pPr>
        <w:spacing w:after="0" w:line="240" w:lineRule="auto"/>
        <w:jc w:val="center"/>
        <w:rPr>
          <w:rFonts w:ascii="Times New Roman" w:hAnsi="Times New Roman"/>
          <w:b/>
          <w:sz w:val="28"/>
          <w:szCs w:val="28"/>
        </w:rPr>
      </w:pPr>
      <w:r w:rsidRPr="00153E5B">
        <w:rPr>
          <w:rFonts w:ascii="Times New Roman" w:hAnsi="Times New Roman"/>
          <w:b/>
          <w:sz w:val="28"/>
          <w:szCs w:val="28"/>
        </w:rPr>
        <w:t>Информация</w:t>
      </w:r>
    </w:p>
    <w:p w:rsidR="00EA239F" w:rsidRDefault="00EA239F" w:rsidP="00EB3211">
      <w:pPr>
        <w:spacing w:after="0" w:line="240" w:lineRule="auto"/>
        <w:jc w:val="center"/>
        <w:rPr>
          <w:rFonts w:ascii="Times New Roman" w:hAnsi="Times New Roman"/>
          <w:b/>
          <w:sz w:val="28"/>
          <w:szCs w:val="28"/>
        </w:rPr>
      </w:pPr>
      <w:r w:rsidRPr="00153E5B">
        <w:rPr>
          <w:rFonts w:ascii="Times New Roman" w:hAnsi="Times New Roman"/>
          <w:b/>
          <w:sz w:val="28"/>
          <w:szCs w:val="28"/>
        </w:rPr>
        <w:t>о ходе реализации муниципальной программы</w:t>
      </w:r>
      <w:r>
        <w:rPr>
          <w:rFonts w:ascii="Times New Roman" w:hAnsi="Times New Roman"/>
          <w:b/>
          <w:sz w:val="28"/>
          <w:szCs w:val="28"/>
        </w:rPr>
        <w:t xml:space="preserve"> </w:t>
      </w:r>
    </w:p>
    <w:p w:rsidR="00EA239F" w:rsidRDefault="00EA239F" w:rsidP="00EB3211">
      <w:pPr>
        <w:spacing w:after="0" w:line="240" w:lineRule="auto"/>
        <w:jc w:val="center"/>
        <w:rPr>
          <w:rFonts w:ascii="Times New Roman" w:hAnsi="Times New Roman"/>
          <w:b/>
          <w:sz w:val="28"/>
          <w:szCs w:val="28"/>
        </w:rPr>
      </w:pPr>
      <w:r>
        <w:rPr>
          <w:rFonts w:ascii="Times New Roman" w:hAnsi="Times New Roman"/>
          <w:b/>
          <w:sz w:val="28"/>
          <w:szCs w:val="28"/>
        </w:rPr>
        <w:t xml:space="preserve"> города Радужный «Доступная среда в городе Радужный</w:t>
      </w:r>
    </w:p>
    <w:p w:rsidR="00EA239F" w:rsidRDefault="00EA239F" w:rsidP="00EB3211">
      <w:pPr>
        <w:spacing w:after="0" w:line="240" w:lineRule="auto"/>
        <w:jc w:val="center"/>
        <w:rPr>
          <w:rFonts w:ascii="Times New Roman" w:hAnsi="Times New Roman"/>
          <w:b/>
          <w:sz w:val="28"/>
          <w:szCs w:val="28"/>
        </w:rPr>
      </w:pPr>
      <w:r>
        <w:rPr>
          <w:rFonts w:ascii="Times New Roman" w:hAnsi="Times New Roman"/>
          <w:b/>
          <w:sz w:val="28"/>
          <w:szCs w:val="28"/>
        </w:rPr>
        <w:t xml:space="preserve"> на 2014 – 2020 годы» в 2015 году</w:t>
      </w:r>
    </w:p>
    <w:p w:rsidR="00EA239F" w:rsidRDefault="00EA239F" w:rsidP="00153E5B">
      <w:pPr>
        <w:spacing w:after="0" w:line="240" w:lineRule="auto"/>
        <w:rPr>
          <w:rFonts w:ascii="Times New Roman" w:hAnsi="Times New Roman"/>
          <w:b/>
          <w:sz w:val="28"/>
          <w:szCs w:val="28"/>
        </w:rPr>
      </w:pPr>
    </w:p>
    <w:p w:rsidR="00EA239F" w:rsidRPr="0080017F" w:rsidRDefault="00EA239F" w:rsidP="00CD61B7">
      <w:pPr>
        <w:tabs>
          <w:tab w:val="left" w:pos="900"/>
        </w:tabs>
        <w:spacing w:after="0" w:line="240" w:lineRule="auto"/>
        <w:jc w:val="both"/>
        <w:rPr>
          <w:rFonts w:ascii="Times New Roman" w:hAnsi="Times New Roman"/>
          <w:sz w:val="28"/>
          <w:szCs w:val="28"/>
        </w:rPr>
      </w:pPr>
      <w:r w:rsidRPr="0080017F">
        <w:rPr>
          <w:rFonts w:ascii="Times New Roman" w:hAnsi="Times New Roman"/>
          <w:b/>
          <w:sz w:val="28"/>
          <w:szCs w:val="28"/>
        </w:rPr>
        <w:t xml:space="preserve">        </w:t>
      </w:r>
      <w:r>
        <w:rPr>
          <w:rFonts w:ascii="Times New Roman" w:hAnsi="Times New Roman"/>
          <w:b/>
          <w:sz w:val="28"/>
          <w:szCs w:val="28"/>
        </w:rPr>
        <w:tab/>
      </w:r>
      <w:r w:rsidRPr="0080017F">
        <w:rPr>
          <w:rFonts w:ascii="Times New Roman" w:hAnsi="Times New Roman"/>
          <w:sz w:val="28"/>
          <w:szCs w:val="28"/>
        </w:rPr>
        <w:t xml:space="preserve">Муниципальная программа города Радужный «Доступная </w:t>
      </w:r>
      <w:r>
        <w:rPr>
          <w:rFonts w:ascii="Times New Roman" w:hAnsi="Times New Roman"/>
          <w:sz w:val="28"/>
          <w:szCs w:val="28"/>
        </w:rPr>
        <w:t xml:space="preserve">среда в городе Радужный на 2014 – </w:t>
      </w:r>
      <w:r w:rsidRPr="0080017F">
        <w:rPr>
          <w:rFonts w:ascii="Times New Roman" w:hAnsi="Times New Roman"/>
          <w:sz w:val="28"/>
          <w:szCs w:val="28"/>
        </w:rPr>
        <w:t>2</w:t>
      </w:r>
      <w:r>
        <w:rPr>
          <w:rFonts w:ascii="Times New Roman" w:hAnsi="Times New Roman"/>
          <w:sz w:val="28"/>
          <w:szCs w:val="28"/>
        </w:rPr>
        <w:t xml:space="preserve">020 годы» </w:t>
      </w:r>
      <w:r w:rsidRPr="0080017F">
        <w:rPr>
          <w:rFonts w:ascii="Times New Roman" w:hAnsi="Times New Roman"/>
          <w:sz w:val="28"/>
          <w:szCs w:val="28"/>
        </w:rPr>
        <w:t>утверждена постановлением администрации города Радужный от 05.11.2013 № 2281 (далее – муниципальная программа)  и активн</w:t>
      </w:r>
      <w:r>
        <w:rPr>
          <w:rFonts w:ascii="Times New Roman" w:hAnsi="Times New Roman"/>
          <w:sz w:val="28"/>
          <w:szCs w:val="28"/>
        </w:rPr>
        <w:t>о реализуется  с 01.01.2014</w:t>
      </w:r>
      <w:r w:rsidRPr="0080017F">
        <w:rPr>
          <w:rFonts w:ascii="Times New Roman" w:hAnsi="Times New Roman"/>
          <w:sz w:val="28"/>
          <w:szCs w:val="28"/>
        </w:rPr>
        <w:t>.</w:t>
      </w:r>
    </w:p>
    <w:p w:rsidR="00EA239F" w:rsidRPr="0080017F" w:rsidRDefault="00EA239F" w:rsidP="0080017F">
      <w:pPr>
        <w:spacing w:after="0" w:line="240" w:lineRule="auto"/>
        <w:jc w:val="both"/>
        <w:rPr>
          <w:rFonts w:ascii="Times New Roman" w:hAnsi="Times New Roman"/>
          <w:sz w:val="28"/>
          <w:szCs w:val="28"/>
        </w:rPr>
      </w:pPr>
      <w:r w:rsidRPr="0080017F">
        <w:rPr>
          <w:rFonts w:ascii="Times New Roman" w:hAnsi="Times New Roman"/>
          <w:sz w:val="28"/>
          <w:szCs w:val="28"/>
        </w:rPr>
        <w:t xml:space="preserve">       </w:t>
      </w:r>
      <w:r>
        <w:rPr>
          <w:rFonts w:ascii="Times New Roman" w:hAnsi="Times New Roman"/>
          <w:sz w:val="28"/>
          <w:szCs w:val="28"/>
        </w:rPr>
        <w:tab/>
      </w:r>
      <w:r w:rsidRPr="0080017F">
        <w:rPr>
          <w:rFonts w:ascii="Times New Roman" w:hAnsi="Times New Roman"/>
          <w:sz w:val="28"/>
          <w:szCs w:val="28"/>
        </w:rPr>
        <w:t>Ответственным исполнителем муниципальной программы является  управление общественных связей и административной реформы администрации города Радужный.</w:t>
      </w:r>
    </w:p>
    <w:p w:rsidR="00EA239F" w:rsidRPr="0080017F" w:rsidRDefault="00EA239F" w:rsidP="0080017F">
      <w:pPr>
        <w:spacing w:after="0" w:line="240" w:lineRule="auto"/>
        <w:jc w:val="both"/>
        <w:rPr>
          <w:rFonts w:ascii="Times New Roman" w:hAnsi="Times New Roman"/>
          <w:sz w:val="28"/>
          <w:szCs w:val="28"/>
        </w:rPr>
      </w:pPr>
      <w:r w:rsidRPr="0080017F">
        <w:rPr>
          <w:rFonts w:ascii="Times New Roman" w:hAnsi="Times New Roman"/>
          <w:sz w:val="28"/>
          <w:szCs w:val="28"/>
        </w:rPr>
        <w:t xml:space="preserve">      </w:t>
      </w:r>
      <w:r>
        <w:rPr>
          <w:rFonts w:ascii="Times New Roman" w:hAnsi="Times New Roman"/>
          <w:sz w:val="28"/>
          <w:szCs w:val="28"/>
        </w:rPr>
        <w:tab/>
      </w:r>
      <w:r w:rsidRPr="0080017F">
        <w:rPr>
          <w:rFonts w:ascii="Times New Roman" w:hAnsi="Times New Roman"/>
          <w:sz w:val="28"/>
          <w:szCs w:val="28"/>
        </w:rPr>
        <w:t>Соисполнители муниципальной программы:</w:t>
      </w:r>
    </w:p>
    <w:p w:rsidR="00EA239F" w:rsidRPr="0080017F" w:rsidRDefault="00EA239F" w:rsidP="0080017F">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80017F">
        <w:rPr>
          <w:rFonts w:ascii="Times New Roman" w:hAnsi="Times New Roman"/>
          <w:sz w:val="28"/>
          <w:szCs w:val="28"/>
        </w:rPr>
        <w:t>- комитет по физической культуре и спорту администрации города Радужный;</w:t>
      </w:r>
    </w:p>
    <w:p w:rsidR="00EA239F" w:rsidRPr="0080017F" w:rsidRDefault="00EA239F" w:rsidP="0080017F">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80017F">
        <w:rPr>
          <w:rFonts w:ascii="Times New Roman" w:hAnsi="Times New Roman"/>
          <w:sz w:val="28"/>
          <w:szCs w:val="28"/>
        </w:rPr>
        <w:t>- управление культуры и искусства администрации города Радужный;</w:t>
      </w:r>
    </w:p>
    <w:p w:rsidR="00EA239F" w:rsidRPr="0080017F" w:rsidRDefault="00EA239F" w:rsidP="0080017F">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80017F">
        <w:rPr>
          <w:rFonts w:ascii="Times New Roman" w:hAnsi="Times New Roman"/>
          <w:sz w:val="28"/>
          <w:szCs w:val="28"/>
        </w:rPr>
        <w:t xml:space="preserve">- управление образования и молодежной политики </w:t>
      </w:r>
      <w:r w:rsidRPr="0080017F">
        <w:rPr>
          <w:rFonts w:ascii="Times New Roman" w:hAnsi="Times New Roman"/>
          <w:bCs/>
          <w:sz w:val="28"/>
          <w:szCs w:val="28"/>
        </w:rPr>
        <w:t>администрации города Радужный</w:t>
      </w:r>
      <w:r w:rsidRPr="0080017F">
        <w:rPr>
          <w:rFonts w:ascii="Times New Roman" w:hAnsi="Times New Roman"/>
          <w:sz w:val="28"/>
          <w:szCs w:val="28"/>
        </w:rPr>
        <w:t>;</w:t>
      </w:r>
    </w:p>
    <w:p w:rsidR="00EA239F" w:rsidRPr="0080017F" w:rsidRDefault="00EA239F" w:rsidP="0080017F">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80017F">
        <w:rPr>
          <w:rFonts w:ascii="Times New Roman" w:hAnsi="Times New Roman"/>
          <w:sz w:val="28"/>
          <w:szCs w:val="28"/>
        </w:rPr>
        <w:t>-</w:t>
      </w:r>
      <w:r>
        <w:rPr>
          <w:rFonts w:ascii="Times New Roman" w:hAnsi="Times New Roman"/>
          <w:sz w:val="28"/>
          <w:szCs w:val="28"/>
        </w:rPr>
        <w:t xml:space="preserve"> м</w:t>
      </w:r>
      <w:r w:rsidRPr="0080017F">
        <w:rPr>
          <w:rFonts w:ascii="Times New Roman" w:hAnsi="Times New Roman"/>
          <w:sz w:val="28"/>
          <w:szCs w:val="28"/>
        </w:rPr>
        <w:t>униципальное казенное учреждение «Управление материально-технического обеспечения деятельности органов местного самоуправления города Радужный».</w:t>
      </w:r>
    </w:p>
    <w:p w:rsidR="00EA239F" w:rsidRPr="00AF30C2" w:rsidRDefault="00EA239F" w:rsidP="00AF30C2">
      <w:pPr>
        <w:widowControl w:val="0"/>
        <w:autoSpaceDE w:val="0"/>
        <w:autoSpaceDN w:val="0"/>
        <w:adjustRightInd w:val="0"/>
        <w:spacing w:after="0" w:line="240" w:lineRule="auto"/>
        <w:jc w:val="both"/>
        <w:rPr>
          <w:rFonts w:ascii="Times New Roman" w:hAnsi="Times New Roman"/>
          <w:sz w:val="28"/>
          <w:szCs w:val="28"/>
        </w:rPr>
      </w:pPr>
      <w:r>
        <w:rPr>
          <w:sz w:val="28"/>
          <w:szCs w:val="28"/>
        </w:rPr>
        <w:t xml:space="preserve">        </w:t>
      </w:r>
      <w:r>
        <w:rPr>
          <w:sz w:val="28"/>
          <w:szCs w:val="28"/>
        </w:rPr>
        <w:tab/>
      </w:r>
      <w:r w:rsidRPr="00AF30C2">
        <w:rPr>
          <w:rFonts w:ascii="Times New Roman" w:hAnsi="Times New Roman"/>
          <w:sz w:val="28"/>
          <w:szCs w:val="28"/>
        </w:rPr>
        <w:t>Создание доступной для инвалидов среды жизнедеятельности является одним из приоритетных направлений социальной политики муниципального образования городской округ город Радужный. Современное состояние уровня доступности объектов социальной инфраструктуры требует выполнения решений приоритетных общегосударственных конкретных задач, практических мер, направленных на повышение уровня доступности первоочередных, наиболее значимых для лиц с ограниченными возможностями здоровья объектов социальной инфрас</w:t>
      </w:r>
      <w:r>
        <w:rPr>
          <w:rFonts w:ascii="Times New Roman" w:hAnsi="Times New Roman"/>
          <w:sz w:val="28"/>
          <w:szCs w:val="28"/>
        </w:rPr>
        <w:t xml:space="preserve">труктуры. Таким образом, В 2013 – </w:t>
      </w:r>
      <w:r w:rsidRPr="00AF30C2">
        <w:rPr>
          <w:rFonts w:ascii="Times New Roman" w:hAnsi="Times New Roman"/>
          <w:sz w:val="28"/>
          <w:szCs w:val="28"/>
        </w:rPr>
        <w:t>2</w:t>
      </w:r>
      <w:r>
        <w:rPr>
          <w:rFonts w:ascii="Times New Roman" w:hAnsi="Times New Roman"/>
          <w:sz w:val="28"/>
          <w:szCs w:val="28"/>
        </w:rPr>
        <w:t>014 годах</w:t>
      </w:r>
      <w:r w:rsidRPr="00AF30C2">
        <w:rPr>
          <w:rFonts w:ascii="Times New Roman" w:hAnsi="Times New Roman"/>
          <w:sz w:val="28"/>
          <w:szCs w:val="28"/>
        </w:rPr>
        <w:t xml:space="preserve"> обследованы 37 муниципальных объектов, подведомственных структурным подразделениям администрации города Радужный, для объективной оценки состояния физической доступности и услуг для инвалидов и маломобильных групп населения.</w:t>
      </w:r>
    </w:p>
    <w:p w:rsidR="00EA239F" w:rsidRPr="0080017F" w:rsidRDefault="00EA239F" w:rsidP="00AF30C2">
      <w:pPr>
        <w:widowControl w:val="0"/>
        <w:autoSpaceDE w:val="0"/>
        <w:autoSpaceDN w:val="0"/>
        <w:adjustRightInd w:val="0"/>
        <w:spacing w:after="0" w:line="240" w:lineRule="auto"/>
        <w:jc w:val="both"/>
        <w:rPr>
          <w:rFonts w:ascii="Times New Roman" w:hAnsi="Times New Roman"/>
          <w:sz w:val="28"/>
          <w:szCs w:val="28"/>
        </w:rPr>
      </w:pPr>
      <w:r>
        <w:rPr>
          <w:sz w:val="28"/>
          <w:szCs w:val="28"/>
        </w:rPr>
        <w:t xml:space="preserve">         </w:t>
      </w:r>
      <w:r>
        <w:rPr>
          <w:sz w:val="28"/>
          <w:szCs w:val="28"/>
        </w:rPr>
        <w:tab/>
      </w:r>
      <w:r w:rsidRPr="0080017F">
        <w:rPr>
          <w:rFonts w:ascii="Times New Roman" w:hAnsi="Times New Roman"/>
          <w:sz w:val="28"/>
          <w:szCs w:val="28"/>
        </w:rPr>
        <w:t xml:space="preserve">По итогам </w:t>
      </w:r>
      <w:r>
        <w:rPr>
          <w:rFonts w:ascii="Times New Roman" w:hAnsi="Times New Roman"/>
          <w:sz w:val="28"/>
          <w:szCs w:val="28"/>
        </w:rPr>
        <w:t xml:space="preserve">обследования и </w:t>
      </w:r>
      <w:r w:rsidRPr="0080017F">
        <w:rPr>
          <w:rFonts w:ascii="Times New Roman" w:hAnsi="Times New Roman"/>
          <w:sz w:val="28"/>
          <w:szCs w:val="28"/>
        </w:rPr>
        <w:t>паспортизации составлен перечень объектов в приоритетных сферах жизнедеятельности инвалидов, планируемых к дообустройству, оснащению и адаптации.</w:t>
      </w:r>
    </w:p>
    <w:p w:rsidR="00EA239F" w:rsidRPr="0080017F" w:rsidRDefault="00EA239F" w:rsidP="0080017F">
      <w:pPr>
        <w:spacing w:after="0" w:line="240" w:lineRule="auto"/>
        <w:jc w:val="both"/>
        <w:rPr>
          <w:rFonts w:ascii="Times New Roman" w:hAnsi="Times New Roman"/>
          <w:sz w:val="28"/>
          <w:szCs w:val="28"/>
        </w:rPr>
      </w:pPr>
      <w:r w:rsidRPr="0080017F">
        <w:rPr>
          <w:rFonts w:ascii="Times New Roman" w:hAnsi="Times New Roman"/>
          <w:sz w:val="28"/>
          <w:szCs w:val="28"/>
        </w:rPr>
        <w:t xml:space="preserve">        </w:t>
      </w:r>
      <w:r>
        <w:rPr>
          <w:rFonts w:ascii="Times New Roman" w:hAnsi="Times New Roman"/>
          <w:sz w:val="28"/>
          <w:szCs w:val="28"/>
        </w:rPr>
        <w:tab/>
      </w:r>
      <w:r w:rsidRPr="0080017F">
        <w:rPr>
          <w:rFonts w:ascii="Times New Roman" w:hAnsi="Times New Roman"/>
          <w:sz w:val="28"/>
          <w:szCs w:val="28"/>
        </w:rPr>
        <w:t>Значительное количество объектов не имеют специальных приспособлений, подъемников, пандусов, указателей с речевым сопровождением, световых и информационных табло, тактильных плиток, облегчающих прохождение инвалидов и лиц с ограниченными возможностями в здания, что ограничивает их возможности для получения услуг.</w:t>
      </w:r>
    </w:p>
    <w:p w:rsidR="00EA239F" w:rsidRPr="0080017F" w:rsidRDefault="00EA239F" w:rsidP="00AF30C2">
      <w:pPr>
        <w:shd w:val="clear" w:color="auto" w:fill="FFFFFF"/>
        <w:spacing w:after="0" w:line="240" w:lineRule="auto"/>
        <w:ind w:firstLine="709"/>
        <w:jc w:val="both"/>
        <w:rPr>
          <w:rFonts w:ascii="Times New Roman" w:hAnsi="Times New Roman"/>
          <w:b/>
          <w:sz w:val="28"/>
          <w:szCs w:val="28"/>
        </w:rPr>
      </w:pPr>
      <w:r>
        <w:rPr>
          <w:rFonts w:ascii="Times New Roman" w:hAnsi="Times New Roman"/>
          <w:sz w:val="28"/>
          <w:szCs w:val="28"/>
        </w:rPr>
        <w:tab/>
      </w:r>
      <w:r w:rsidRPr="0080017F">
        <w:rPr>
          <w:rFonts w:ascii="Times New Roman" w:hAnsi="Times New Roman"/>
          <w:sz w:val="28"/>
          <w:szCs w:val="28"/>
        </w:rPr>
        <w:t>Таким образом, обозначена цель муниципальной программы</w:t>
      </w:r>
      <w:r w:rsidRPr="0080017F">
        <w:rPr>
          <w:rFonts w:ascii="Times New Roman" w:hAnsi="Times New Roman"/>
          <w:b/>
          <w:sz w:val="28"/>
          <w:szCs w:val="28"/>
        </w:rPr>
        <w:t xml:space="preserve"> -</w:t>
      </w:r>
      <w:r w:rsidRPr="0080017F">
        <w:rPr>
          <w:rFonts w:ascii="Times New Roman" w:hAnsi="Times New Roman"/>
          <w:sz w:val="28"/>
          <w:szCs w:val="28"/>
        </w:rPr>
        <w:t>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EA239F" w:rsidRPr="0080017F" w:rsidRDefault="00EA239F" w:rsidP="00AF30C2">
      <w:pPr>
        <w:spacing w:after="0" w:line="240" w:lineRule="auto"/>
        <w:ind w:firstLine="720"/>
        <w:jc w:val="both"/>
        <w:rPr>
          <w:rFonts w:ascii="Times New Roman" w:hAnsi="Times New Roman"/>
          <w:sz w:val="28"/>
          <w:szCs w:val="28"/>
        </w:rPr>
      </w:pPr>
      <w:r>
        <w:rPr>
          <w:rFonts w:ascii="Times New Roman" w:hAnsi="Times New Roman"/>
          <w:sz w:val="28"/>
          <w:szCs w:val="28"/>
        </w:rPr>
        <w:tab/>
      </w:r>
      <w:r w:rsidRPr="0080017F">
        <w:rPr>
          <w:rFonts w:ascii="Times New Roman" w:hAnsi="Times New Roman"/>
          <w:sz w:val="28"/>
          <w:szCs w:val="28"/>
        </w:rPr>
        <w:t>Для достижения цели настоящей программы в 2015 году частично решена следующая задача:</w:t>
      </w:r>
      <w:bookmarkStart w:id="0" w:name="sub_201"/>
    </w:p>
    <w:bookmarkEnd w:id="0"/>
    <w:p w:rsidR="00EA239F" w:rsidRPr="0080017F" w:rsidRDefault="00EA239F" w:rsidP="00AF30C2">
      <w:pPr>
        <w:spacing w:after="0" w:line="240" w:lineRule="auto"/>
        <w:ind w:firstLine="709"/>
        <w:jc w:val="both"/>
        <w:rPr>
          <w:rFonts w:ascii="Times New Roman" w:hAnsi="Times New Roman"/>
          <w:bCs/>
          <w:sz w:val="28"/>
          <w:szCs w:val="28"/>
        </w:rPr>
      </w:pPr>
      <w:r>
        <w:rPr>
          <w:rFonts w:ascii="Times New Roman" w:hAnsi="Times New Roman"/>
          <w:sz w:val="28"/>
          <w:szCs w:val="28"/>
        </w:rPr>
        <w:tab/>
      </w:r>
      <w:r w:rsidRPr="0080017F">
        <w:rPr>
          <w:rFonts w:ascii="Times New Roman" w:hAnsi="Times New Roman"/>
          <w:sz w:val="28"/>
          <w:szCs w:val="28"/>
        </w:rPr>
        <w:t xml:space="preserve">1. Повышение  уровня доступности  социально-значимых объектов в приоритетных сферах жизнедеятельности инвалидов и других </w:t>
      </w:r>
      <w:r w:rsidRPr="0080017F">
        <w:rPr>
          <w:rFonts w:ascii="Times New Roman" w:hAnsi="Times New Roman"/>
          <w:bCs/>
          <w:sz w:val="28"/>
          <w:szCs w:val="28"/>
        </w:rPr>
        <w:t xml:space="preserve">маломобильных групп населения в городе Радужный, путём увеличения </w:t>
      </w:r>
      <w:r w:rsidRPr="0080017F">
        <w:rPr>
          <w:rFonts w:ascii="Times New Roman" w:hAnsi="Times New Roman"/>
          <w:sz w:val="28"/>
          <w:szCs w:val="28"/>
        </w:rPr>
        <w:t xml:space="preserve">количества доступных объектов  физической культуры и спорта, культуры и искусства, образования, сферы услуг </w:t>
      </w:r>
      <w:r w:rsidRPr="0080017F">
        <w:rPr>
          <w:rFonts w:ascii="Times New Roman" w:hAnsi="Times New Roman"/>
          <w:spacing w:val="6"/>
          <w:sz w:val="28"/>
          <w:szCs w:val="28"/>
        </w:rPr>
        <w:t>для инвалидов и других маломобильных групп населения.</w:t>
      </w:r>
    </w:p>
    <w:p w:rsidR="00EA239F" w:rsidRPr="0080017F" w:rsidRDefault="00EA239F" w:rsidP="00AF30C2">
      <w:pPr>
        <w:spacing w:after="0" w:line="240" w:lineRule="auto"/>
        <w:ind w:firstLine="567"/>
        <w:jc w:val="both"/>
        <w:rPr>
          <w:rFonts w:ascii="Times New Roman" w:hAnsi="Times New Roman"/>
          <w:sz w:val="28"/>
          <w:szCs w:val="28"/>
        </w:rPr>
      </w:pPr>
      <w:r w:rsidRPr="0080017F">
        <w:rPr>
          <w:rFonts w:ascii="Times New Roman" w:hAnsi="Times New Roman"/>
          <w:sz w:val="28"/>
          <w:szCs w:val="28"/>
        </w:rPr>
        <w:t xml:space="preserve">   </w:t>
      </w:r>
      <w:r>
        <w:rPr>
          <w:rFonts w:ascii="Times New Roman" w:hAnsi="Times New Roman"/>
          <w:sz w:val="28"/>
          <w:szCs w:val="28"/>
        </w:rPr>
        <w:tab/>
      </w:r>
      <w:r w:rsidRPr="0080017F">
        <w:rPr>
          <w:rFonts w:ascii="Times New Roman" w:hAnsi="Times New Roman"/>
          <w:sz w:val="28"/>
          <w:szCs w:val="28"/>
        </w:rPr>
        <w:t>Заплан</w:t>
      </w:r>
      <w:r>
        <w:rPr>
          <w:rFonts w:ascii="Times New Roman" w:hAnsi="Times New Roman"/>
          <w:sz w:val="28"/>
          <w:szCs w:val="28"/>
        </w:rPr>
        <w:t xml:space="preserve">ированный общий объём средств, </w:t>
      </w:r>
      <w:r w:rsidRPr="0080017F">
        <w:rPr>
          <w:rFonts w:ascii="Times New Roman" w:hAnsi="Times New Roman"/>
          <w:sz w:val="28"/>
          <w:szCs w:val="28"/>
        </w:rPr>
        <w:t>предусмотренный на реализацию мероп</w:t>
      </w:r>
      <w:r>
        <w:rPr>
          <w:rFonts w:ascii="Times New Roman" w:hAnsi="Times New Roman"/>
          <w:sz w:val="28"/>
          <w:szCs w:val="28"/>
        </w:rPr>
        <w:t xml:space="preserve">риятий программы в 2015 году, </w:t>
      </w:r>
      <w:r w:rsidRPr="0080017F">
        <w:rPr>
          <w:rFonts w:ascii="Times New Roman" w:hAnsi="Times New Roman"/>
          <w:sz w:val="28"/>
          <w:szCs w:val="28"/>
        </w:rPr>
        <w:t>составлял 1 450,0 тысяч рублей. За период действия муниципальной</w:t>
      </w:r>
      <w:r>
        <w:rPr>
          <w:rFonts w:ascii="Times New Roman" w:hAnsi="Times New Roman"/>
          <w:sz w:val="28"/>
          <w:szCs w:val="28"/>
        </w:rPr>
        <w:t xml:space="preserve"> программы в программу семь раз</w:t>
      </w:r>
      <w:r w:rsidRPr="0080017F">
        <w:rPr>
          <w:rFonts w:ascii="Times New Roman" w:hAnsi="Times New Roman"/>
          <w:sz w:val="28"/>
          <w:szCs w:val="28"/>
        </w:rPr>
        <w:t xml:space="preserve"> вносились изменения и корректировки: </w:t>
      </w:r>
    </w:p>
    <w:p w:rsidR="00EA239F" w:rsidRPr="0080017F" w:rsidRDefault="00EA239F" w:rsidP="00CD61B7">
      <w:pPr>
        <w:spacing w:after="0" w:line="240" w:lineRule="auto"/>
        <w:ind w:firstLine="567"/>
        <w:jc w:val="both"/>
        <w:rPr>
          <w:rFonts w:ascii="Times New Roman" w:hAnsi="Times New Roman"/>
          <w:color w:val="000000"/>
          <w:sz w:val="28"/>
          <w:szCs w:val="28"/>
        </w:rPr>
      </w:pPr>
      <w:r>
        <w:rPr>
          <w:rFonts w:ascii="Times New Roman" w:hAnsi="Times New Roman"/>
          <w:sz w:val="28"/>
          <w:szCs w:val="28"/>
        </w:rPr>
        <w:tab/>
      </w:r>
      <w:r w:rsidRPr="0080017F">
        <w:rPr>
          <w:rFonts w:ascii="Times New Roman" w:hAnsi="Times New Roman"/>
          <w:sz w:val="28"/>
          <w:szCs w:val="28"/>
        </w:rPr>
        <w:t>- постановление</w:t>
      </w:r>
      <w:r>
        <w:rPr>
          <w:rFonts w:ascii="Times New Roman" w:hAnsi="Times New Roman"/>
          <w:sz w:val="28"/>
          <w:szCs w:val="28"/>
        </w:rPr>
        <w:t>м</w:t>
      </w:r>
      <w:r w:rsidRPr="0080017F">
        <w:rPr>
          <w:rFonts w:ascii="Times New Roman" w:hAnsi="Times New Roman"/>
          <w:sz w:val="28"/>
          <w:szCs w:val="28"/>
        </w:rPr>
        <w:t xml:space="preserve"> администрации </w:t>
      </w:r>
      <w:hyperlink r:id="rId5" w:tooltip="постановление от 30.04.2014 0:00:00 №975 Администрация г. РадужныйО внесении изменений в постановление администрации города Радужный от 18.11.2013 № 2377 " w:history="1">
        <w:r w:rsidRPr="0080017F">
          <w:rPr>
            <w:rStyle w:val="Hyperlink"/>
            <w:rFonts w:ascii="Times New Roman" w:hAnsi="Times New Roman"/>
            <w:color w:val="000000"/>
            <w:sz w:val="28"/>
            <w:szCs w:val="28"/>
          </w:rPr>
          <w:t>от 30.04.2014 № 976</w:t>
        </w:r>
      </w:hyperlink>
      <w:r w:rsidRPr="0080017F">
        <w:rPr>
          <w:rFonts w:ascii="Times New Roman" w:hAnsi="Times New Roman"/>
          <w:color w:val="000000"/>
          <w:sz w:val="28"/>
          <w:szCs w:val="28"/>
        </w:rPr>
        <w:t>;</w:t>
      </w:r>
    </w:p>
    <w:p w:rsidR="00EA239F" w:rsidRPr="0080017F" w:rsidRDefault="00EA239F" w:rsidP="00CD61B7">
      <w:pPr>
        <w:spacing w:after="0" w:line="240" w:lineRule="auto"/>
        <w:ind w:firstLine="567"/>
        <w:jc w:val="both"/>
        <w:rPr>
          <w:rFonts w:ascii="Times New Roman" w:hAnsi="Times New Roman"/>
          <w:sz w:val="28"/>
          <w:szCs w:val="28"/>
        </w:rPr>
      </w:pPr>
      <w:r>
        <w:rPr>
          <w:rFonts w:ascii="Times New Roman" w:hAnsi="Times New Roman"/>
          <w:color w:val="000000"/>
          <w:sz w:val="28"/>
          <w:szCs w:val="28"/>
        </w:rPr>
        <w:tab/>
      </w:r>
      <w:r w:rsidRPr="0080017F">
        <w:rPr>
          <w:rFonts w:ascii="Times New Roman" w:hAnsi="Times New Roman"/>
          <w:color w:val="000000"/>
          <w:sz w:val="28"/>
          <w:szCs w:val="28"/>
        </w:rPr>
        <w:t xml:space="preserve">- </w:t>
      </w:r>
      <w:r>
        <w:rPr>
          <w:rFonts w:ascii="Times New Roman" w:hAnsi="Times New Roman"/>
          <w:sz w:val="28"/>
          <w:szCs w:val="28"/>
        </w:rPr>
        <w:t xml:space="preserve">постановлением администрации </w:t>
      </w:r>
      <w:r w:rsidRPr="0080017F">
        <w:rPr>
          <w:rFonts w:ascii="Times New Roman" w:hAnsi="Times New Roman"/>
          <w:sz w:val="28"/>
          <w:szCs w:val="28"/>
        </w:rPr>
        <w:t>от 22.09.2014 №1932</w:t>
      </w:r>
      <w:r w:rsidRPr="0080017F">
        <w:rPr>
          <w:rFonts w:ascii="Times New Roman" w:hAnsi="Times New Roman"/>
          <w:color w:val="000000"/>
          <w:sz w:val="28"/>
          <w:szCs w:val="28"/>
        </w:rPr>
        <w:t>;</w:t>
      </w:r>
      <w:r w:rsidRPr="0080017F">
        <w:rPr>
          <w:rFonts w:ascii="Times New Roman" w:hAnsi="Times New Roman"/>
          <w:sz w:val="28"/>
          <w:szCs w:val="28"/>
        </w:rPr>
        <w:t xml:space="preserve"> </w:t>
      </w:r>
    </w:p>
    <w:p w:rsidR="00EA239F" w:rsidRPr="0080017F" w:rsidRDefault="00EA239F" w:rsidP="00CD61B7">
      <w:pPr>
        <w:spacing w:after="0" w:line="240" w:lineRule="auto"/>
        <w:ind w:firstLine="567"/>
        <w:jc w:val="both"/>
        <w:rPr>
          <w:rFonts w:ascii="Times New Roman" w:hAnsi="Times New Roman"/>
          <w:color w:val="000000"/>
          <w:sz w:val="28"/>
          <w:szCs w:val="28"/>
        </w:rPr>
      </w:pPr>
      <w:r>
        <w:rPr>
          <w:rFonts w:ascii="Times New Roman" w:hAnsi="Times New Roman"/>
          <w:sz w:val="28"/>
          <w:szCs w:val="28"/>
        </w:rPr>
        <w:tab/>
      </w:r>
      <w:r w:rsidRPr="0080017F">
        <w:rPr>
          <w:rFonts w:ascii="Times New Roman" w:hAnsi="Times New Roman"/>
          <w:sz w:val="28"/>
          <w:szCs w:val="28"/>
        </w:rPr>
        <w:t>- постановление</w:t>
      </w:r>
      <w:r>
        <w:rPr>
          <w:rFonts w:ascii="Times New Roman" w:hAnsi="Times New Roman"/>
          <w:sz w:val="28"/>
          <w:szCs w:val="28"/>
        </w:rPr>
        <w:t>м</w:t>
      </w:r>
      <w:r w:rsidRPr="0080017F">
        <w:rPr>
          <w:rFonts w:ascii="Times New Roman" w:hAnsi="Times New Roman"/>
          <w:sz w:val="28"/>
          <w:szCs w:val="28"/>
        </w:rPr>
        <w:t xml:space="preserve"> администрации </w:t>
      </w:r>
      <w:hyperlink r:id="rId6" w:tooltip="постановление от 17.11.2014 0:00:00 №2357 Администрация г. РадужныйО внесении изменений в постановление администрации города Радужный от 18.11.2013 № 2377 " w:history="1">
        <w:r w:rsidRPr="0080017F">
          <w:rPr>
            <w:rStyle w:val="Hyperlink"/>
            <w:rFonts w:ascii="Times New Roman" w:hAnsi="Times New Roman"/>
            <w:color w:val="000000"/>
            <w:sz w:val="28"/>
            <w:szCs w:val="28"/>
          </w:rPr>
          <w:t>от 17.11.2014 № 2358</w:t>
        </w:r>
      </w:hyperlink>
      <w:r w:rsidRPr="0080017F">
        <w:rPr>
          <w:rFonts w:ascii="Times New Roman" w:hAnsi="Times New Roman"/>
          <w:color w:val="000000"/>
          <w:sz w:val="28"/>
          <w:szCs w:val="28"/>
        </w:rPr>
        <w:t>;</w:t>
      </w:r>
    </w:p>
    <w:p w:rsidR="00EA239F" w:rsidRPr="0080017F" w:rsidRDefault="00EA239F" w:rsidP="00CD61B7">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80017F">
        <w:rPr>
          <w:rFonts w:ascii="Times New Roman" w:hAnsi="Times New Roman"/>
          <w:color w:val="000000"/>
          <w:sz w:val="28"/>
          <w:szCs w:val="28"/>
        </w:rPr>
        <w:t xml:space="preserve">- </w:t>
      </w:r>
      <w:r w:rsidRPr="0080017F">
        <w:rPr>
          <w:rFonts w:ascii="Times New Roman" w:hAnsi="Times New Roman"/>
          <w:sz w:val="28"/>
          <w:szCs w:val="28"/>
        </w:rPr>
        <w:t>постановление</w:t>
      </w:r>
      <w:r>
        <w:rPr>
          <w:rFonts w:ascii="Times New Roman" w:hAnsi="Times New Roman"/>
          <w:sz w:val="28"/>
          <w:szCs w:val="28"/>
        </w:rPr>
        <w:t>м</w:t>
      </w:r>
      <w:r w:rsidRPr="0080017F">
        <w:rPr>
          <w:rFonts w:ascii="Times New Roman" w:hAnsi="Times New Roman"/>
          <w:sz w:val="28"/>
          <w:szCs w:val="28"/>
        </w:rPr>
        <w:t xml:space="preserve"> администрации </w:t>
      </w:r>
      <w:hyperlink r:id="rId7" w:tooltip="постановление от 26.12.2014 0:00:00 №2709 Администрация г. РадужныйО внесении изменений в постановление администрации города Радужный от 18.11.2013 № 2377 " w:history="1">
        <w:r w:rsidRPr="0080017F">
          <w:rPr>
            <w:rStyle w:val="Hyperlink"/>
            <w:rFonts w:ascii="Times New Roman" w:hAnsi="Times New Roman"/>
            <w:color w:val="000000"/>
            <w:sz w:val="28"/>
            <w:szCs w:val="28"/>
          </w:rPr>
          <w:t>от 26.12.2014 № 2708</w:t>
        </w:r>
      </w:hyperlink>
      <w:r w:rsidRPr="0080017F">
        <w:rPr>
          <w:rFonts w:ascii="Times New Roman" w:hAnsi="Times New Roman"/>
          <w:color w:val="000000"/>
          <w:sz w:val="28"/>
          <w:szCs w:val="28"/>
        </w:rPr>
        <w:t>;</w:t>
      </w:r>
    </w:p>
    <w:p w:rsidR="00EA239F" w:rsidRPr="0080017F" w:rsidRDefault="00EA239F" w:rsidP="00CD61B7">
      <w:pPr>
        <w:pStyle w:val="PlainText"/>
        <w:jc w:val="both"/>
        <w:rPr>
          <w:rStyle w:val="Hyperlink"/>
          <w:rFonts w:ascii="Times New Roman" w:hAnsi="Times New Roman"/>
          <w:color w:val="auto"/>
          <w:sz w:val="28"/>
          <w:szCs w:val="28"/>
        </w:rPr>
      </w:pPr>
      <w:r w:rsidRPr="0080017F">
        <w:rPr>
          <w:rFonts w:ascii="Times New Roman" w:hAnsi="Times New Roman" w:cs="Times New Roman"/>
          <w:color w:val="000000"/>
          <w:sz w:val="28"/>
          <w:szCs w:val="28"/>
          <w:lang w:eastAsia="en-US"/>
        </w:rPr>
        <w:t xml:space="preserve">       </w:t>
      </w:r>
      <w:r>
        <w:rPr>
          <w:rFonts w:ascii="Times New Roman" w:hAnsi="Times New Roman" w:cs="Times New Roman"/>
          <w:color w:val="000000"/>
          <w:sz w:val="28"/>
          <w:szCs w:val="28"/>
          <w:lang w:eastAsia="en-US"/>
        </w:rPr>
        <w:tab/>
      </w:r>
      <w:r w:rsidRPr="0080017F">
        <w:rPr>
          <w:rFonts w:ascii="Times New Roman" w:hAnsi="Times New Roman" w:cs="Times New Roman"/>
          <w:color w:val="000000"/>
          <w:sz w:val="28"/>
          <w:szCs w:val="28"/>
          <w:lang w:eastAsia="en-US"/>
        </w:rPr>
        <w:t xml:space="preserve">- </w:t>
      </w:r>
      <w:r w:rsidRPr="0080017F">
        <w:rPr>
          <w:rFonts w:ascii="Times New Roman" w:hAnsi="Times New Roman" w:cs="Times New Roman"/>
          <w:sz w:val="28"/>
          <w:szCs w:val="28"/>
        </w:rPr>
        <w:t>постановление</w:t>
      </w:r>
      <w:r>
        <w:rPr>
          <w:rFonts w:ascii="Times New Roman" w:hAnsi="Times New Roman" w:cs="Times New Roman"/>
          <w:sz w:val="28"/>
          <w:szCs w:val="28"/>
        </w:rPr>
        <w:t>м</w:t>
      </w:r>
      <w:r w:rsidRPr="0080017F">
        <w:rPr>
          <w:rFonts w:ascii="Times New Roman" w:hAnsi="Times New Roman" w:cs="Times New Roman"/>
          <w:sz w:val="28"/>
          <w:szCs w:val="28"/>
        </w:rPr>
        <w:t xml:space="preserve"> администрации </w:t>
      </w:r>
      <w:r w:rsidRPr="0080017F">
        <w:rPr>
          <w:rFonts w:ascii="Times New Roman" w:hAnsi="Times New Roman" w:cs="Times New Roman"/>
          <w:sz w:val="28"/>
          <w:szCs w:val="28"/>
        </w:rPr>
        <w:fldChar w:fldCharType="begin"/>
      </w:r>
      <w:r w:rsidRPr="0080017F">
        <w:rPr>
          <w:rFonts w:ascii="Times New Roman" w:hAnsi="Times New Roman" w:cs="Times New Roman"/>
          <w:sz w:val="28"/>
          <w:szCs w:val="28"/>
        </w:rPr>
        <w:instrText>HYPERLINK "../Local Settings/Temp/Arm_Municipal/2.3.1.2/Documents/0bd4c326-8bf7-49f2-90c7-8d6904899e6d" \o "постановление от 21.04.2015 0:00:00 №655 Администрация г. РадужныйО внесении изменения в постановление администрации города Радужный от 05.11.2013 № 2281 \«Об утверждении муниципальной программы города Радужный \«Доступная среда в городе Радужный на 2014 – 2020 годы\»"</w:instrText>
      </w:r>
      <w:r w:rsidRPr="00AD32EE">
        <w:rPr>
          <w:rFonts w:ascii="Times New Roman" w:hAnsi="Times New Roman" w:cs="Times New Roman"/>
          <w:sz w:val="28"/>
          <w:szCs w:val="28"/>
        </w:rPr>
      </w:r>
      <w:r w:rsidRPr="0080017F">
        <w:rPr>
          <w:rFonts w:ascii="Times New Roman" w:hAnsi="Times New Roman" w:cs="Times New Roman"/>
          <w:sz w:val="28"/>
          <w:szCs w:val="28"/>
        </w:rPr>
        <w:fldChar w:fldCharType="separate"/>
      </w:r>
      <w:r w:rsidRPr="0080017F">
        <w:rPr>
          <w:rStyle w:val="Hyperlink"/>
          <w:rFonts w:ascii="Times New Roman" w:hAnsi="Times New Roman"/>
          <w:color w:val="auto"/>
          <w:sz w:val="28"/>
          <w:szCs w:val="28"/>
        </w:rPr>
        <w:t>от 21.04.2015 № 655;</w:t>
      </w:r>
    </w:p>
    <w:p w:rsidR="00EA239F" w:rsidRPr="0080017F" w:rsidRDefault="00EA239F" w:rsidP="00CD61B7">
      <w:pPr>
        <w:pStyle w:val="PlainText"/>
        <w:jc w:val="both"/>
        <w:rPr>
          <w:rFonts w:ascii="Times New Roman" w:hAnsi="Times New Roman" w:cs="Times New Roman"/>
          <w:sz w:val="28"/>
          <w:szCs w:val="28"/>
        </w:rPr>
      </w:pPr>
      <w:r w:rsidRPr="0080017F">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8"/>
          <w:szCs w:val="28"/>
        </w:rPr>
        <w:tab/>
      </w:r>
      <w:r w:rsidRPr="0080017F">
        <w:rPr>
          <w:rFonts w:ascii="Times New Roman" w:hAnsi="Times New Roman" w:cs="Times New Roman"/>
          <w:sz w:val="28"/>
          <w:szCs w:val="28"/>
        </w:rPr>
        <w:t xml:space="preserve">- постановлением администрации </w:t>
      </w:r>
      <w:hyperlink r:id="rId8" w:tooltip="постановление от 08.07.2015 0:00:00 №1359 Администрация г. РадужныйО внесении изменений в постановление администрации города Радужный от 05.11.2013 № 2281 " w:history="1">
        <w:r w:rsidRPr="0080017F">
          <w:rPr>
            <w:rStyle w:val="Hyperlink"/>
            <w:rFonts w:ascii="Times New Roman" w:hAnsi="Times New Roman"/>
            <w:color w:val="auto"/>
            <w:sz w:val="28"/>
            <w:szCs w:val="28"/>
          </w:rPr>
          <w:t>от 08.07.2015 № 1359</w:t>
        </w:r>
      </w:hyperlink>
      <w:r w:rsidRPr="0080017F">
        <w:rPr>
          <w:rFonts w:ascii="Times New Roman" w:hAnsi="Times New Roman" w:cs="Times New Roman"/>
          <w:sz w:val="28"/>
          <w:szCs w:val="28"/>
        </w:rPr>
        <w:t>;</w:t>
      </w:r>
    </w:p>
    <w:p w:rsidR="00EA239F" w:rsidRPr="0080017F" w:rsidRDefault="00EA239F" w:rsidP="00CD61B7">
      <w:pPr>
        <w:pStyle w:val="PlainText"/>
        <w:jc w:val="both"/>
        <w:rPr>
          <w:rFonts w:ascii="Times New Roman" w:hAnsi="Times New Roman" w:cs="Times New Roman"/>
          <w:sz w:val="28"/>
          <w:szCs w:val="28"/>
        </w:rPr>
      </w:pPr>
      <w:r w:rsidRPr="0080017F">
        <w:rPr>
          <w:rFonts w:ascii="Times New Roman" w:hAnsi="Times New Roman" w:cs="Times New Roman"/>
          <w:sz w:val="28"/>
          <w:szCs w:val="28"/>
        </w:rPr>
        <w:t xml:space="preserve">        </w:t>
      </w:r>
      <w:r>
        <w:rPr>
          <w:rFonts w:ascii="Times New Roman" w:hAnsi="Times New Roman" w:cs="Times New Roman"/>
          <w:sz w:val="28"/>
          <w:szCs w:val="28"/>
        </w:rPr>
        <w:tab/>
      </w:r>
      <w:r w:rsidRPr="0080017F">
        <w:rPr>
          <w:rFonts w:ascii="Times New Roman" w:hAnsi="Times New Roman" w:cs="Times New Roman"/>
          <w:sz w:val="28"/>
          <w:szCs w:val="28"/>
        </w:rPr>
        <w:t xml:space="preserve">- постановлением администрации </w:t>
      </w:r>
      <w:hyperlink r:id="rId9" w:tooltip="постановление от 22.12.2015 0:00:00 №2461 Администрация г. РадужныйО внесении изменений в постановление администрации города Радужный от 05.11.2013 № 2281" w:history="1">
        <w:r w:rsidRPr="0080017F">
          <w:rPr>
            <w:rStyle w:val="Hyperlink"/>
            <w:rFonts w:ascii="Times New Roman" w:hAnsi="Times New Roman"/>
            <w:color w:val="auto"/>
            <w:sz w:val="28"/>
            <w:szCs w:val="28"/>
          </w:rPr>
          <w:t>от 22.12.2015 № 2461</w:t>
        </w:r>
      </w:hyperlink>
      <w:r w:rsidRPr="0080017F">
        <w:rPr>
          <w:rFonts w:ascii="Times New Roman" w:hAnsi="Times New Roman" w:cs="Times New Roman"/>
          <w:sz w:val="28"/>
          <w:szCs w:val="28"/>
        </w:rPr>
        <w:t>.</w:t>
      </w:r>
    </w:p>
    <w:p w:rsidR="00EA239F" w:rsidRPr="00CD61B7" w:rsidRDefault="00EA239F" w:rsidP="00CD61B7">
      <w:pPr>
        <w:spacing w:after="0" w:line="240" w:lineRule="auto"/>
        <w:ind w:firstLine="567"/>
        <w:jc w:val="both"/>
        <w:rPr>
          <w:rFonts w:ascii="Times New Roman" w:hAnsi="Times New Roman"/>
          <w:sz w:val="28"/>
          <w:szCs w:val="28"/>
        </w:rPr>
      </w:pPr>
      <w:r w:rsidRPr="0080017F">
        <w:rPr>
          <w:rFonts w:ascii="Times New Roman" w:hAnsi="Times New Roman"/>
          <w:color w:val="000000"/>
          <w:sz w:val="28"/>
          <w:szCs w:val="28"/>
        </w:rPr>
        <w:t xml:space="preserve"> </w:t>
      </w:r>
      <w:r w:rsidRPr="0080017F">
        <w:rPr>
          <w:rFonts w:ascii="Times New Roman" w:hAnsi="Times New Roman"/>
          <w:sz w:val="28"/>
          <w:szCs w:val="28"/>
        </w:rPr>
        <w:t xml:space="preserve">   Основная цель данных кор</w:t>
      </w:r>
      <w:r>
        <w:rPr>
          <w:rFonts w:ascii="Times New Roman" w:hAnsi="Times New Roman"/>
          <w:sz w:val="28"/>
          <w:szCs w:val="28"/>
        </w:rPr>
        <w:t xml:space="preserve">ректировок в отчетном периоде – </w:t>
      </w:r>
      <w:r w:rsidRPr="0080017F">
        <w:rPr>
          <w:rFonts w:ascii="Times New Roman" w:hAnsi="Times New Roman"/>
          <w:sz w:val="28"/>
          <w:szCs w:val="28"/>
        </w:rPr>
        <w:t xml:space="preserve">приведение муниципальной программы в соответствие с уточнёнными бюджетными ассигнованиями, сложившимися за счёт экономии по мероприятиям программы в пользу первоочередных направлений, по которым складывался недостаток бюджетных средств и перераспределение бюджетных ассигнований в пользу первоочередных направлений. В итоге по состоянию на 31 декабря 2015 года  </w:t>
      </w:r>
      <w:r w:rsidRPr="00CD61B7">
        <w:rPr>
          <w:rFonts w:ascii="Times New Roman" w:hAnsi="Times New Roman"/>
          <w:sz w:val="28"/>
          <w:szCs w:val="28"/>
        </w:rPr>
        <w:t xml:space="preserve">общий объём средств на реализацию мероприятий программы составил 1 399,3 тысячи рублей. Фактическое </w:t>
      </w:r>
      <w:r w:rsidRPr="00CD61B7">
        <w:rPr>
          <w:rFonts w:ascii="Times New Roman" w:hAnsi="Times New Roman"/>
          <w:color w:val="000000"/>
          <w:sz w:val="28"/>
          <w:szCs w:val="28"/>
        </w:rPr>
        <w:t>исполнение составило 1 399,3 тысячи рублей</w:t>
      </w:r>
      <w:r w:rsidRPr="00CD61B7">
        <w:rPr>
          <w:rFonts w:ascii="Times New Roman" w:hAnsi="Times New Roman"/>
          <w:sz w:val="28"/>
          <w:szCs w:val="28"/>
        </w:rPr>
        <w:t xml:space="preserve">.  Финансовое исполнение программы составило 100%. </w:t>
      </w:r>
    </w:p>
    <w:p w:rsidR="00EA239F" w:rsidRPr="00CD61B7" w:rsidRDefault="00EA239F" w:rsidP="0080017F">
      <w:pPr>
        <w:spacing w:after="0" w:line="240" w:lineRule="auto"/>
        <w:jc w:val="both"/>
        <w:rPr>
          <w:rFonts w:ascii="Times New Roman" w:hAnsi="Times New Roman"/>
          <w:sz w:val="28"/>
          <w:szCs w:val="28"/>
        </w:rPr>
      </w:pPr>
      <w:r w:rsidRPr="00CD61B7">
        <w:rPr>
          <w:rFonts w:ascii="Times New Roman" w:hAnsi="Times New Roman"/>
          <w:sz w:val="28"/>
          <w:szCs w:val="28"/>
        </w:rPr>
        <w:t xml:space="preserve">           </w:t>
      </w:r>
      <w:r>
        <w:rPr>
          <w:rFonts w:ascii="Times New Roman" w:hAnsi="Times New Roman"/>
          <w:sz w:val="28"/>
          <w:szCs w:val="28"/>
        </w:rPr>
        <w:tab/>
      </w:r>
      <w:r w:rsidRPr="00CD61B7">
        <w:rPr>
          <w:rFonts w:ascii="Times New Roman" w:hAnsi="Times New Roman"/>
          <w:sz w:val="28"/>
          <w:szCs w:val="28"/>
        </w:rPr>
        <w:t>1.</w:t>
      </w:r>
      <w:r>
        <w:rPr>
          <w:rFonts w:ascii="Times New Roman" w:hAnsi="Times New Roman"/>
          <w:sz w:val="28"/>
          <w:szCs w:val="28"/>
        </w:rPr>
        <w:t xml:space="preserve"> </w:t>
      </w:r>
      <w:r w:rsidRPr="00CD61B7">
        <w:rPr>
          <w:rFonts w:ascii="Times New Roman" w:hAnsi="Times New Roman"/>
          <w:sz w:val="28"/>
          <w:szCs w:val="28"/>
        </w:rPr>
        <w:t>Комитету по физической культуре и спорту выделены денежные средства в размере 370 тысяч рублей. Фактические расходы составили 369,95 тысяч рублей.</w:t>
      </w:r>
    </w:p>
    <w:p w:rsidR="00EA239F" w:rsidRPr="0080017F" w:rsidRDefault="00EA239F" w:rsidP="0080017F">
      <w:pPr>
        <w:spacing w:after="0" w:line="240" w:lineRule="auto"/>
        <w:jc w:val="both"/>
        <w:rPr>
          <w:rFonts w:ascii="Times New Roman" w:hAnsi="Times New Roman"/>
          <w:sz w:val="28"/>
          <w:szCs w:val="28"/>
        </w:rPr>
      </w:pPr>
      <w:r w:rsidRPr="0080017F">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sidRPr="0080017F">
        <w:rPr>
          <w:rFonts w:ascii="Times New Roman" w:hAnsi="Times New Roman"/>
          <w:sz w:val="28"/>
          <w:szCs w:val="28"/>
        </w:rPr>
        <w:t>В рамках мероприятия 1.1 «Проведение комплекса мероприятий по дооборудованию объектов физической культуры  и спорта элементами доступности для инвали</w:t>
      </w:r>
      <w:r>
        <w:rPr>
          <w:rFonts w:ascii="Times New Roman" w:hAnsi="Times New Roman"/>
          <w:sz w:val="28"/>
          <w:szCs w:val="28"/>
        </w:rPr>
        <w:t>дов, передвигающихся на креслах-</w:t>
      </w:r>
      <w:r w:rsidRPr="0080017F">
        <w:rPr>
          <w:rFonts w:ascii="Times New Roman" w:hAnsi="Times New Roman"/>
          <w:sz w:val="28"/>
          <w:szCs w:val="28"/>
        </w:rPr>
        <w:t xml:space="preserve">колясках, с нарушением опорно-двигательного аппарата, с нарушением зрения» проведены следующие мероприятия по доступности объекта физической культуры и спорта АУ ДОД ДЮСШ «Факел» </w:t>
      </w:r>
      <w:r>
        <w:rPr>
          <w:rFonts w:ascii="Times New Roman" w:hAnsi="Times New Roman"/>
          <w:sz w:val="28"/>
          <w:szCs w:val="28"/>
        </w:rPr>
        <w:t xml:space="preserve">приобретено </w:t>
      </w:r>
      <w:r w:rsidRPr="0080017F">
        <w:rPr>
          <w:rFonts w:ascii="Times New Roman" w:hAnsi="Times New Roman"/>
          <w:sz w:val="28"/>
          <w:szCs w:val="28"/>
        </w:rPr>
        <w:t>следующее оборудов</w:t>
      </w:r>
      <w:r>
        <w:rPr>
          <w:rFonts w:ascii="Times New Roman" w:hAnsi="Times New Roman"/>
          <w:sz w:val="28"/>
          <w:szCs w:val="28"/>
        </w:rPr>
        <w:t xml:space="preserve">ание на общую сумму 369,95 тысяч </w:t>
      </w:r>
      <w:r w:rsidRPr="0080017F">
        <w:rPr>
          <w:rFonts w:ascii="Times New Roman" w:hAnsi="Times New Roman"/>
          <w:sz w:val="28"/>
          <w:szCs w:val="28"/>
        </w:rPr>
        <w:t>рублей:</w:t>
      </w:r>
    </w:p>
    <w:p w:rsidR="00EA239F" w:rsidRPr="00F7770F" w:rsidRDefault="00EA239F" w:rsidP="005063BE">
      <w:pPr>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F7770F">
        <w:rPr>
          <w:rFonts w:ascii="Times New Roman" w:hAnsi="Times New Roman"/>
          <w:sz w:val="28"/>
          <w:szCs w:val="28"/>
        </w:rPr>
        <w:t>- мнемосхема и телефон регулировка громкости на сумму 65,00 тысяч рублей;</w:t>
      </w:r>
    </w:p>
    <w:p w:rsidR="00EA239F" w:rsidRPr="00F7770F" w:rsidRDefault="00EA239F" w:rsidP="005063BE">
      <w:pPr>
        <w:spacing w:after="0" w:line="240" w:lineRule="auto"/>
        <w:jc w:val="both"/>
        <w:rPr>
          <w:rFonts w:ascii="Times New Roman" w:hAnsi="Times New Roman"/>
          <w:sz w:val="28"/>
          <w:szCs w:val="28"/>
        </w:rPr>
      </w:pPr>
      <w:r w:rsidRPr="00F7770F">
        <w:rPr>
          <w:rFonts w:ascii="Times New Roman" w:hAnsi="Times New Roman"/>
          <w:sz w:val="28"/>
          <w:szCs w:val="28"/>
        </w:rPr>
        <w:t xml:space="preserve">         </w:t>
      </w:r>
      <w:r>
        <w:rPr>
          <w:rFonts w:ascii="Times New Roman" w:hAnsi="Times New Roman"/>
          <w:sz w:val="28"/>
          <w:szCs w:val="28"/>
        </w:rPr>
        <w:tab/>
      </w:r>
      <w:r w:rsidRPr="00F7770F">
        <w:rPr>
          <w:rFonts w:ascii="Times New Roman" w:hAnsi="Times New Roman"/>
          <w:sz w:val="28"/>
          <w:szCs w:val="28"/>
        </w:rPr>
        <w:t>- плитка тактильная на сумму 23,60 тысяч рублей;</w:t>
      </w:r>
    </w:p>
    <w:p w:rsidR="00EA239F" w:rsidRPr="00F7770F" w:rsidRDefault="00EA239F" w:rsidP="005063BE">
      <w:pPr>
        <w:spacing w:after="0" w:line="240" w:lineRule="auto"/>
        <w:jc w:val="both"/>
        <w:rPr>
          <w:rFonts w:ascii="Times New Roman" w:hAnsi="Times New Roman"/>
          <w:sz w:val="28"/>
          <w:szCs w:val="28"/>
        </w:rPr>
      </w:pPr>
      <w:r w:rsidRPr="00F7770F">
        <w:rPr>
          <w:rFonts w:ascii="Times New Roman" w:hAnsi="Times New Roman"/>
          <w:sz w:val="28"/>
          <w:szCs w:val="28"/>
        </w:rPr>
        <w:t xml:space="preserve">         </w:t>
      </w:r>
      <w:r>
        <w:rPr>
          <w:rFonts w:ascii="Times New Roman" w:hAnsi="Times New Roman"/>
          <w:sz w:val="28"/>
          <w:szCs w:val="28"/>
        </w:rPr>
        <w:tab/>
      </w:r>
      <w:r w:rsidRPr="00F7770F">
        <w:rPr>
          <w:rFonts w:ascii="Times New Roman" w:hAnsi="Times New Roman"/>
          <w:sz w:val="28"/>
          <w:szCs w:val="28"/>
        </w:rPr>
        <w:t xml:space="preserve">- информационно - тактильные знаки, круг желтый на сумму 38,85 тысяч рублей; </w:t>
      </w:r>
    </w:p>
    <w:p w:rsidR="00EA239F" w:rsidRPr="00F7770F" w:rsidRDefault="00EA239F" w:rsidP="005063BE">
      <w:pPr>
        <w:spacing w:after="0" w:line="240" w:lineRule="auto"/>
        <w:jc w:val="both"/>
        <w:rPr>
          <w:rFonts w:ascii="Times New Roman" w:hAnsi="Times New Roman"/>
          <w:sz w:val="28"/>
          <w:szCs w:val="28"/>
        </w:rPr>
      </w:pPr>
      <w:r w:rsidRPr="00F7770F">
        <w:rPr>
          <w:rFonts w:ascii="Times New Roman" w:hAnsi="Times New Roman"/>
          <w:sz w:val="28"/>
          <w:szCs w:val="28"/>
        </w:rPr>
        <w:t xml:space="preserve">         </w:t>
      </w:r>
      <w:r>
        <w:rPr>
          <w:rFonts w:ascii="Times New Roman" w:hAnsi="Times New Roman"/>
          <w:sz w:val="28"/>
          <w:szCs w:val="28"/>
        </w:rPr>
        <w:tab/>
      </w:r>
      <w:r w:rsidRPr="00F7770F">
        <w:rPr>
          <w:rFonts w:ascii="Times New Roman" w:hAnsi="Times New Roman"/>
          <w:sz w:val="28"/>
          <w:szCs w:val="28"/>
        </w:rPr>
        <w:t>- поручень опорный для раковины, поручень откидной, поручень прямой двух опорный на сумму 100,22 тысячи рублей;</w:t>
      </w:r>
    </w:p>
    <w:p w:rsidR="00EA239F" w:rsidRPr="00F7770F" w:rsidRDefault="00EA239F" w:rsidP="005063BE">
      <w:pPr>
        <w:spacing w:after="0" w:line="240" w:lineRule="auto"/>
        <w:jc w:val="both"/>
        <w:rPr>
          <w:rFonts w:ascii="Times New Roman" w:hAnsi="Times New Roman"/>
          <w:sz w:val="28"/>
          <w:szCs w:val="28"/>
        </w:rPr>
      </w:pPr>
      <w:r w:rsidRPr="00F7770F">
        <w:rPr>
          <w:rFonts w:ascii="Times New Roman" w:hAnsi="Times New Roman"/>
          <w:sz w:val="28"/>
          <w:szCs w:val="28"/>
        </w:rPr>
        <w:t xml:space="preserve">        </w:t>
      </w:r>
      <w:r>
        <w:rPr>
          <w:rFonts w:ascii="Times New Roman" w:hAnsi="Times New Roman"/>
          <w:sz w:val="28"/>
          <w:szCs w:val="28"/>
        </w:rPr>
        <w:tab/>
      </w:r>
      <w:r w:rsidRPr="00F7770F">
        <w:rPr>
          <w:rFonts w:ascii="Times New Roman" w:hAnsi="Times New Roman"/>
          <w:sz w:val="28"/>
          <w:szCs w:val="28"/>
        </w:rPr>
        <w:t>- сборные перила из нержавеющей полированной стали на сумму 93,28 тысячи рублей;</w:t>
      </w:r>
    </w:p>
    <w:p w:rsidR="00EA239F" w:rsidRPr="0080017F" w:rsidRDefault="00EA239F" w:rsidP="005063BE">
      <w:pPr>
        <w:spacing w:after="0" w:line="240" w:lineRule="auto"/>
        <w:jc w:val="both"/>
        <w:rPr>
          <w:rFonts w:ascii="Times New Roman" w:hAnsi="Times New Roman"/>
          <w:sz w:val="28"/>
          <w:szCs w:val="28"/>
        </w:rPr>
      </w:pPr>
      <w:r w:rsidRPr="00F7770F">
        <w:rPr>
          <w:rFonts w:ascii="Times New Roman" w:hAnsi="Times New Roman"/>
          <w:sz w:val="28"/>
          <w:szCs w:val="28"/>
        </w:rPr>
        <w:t xml:space="preserve">        </w:t>
      </w:r>
      <w:r>
        <w:rPr>
          <w:rFonts w:ascii="Times New Roman" w:hAnsi="Times New Roman"/>
          <w:sz w:val="28"/>
          <w:szCs w:val="28"/>
        </w:rPr>
        <w:tab/>
      </w:r>
      <w:r w:rsidRPr="00F7770F">
        <w:rPr>
          <w:rFonts w:ascii="Times New Roman" w:hAnsi="Times New Roman"/>
          <w:sz w:val="28"/>
          <w:szCs w:val="28"/>
        </w:rPr>
        <w:t>- самоклеющийся угол на сумму 49,00 тысяч рублей.</w:t>
      </w:r>
    </w:p>
    <w:p w:rsidR="00EA239F" w:rsidRPr="0080017F" w:rsidRDefault="00EA239F" w:rsidP="0080017F">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80017F">
        <w:rPr>
          <w:rFonts w:ascii="Times New Roman" w:hAnsi="Times New Roman"/>
          <w:sz w:val="28"/>
          <w:szCs w:val="28"/>
        </w:rPr>
        <w:t>В рамках финансирования комитета по физической культуре и спорта, количество доступных объектов физической культуры и спорта для инвалидов и других маломобильных групп населения на конец 2015 года составило 2 объекта, в том числе  по проведе</w:t>
      </w:r>
      <w:r>
        <w:rPr>
          <w:rFonts w:ascii="Times New Roman" w:hAnsi="Times New Roman"/>
          <w:sz w:val="28"/>
          <w:szCs w:val="28"/>
        </w:rPr>
        <w:t xml:space="preserve">нным мероприятиям в 2014 году – </w:t>
      </w:r>
      <w:r w:rsidRPr="0080017F">
        <w:rPr>
          <w:rFonts w:ascii="Times New Roman" w:hAnsi="Times New Roman"/>
          <w:sz w:val="28"/>
          <w:szCs w:val="28"/>
        </w:rPr>
        <w:t>АУ «Плавательный</w:t>
      </w:r>
      <w:r>
        <w:rPr>
          <w:rFonts w:ascii="Times New Roman" w:hAnsi="Times New Roman"/>
          <w:sz w:val="28"/>
          <w:szCs w:val="28"/>
        </w:rPr>
        <w:t xml:space="preserve"> бассейн «Аган», в 2015 году – </w:t>
      </w:r>
      <w:r w:rsidRPr="0080017F">
        <w:rPr>
          <w:rFonts w:ascii="Times New Roman" w:hAnsi="Times New Roman"/>
          <w:sz w:val="28"/>
          <w:szCs w:val="28"/>
        </w:rPr>
        <w:t>АУ ДОД ДЮСШ «Факел».</w:t>
      </w:r>
    </w:p>
    <w:p w:rsidR="00EA239F" w:rsidRPr="0080017F" w:rsidRDefault="00EA239F" w:rsidP="0080017F">
      <w:pPr>
        <w:spacing w:after="0" w:line="240" w:lineRule="auto"/>
        <w:jc w:val="both"/>
        <w:rPr>
          <w:rFonts w:ascii="Times New Roman" w:hAnsi="Times New Roman"/>
          <w:sz w:val="28"/>
          <w:szCs w:val="28"/>
        </w:rPr>
      </w:pPr>
      <w:r w:rsidRPr="0080017F">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sidRPr="0080017F">
        <w:rPr>
          <w:rFonts w:ascii="Times New Roman" w:hAnsi="Times New Roman"/>
          <w:sz w:val="28"/>
          <w:szCs w:val="28"/>
        </w:rPr>
        <w:t>Показатель «Количество доступных объектов физической культуры и спорта для инвалидов и других маломобильных групп населения» на конец 2015 года составил 2 объект –</w:t>
      </w:r>
      <w:r>
        <w:rPr>
          <w:rFonts w:ascii="Times New Roman" w:hAnsi="Times New Roman"/>
          <w:sz w:val="28"/>
          <w:szCs w:val="28"/>
        </w:rPr>
        <w:t xml:space="preserve"> </w:t>
      </w:r>
      <w:r w:rsidRPr="0080017F">
        <w:rPr>
          <w:rFonts w:ascii="Times New Roman" w:hAnsi="Times New Roman"/>
          <w:sz w:val="28"/>
          <w:szCs w:val="28"/>
        </w:rPr>
        <w:t>АУ «ПБ Аган», АУ ДОД ДЮСШ «Факел».</w:t>
      </w:r>
    </w:p>
    <w:p w:rsidR="00EA239F" w:rsidRDefault="00EA239F" w:rsidP="0080017F">
      <w:pPr>
        <w:spacing w:after="0" w:line="240" w:lineRule="auto"/>
        <w:jc w:val="both"/>
        <w:rPr>
          <w:rFonts w:ascii="Times New Roman" w:hAnsi="Times New Roman"/>
          <w:sz w:val="28"/>
          <w:szCs w:val="28"/>
          <w:u w:val="single"/>
        </w:rPr>
      </w:pPr>
    </w:p>
    <w:p w:rsidR="00EA239F" w:rsidRPr="0080017F" w:rsidRDefault="00EA239F" w:rsidP="0080017F">
      <w:pPr>
        <w:spacing w:after="0" w:line="240" w:lineRule="auto"/>
        <w:jc w:val="both"/>
        <w:rPr>
          <w:rFonts w:ascii="Times New Roman" w:hAnsi="Times New Roman"/>
          <w:sz w:val="28"/>
          <w:szCs w:val="28"/>
        </w:rPr>
      </w:pPr>
      <w:r w:rsidRPr="00CD61B7">
        <w:rPr>
          <w:rFonts w:ascii="Times New Roman" w:hAnsi="Times New Roman"/>
          <w:sz w:val="28"/>
          <w:szCs w:val="28"/>
        </w:rPr>
        <w:t xml:space="preserve">        </w:t>
      </w:r>
      <w:r>
        <w:rPr>
          <w:rFonts w:ascii="Times New Roman" w:hAnsi="Times New Roman"/>
          <w:sz w:val="28"/>
          <w:szCs w:val="28"/>
        </w:rPr>
        <w:tab/>
      </w:r>
      <w:r w:rsidRPr="00CD61B7">
        <w:rPr>
          <w:rFonts w:ascii="Times New Roman" w:hAnsi="Times New Roman"/>
          <w:sz w:val="28"/>
          <w:szCs w:val="28"/>
        </w:rPr>
        <w:t>2.</w:t>
      </w:r>
      <w:r>
        <w:rPr>
          <w:rFonts w:ascii="Times New Roman" w:hAnsi="Times New Roman"/>
          <w:sz w:val="28"/>
          <w:szCs w:val="28"/>
        </w:rPr>
        <w:t xml:space="preserve"> </w:t>
      </w:r>
      <w:r w:rsidRPr="00CD61B7">
        <w:rPr>
          <w:rFonts w:ascii="Times New Roman" w:hAnsi="Times New Roman"/>
          <w:sz w:val="28"/>
          <w:szCs w:val="28"/>
        </w:rPr>
        <w:t>У</w:t>
      </w:r>
      <w:r>
        <w:rPr>
          <w:rFonts w:ascii="Times New Roman" w:hAnsi="Times New Roman"/>
          <w:sz w:val="28"/>
          <w:szCs w:val="28"/>
        </w:rPr>
        <w:t xml:space="preserve">правлению культуры и искусства </w:t>
      </w:r>
      <w:r w:rsidRPr="00CD61B7">
        <w:rPr>
          <w:rFonts w:ascii="Times New Roman" w:hAnsi="Times New Roman"/>
          <w:sz w:val="28"/>
          <w:szCs w:val="28"/>
        </w:rPr>
        <w:t>выделены денежные средства в</w:t>
      </w:r>
      <w:r>
        <w:rPr>
          <w:rFonts w:ascii="Times New Roman" w:hAnsi="Times New Roman"/>
          <w:sz w:val="28"/>
          <w:szCs w:val="28"/>
        </w:rPr>
        <w:t xml:space="preserve"> размере </w:t>
      </w:r>
      <w:r w:rsidRPr="00CD61B7">
        <w:rPr>
          <w:rFonts w:ascii="Times New Roman" w:hAnsi="Times New Roman"/>
          <w:sz w:val="28"/>
          <w:szCs w:val="28"/>
        </w:rPr>
        <w:t>760,0 тысяч рублей</w:t>
      </w:r>
      <w:r w:rsidRPr="005063BE">
        <w:rPr>
          <w:rFonts w:ascii="Times New Roman" w:hAnsi="Times New Roman"/>
          <w:sz w:val="28"/>
          <w:szCs w:val="28"/>
        </w:rPr>
        <w:t xml:space="preserve"> н</w:t>
      </w:r>
      <w:r>
        <w:rPr>
          <w:rFonts w:ascii="Times New Roman" w:hAnsi="Times New Roman"/>
          <w:sz w:val="28"/>
          <w:szCs w:val="28"/>
        </w:rPr>
        <w:t xml:space="preserve">а </w:t>
      </w:r>
      <w:r w:rsidRPr="0080017F">
        <w:rPr>
          <w:rFonts w:ascii="Times New Roman" w:hAnsi="Times New Roman"/>
          <w:sz w:val="28"/>
          <w:szCs w:val="28"/>
        </w:rPr>
        <w:t>мероприятие 1.2. «Проведение комплекса мероприятий по дооборудованию, адаптации учреждений культуры и искусства посредством сооружения, как внутри зданий, так и снаружи, пандусов, поручней, установки специализированного оборудования, вспомогательных средств и приспособлений для инвалидов по слуху, зре</w:t>
      </w:r>
      <w:r>
        <w:rPr>
          <w:rFonts w:ascii="Times New Roman" w:hAnsi="Times New Roman"/>
          <w:sz w:val="28"/>
          <w:szCs w:val="28"/>
        </w:rPr>
        <w:t>нию с нарушением функций опорно-</w:t>
      </w:r>
      <w:r w:rsidRPr="0080017F">
        <w:rPr>
          <w:rFonts w:ascii="Times New Roman" w:hAnsi="Times New Roman"/>
          <w:sz w:val="28"/>
          <w:szCs w:val="28"/>
        </w:rPr>
        <w:t xml:space="preserve">двигательного аппарата». В конце отчетного года по сложившейся экономии в размере 50,7 тысяч рублей в программу внесены изменения (постановлением администрации </w:t>
      </w:r>
      <w:hyperlink r:id="rId10" w:tooltip="постановление от 22.12.2015 0:00:00 №2461 Администрация г. РадужныйО внесении изменений в постановление администрации города Радужный от 05.11.2013 № 2281" w:history="1">
        <w:r w:rsidRPr="0080017F">
          <w:rPr>
            <w:rStyle w:val="Hyperlink"/>
            <w:rFonts w:ascii="Times New Roman" w:hAnsi="Times New Roman"/>
            <w:color w:val="auto"/>
            <w:sz w:val="28"/>
            <w:szCs w:val="28"/>
          </w:rPr>
          <w:t>от 22.12.2015 № 2461</w:t>
        </w:r>
      </w:hyperlink>
      <w:r w:rsidRPr="0080017F">
        <w:rPr>
          <w:rFonts w:ascii="Times New Roman" w:hAnsi="Times New Roman"/>
          <w:sz w:val="28"/>
          <w:szCs w:val="28"/>
        </w:rPr>
        <w:t>).</w:t>
      </w:r>
      <w:r>
        <w:rPr>
          <w:rFonts w:ascii="Times New Roman" w:hAnsi="Times New Roman"/>
          <w:sz w:val="28"/>
          <w:szCs w:val="28"/>
        </w:rPr>
        <w:t xml:space="preserve"> </w:t>
      </w:r>
      <w:r w:rsidRPr="00CD61B7">
        <w:rPr>
          <w:rFonts w:ascii="Times New Roman" w:hAnsi="Times New Roman"/>
          <w:sz w:val="28"/>
          <w:szCs w:val="28"/>
        </w:rPr>
        <w:t>Объем средств на реализацию вышеуказанного мероприятия составил 709,3 тысячи рублей</w:t>
      </w:r>
      <w:r w:rsidRPr="0080017F">
        <w:rPr>
          <w:rFonts w:ascii="Times New Roman" w:hAnsi="Times New Roman"/>
          <w:sz w:val="28"/>
          <w:szCs w:val="28"/>
        </w:rPr>
        <w:t>.</w:t>
      </w:r>
    </w:p>
    <w:p w:rsidR="00EA239F" w:rsidRPr="0080017F" w:rsidRDefault="00EA239F" w:rsidP="0080017F">
      <w:pPr>
        <w:spacing w:after="0" w:line="240" w:lineRule="auto"/>
        <w:jc w:val="both"/>
        <w:rPr>
          <w:rFonts w:ascii="Times New Roman" w:hAnsi="Times New Roman"/>
          <w:sz w:val="28"/>
          <w:szCs w:val="28"/>
        </w:rPr>
      </w:pPr>
      <w:r w:rsidRPr="00CD61B7">
        <w:rPr>
          <w:rFonts w:ascii="Times New Roman" w:hAnsi="Times New Roman"/>
          <w:sz w:val="28"/>
          <w:szCs w:val="28"/>
        </w:rPr>
        <w:t xml:space="preserve"> </w:t>
      </w:r>
      <w:r>
        <w:rPr>
          <w:rFonts w:ascii="Times New Roman" w:hAnsi="Times New Roman"/>
          <w:sz w:val="28"/>
          <w:szCs w:val="28"/>
        </w:rPr>
        <w:tab/>
      </w:r>
      <w:r w:rsidRPr="00CD61B7">
        <w:rPr>
          <w:rFonts w:ascii="Times New Roman" w:hAnsi="Times New Roman"/>
          <w:sz w:val="28"/>
          <w:szCs w:val="28"/>
        </w:rPr>
        <w:t xml:space="preserve">Фактические расходы составили 709, 27 тысячи рублей. </w:t>
      </w:r>
      <w:r w:rsidRPr="0080017F">
        <w:rPr>
          <w:rFonts w:ascii="Times New Roman" w:hAnsi="Times New Roman"/>
          <w:sz w:val="28"/>
          <w:szCs w:val="28"/>
        </w:rPr>
        <w:t>На объектах культуры и искусства проведены следующие мероприятия по доступности для инвалидов и маломобильных групп населения:</w:t>
      </w:r>
    </w:p>
    <w:p w:rsidR="00EA239F" w:rsidRPr="0080017F" w:rsidRDefault="00EA239F" w:rsidP="0080017F">
      <w:pPr>
        <w:spacing w:after="0" w:line="240" w:lineRule="auto"/>
        <w:jc w:val="both"/>
        <w:rPr>
          <w:rFonts w:ascii="Times New Roman" w:hAnsi="Times New Roman"/>
          <w:sz w:val="28"/>
          <w:szCs w:val="28"/>
        </w:rPr>
      </w:pPr>
      <w:r w:rsidRPr="0080017F">
        <w:rPr>
          <w:rFonts w:ascii="Times New Roman" w:hAnsi="Times New Roman"/>
          <w:sz w:val="28"/>
          <w:szCs w:val="28"/>
        </w:rPr>
        <w:t xml:space="preserve">       </w:t>
      </w:r>
      <w:r>
        <w:rPr>
          <w:rFonts w:ascii="Times New Roman" w:hAnsi="Times New Roman"/>
          <w:sz w:val="28"/>
          <w:szCs w:val="28"/>
        </w:rPr>
        <w:tab/>
      </w:r>
      <w:r w:rsidRPr="0080017F">
        <w:rPr>
          <w:rFonts w:ascii="Times New Roman" w:hAnsi="Times New Roman"/>
          <w:sz w:val="28"/>
          <w:szCs w:val="28"/>
        </w:rPr>
        <w:t xml:space="preserve">За 2015 год обустроены и проведены мероприятия по доступности для инвалидов и маломобильных групп населения в </w:t>
      </w:r>
      <w:r>
        <w:rPr>
          <w:rFonts w:ascii="Times New Roman" w:hAnsi="Times New Roman"/>
          <w:sz w:val="28"/>
          <w:szCs w:val="28"/>
        </w:rPr>
        <w:t>б</w:t>
      </w:r>
      <w:r w:rsidRPr="0080017F">
        <w:rPr>
          <w:rFonts w:ascii="Times New Roman" w:hAnsi="Times New Roman"/>
          <w:sz w:val="28"/>
          <w:szCs w:val="28"/>
        </w:rPr>
        <w:t>юджетном учр</w:t>
      </w:r>
      <w:r>
        <w:rPr>
          <w:rFonts w:ascii="Times New Roman" w:hAnsi="Times New Roman"/>
          <w:sz w:val="28"/>
          <w:szCs w:val="28"/>
        </w:rPr>
        <w:t>еждении культуры «Библиотечно-</w:t>
      </w:r>
      <w:r w:rsidRPr="0080017F">
        <w:rPr>
          <w:rFonts w:ascii="Times New Roman" w:hAnsi="Times New Roman"/>
          <w:sz w:val="28"/>
          <w:szCs w:val="28"/>
        </w:rPr>
        <w:t>музейный центр» (Эколого-этнографический музей, центральная библиотека, филиалы библиотеки 2 и 3). За отчетный период для объектов культуры приобретено:</w:t>
      </w:r>
    </w:p>
    <w:p w:rsidR="00EA239F" w:rsidRPr="0080017F" w:rsidRDefault="00EA239F" w:rsidP="0080017F">
      <w:pPr>
        <w:spacing w:after="0" w:line="240" w:lineRule="auto"/>
        <w:jc w:val="both"/>
        <w:rPr>
          <w:rFonts w:ascii="Times New Roman" w:hAnsi="Times New Roman"/>
          <w:sz w:val="28"/>
          <w:szCs w:val="28"/>
        </w:rPr>
      </w:pPr>
      <w:r w:rsidRPr="0080017F">
        <w:rPr>
          <w:rFonts w:ascii="Times New Roman" w:hAnsi="Times New Roman"/>
          <w:sz w:val="28"/>
          <w:szCs w:val="28"/>
        </w:rPr>
        <w:t xml:space="preserve">      </w:t>
      </w:r>
      <w:r>
        <w:rPr>
          <w:rFonts w:ascii="Times New Roman" w:hAnsi="Times New Roman"/>
          <w:sz w:val="28"/>
          <w:szCs w:val="28"/>
        </w:rPr>
        <w:tab/>
      </w:r>
      <w:r w:rsidRPr="0080017F">
        <w:rPr>
          <w:rFonts w:ascii="Times New Roman" w:hAnsi="Times New Roman"/>
          <w:sz w:val="28"/>
          <w:szCs w:val="28"/>
        </w:rPr>
        <w:t xml:space="preserve">- произведен монтаж кнопок вызова в </w:t>
      </w:r>
      <w:r w:rsidRPr="0080017F">
        <w:rPr>
          <w:rFonts w:ascii="Times New Roman" w:hAnsi="Times New Roman"/>
          <w:color w:val="000000"/>
          <w:sz w:val="28"/>
          <w:szCs w:val="28"/>
        </w:rPr>
        <w:t xml:space="preserve">эколого-этнографический  музей, в </w:t>
      </w:r>
      <w:r w:rsidRPr="0080017F">
        <w:rPr>
          <w:rFonts w:ascii="Times New Roman" w:hAnsi="Times New Roman"/>
          <w:sz w:val="28"/>
          <w:szCs w:val="28"/>
        </w:rPr>
        <w:t>Центральной библиотеке (6 мкр., д.18),   библиотеке филиала №2 (3 мкр., д.1), в библиотеке филиала № 3  (1 мкр.,</w:t>
      </w:r>
      <w:r>
        <w:rPr>
          <w:rFonts w:ascii="Times New Roman" w:hAnsi="Times New Roman"/>
          <w:sz w:val="28"/>
          <w:szCs w:val="28"/>
        </w:rPr>
        <w:t xml:space="preserve"> д.46) на сумму 20 тысяч рублей;</w:t>
      </w:r>
      <w:r w:rsidRPr="0080017F">
        <w:rPr>
          <w:rFonts w:ascii="Times New Roman" w:hAnsi="Times New Roman"/>
          <w:sz w:val="28"/>
          <w:szCs w:val="28"/>
        </w:rPr>
        <w:t xml:space="preserve"> </w:t>
      </w:r>
    </w:p>
    <w:p w:rsidR="00EA239F" w:rsidRPr="0080017F" w:rsidRDefault="00EA239F" w:rsidP="0080017F">
      <w:pPr>
        <w:spacing w:after="0" w:line="240" w:lineRule="auto"/>
        <w:jc w:val="both"/>
        <w:rPr>
          <w:rFonts w:ascii="Times New Roman" w:hAnsi="Times New Roman"/>
          <w:sz w:val="28"/>
          <w:szCs w:val="28"/>
        </w:rPr>
      </w:pPr>
      <w:r w:rsidRPr="0080017F">
        <w:rPr>
          <w:rFonts w:ascii="Times New Roman" w:hAnsi="Times New Roman"/>
          <w:sz w:val="28"/>
          <w:szCs w:val="28"/>
        </w:rPr>
        <w:t xml:space="preserve">      </w:t>
      </w:r>
      <w:r>
        <w:rPr>
          <w:rFonts w:ascii="Times New Roman" w:hAnsi="Times New Roman"/>
          <w:sz w:val="28"/>
          <w:szCs w:val="28"/>
        </w:rPr>
        <w:tab/>
        <w:t>- ступенька – ход для эколого-</w:t>
      </w:r>
      <w:r w:rsidRPr="0080017F">
        <w:rPr>
          <w:rFonts w:ascii="Times New Roman" w:hAnsi="Times New Roman"/>
          <w:sz w:val="28"/>
          <w:szCs w:val="28"/>
        </w:rPr>
        <w:t xml:space="preserve">этнографического музея на сумму 160,0 тысяч рублей. </w:t>
      </w:r>
    </w:p>
    <w:p w:rsidR="00EA239F" w:rsidRDefault="00EA239F" w:rsidP="0080017F">
      <w:pPr>
        <w:spacing w:after="0" w:line="240" w:lineRule="auto"/>
        <w:jc w:val="both"/>
        <w:rPr>
          <w:rFonts w:ascii="Times New Roman" w:hAnsi="Times New Roman"/>
          <w:sz w:val="28"/>
          <w:szCs w:val="28"/>
        </w:rPr>
      </w:pPr>
      <w:r w:rsidRPr="0080017F">
        <w:rPr>
          <w:rFonts w:ascii="Times New Roman" w:hAnsi="Times New Roman"/>
          <w:sz w:val="28"/>
          <w:szCs w:val="28"/>
        </w:rPr>
        <w:t xml:space="preserve">      </w:t>
      </w:r>
      <w:r>
        <w:rPr>
          <w:rFonts w:ascii="Times New Roman" w:hAnsi="Times New Roman"/>
          <w:sz w:val="28"/>
          <w:szCs w:val="28"/>
        </w:rPr>
        <w:tab/>
      </w:r>
      <w:r w:rsidRPr="0080017F">
        <w:rPr>
          <w:rFonts w:ascii="Times New Roman" w:hAnsi="Times New Roman"/>
          <w:sz w:val="28"/>
          <w:szCs w:val="28"/>
        </w:rPr>
        <w:t xml:space="preserve">- таблички </w:t>
      </w:r>
      <w:r>
        <w:rPr>
          <w:rFonts w:ascii="Times New Roman" w:hAnsi="Times New Roman"/>
          <w:sz w:val="28"/>
          <w:szCs w:val="28"/>
        </w:rPr>
        <w:t xml:space="preserve">и указатели на сумму 35,0 тысяч </w:t>
      </w:r>
      <w:r w:rsidRPr="0080017F">
        <w:rPr>
          <w:rFonts w:ascii="Times New Roman" w:hAnsi="Times New Roman"/>
          <w:sz w:val="28"/>
          <w:szCs w:val="28"/>
        </w:rPr>
        <w:t>руб</w:t>
      </w:r>
      <w:r>
        <w:rPr>
          <w:rFonts w:ascii="Times New Roman" w:hAnsi="Times New Roman"/>
          <w:sz w:val="28"/>
          <w:szCs w:val="28"/>
        </w:rPr>
        <w:t>лей</w:t>
      </w:r>
      <w:r w:rsidRPr="0080017F">
        <w:rPr>
          <w:rFonts w:ascii="Times New Roman" w:hAnsi="Times New Roman"/>
          <w:sz w:val="28"/>
          <w:szCs w:val="28"/>
        </w:rPr>
        <w:t>.</w:t>
      </w:r>
    </w:p>
    <w:p w:rsidR="00EA239F" w:rsidRPr="0080017F" w:rsidRDefault="00EA239F" w:rsidP="00CD61B7">
      <w:pPr>
        <w:tabs>
          <w:tab w:val="left" w:pos="900"/>
        </w:tabs>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в</w:t>
      </w:r>
      <w:r w:rsidRPr="0080017F">
        <w:rPr>
          <w:rFonts w:ascii="Times New Roman" w:hAnsi="Times New Roman"/>
          <w:sz w:val="28"/>
          <w:szCs w:val="28"/>
        </w:rPr>
        <w:t>ыполнен монтаж пандуса в детской библио</w:t>
      </w:r>
      <w:r>
        <w:rPr>
          <w:rFonts w:ascii="Times New Roman" w:hAnsi="Times New Roman"/>
          <w:sz w:val="28"/>
          <w:szCs w:val="28"/>
        </w:rPr>
        <w:t>теке (филиал № 2) на сумму 494,27</w:t>
      </w:r>
      <w:r w:rsidRPr="0080017F">
        <w:rPr>
          <w:rFonts w:ascii="Times New Roman" w:hAnsi="Times New Roman"/>
          <w:sz w:val="28"/>
          <w:szCs w:val="28"/>
        </w:rPr>
        <w:t xml:space="preserve"> тысячи рублей.</w:t>
      </w:r>
    </w:p>
    <w:p w:rsidR="00EA239F" w:rsidRPr="0080017F" w:rsidRDefault="00EA239F" w:rsidP="0080017F">
      <w:pPr>
        <w:spacing w:after="0" w:line="240" w:lineRule="auto"/>
        <w:jc w:val="both"/>
        <w:rPr>
          <w:rFonts w:ascii="Times New Roman" w:hAnsi="Times New Roman"/>
          <w:sz w:val="28"/>
          <w:szCs w:val="28"/>
          <w:u w:val="single"/>
        </w:rPr>
      </w:pPr>
    </w:p>
    <w:p w:rsidR="00EA239F" w:rsidRPr="00CD61B7" w:rsidRDefault="00EA239F" w:rsidP="0080017F">
      <w:pPr>
        <w:spacing w:after="0" w:line="240" w:lineRule="auto"/>
        <w:jc w:val="both"/>
        <w:rPr>
          <w:rFonts w:ascii="Times New Roman" w:hAnsi="Times New Roman"/>
          <w:sz w:val="28"/>
          <w:szCs w:val="28"/>
        </w:rPr>
      </w:pPr>
      <w:r w:rsidRPr="00CD61B7">
        <w:rPr>
          <w:rFonts w:ascii="Times New Roman" w:hAnsi="Times New Roman"/>
          <w:sz w:val="28"/>
          <w:szCs w:val="28"/>
        </w:rPr>
        <w:t xml:space="preserve">        </w:t>
      </w:r>
      <w:r>
        <w:rPr>
          <w:rFonts w:ascii="Times New Roman" w:hAnsi="Times New Roman"/>
          <w:sz w:val="28"/>
          <w:szCs w:val="28"/>
        </w:rPr>
        <w:tab/>
      </w:r>
      <w:r w:rsidRPr="00CD61B7">
        <w:rPr>
          <w:rFonts w:ascii="Times New Roman" w:hAnsi="Times New Roman"/>
          <w:sz w:val="28"/>
          <w:szCs w:val="28"/>
        </w:rPr>
        <w:t>3.</w:t>
      </w:r>
      <w:r>
        <w:rPr>
          <w:rFonts w:ascii="Times New Roman" w:hAnsi="Times New Roman"/>
          <w:sz w:val="28"/>
          <w:szCs w:val="28"/>
        </w:rPr>
        <w:t xml:space="preserve"> </w:t>
      </w:r>
      <w:r w:rsidRPr="00CD61B7">
        <w:rPr>
          <w:rFonts w:ascii="Times New Roman" w:hAnsi="Times New Roman"/>
          <w:sz w:val="28"/>
          <w:szCs w:val="28"/>
        </w:rPr>
        <w:t>Управлению образования и молодежной политики на реализацию мероприятия в 2015 году, выделены денежные средства в размере 220,0 тысяч рублей.</w:t>
      </w:r>
    </w:p>
    <w:p w:rsidR="00EA239F" w:rsidRPr="0080017F" w:rsidRDefault="00EA239F" w:rsidP="0080017F">
      <w:pPr>
        <w:spacing w:after="0" w:line="240" w:lineRule="auto"/>
        <w:jc w:val="both"/>
        <w:rPr>
          <w:rFonts w:ascii="Times New Roman" w:hAnsi="Times New Roman"/>
          <w:sz w:val="28"/>
          <w:szCs w:val="28"/>
        </w:rPr>
      </w:pPr>
      <w:r w:rsidRPr="0080017F">
        <w:rPr>
          <w:rFonts w:ascii="Times New Roman" w:hAnsi="Times New Roman"/>
          <w:sz w:val="28"/>
          <w:szCs w:val="28"/>
        </w:rPr>
        <w:t xml:space="preserve">       </w:t>
      </w:r>
      <w:r>
        <w:rPr>
          <w:rFonts w:ascii="Times New Roman" w:hAnsi="Times New Roman"/>
          <w:sz w:val="28"/>
          <w:szCs w:val="28"/>
        </w:rPr>
        <w:tab/>
      </w:r>
      <w:r w:rsidRPr="0080017F">
        <w:rPr>
          <w:rFonts w:ascii="Times New Roman" w:hAnsi="Times New Roman"/>
          <w:sz w:val="28"/>
          <w:szCs w:val="28"/>
        </w:rPr>
        <w:t>На основании решения межведомственной комиссии по обследованию объектов приоритетных сфер жизнедеятельности инвалидов и других маломобильных групп населения, находящихся в муниципальной собственности города Радужный от 15.05.2015 № 01, постановлением администрации города  Радужный от 08.07.2015 №1359 внесены изменения в части перераспределения бюджетных ассигнований на мероприятие 1.4. в размере 220 тысяч рублей, для приобретения мобильного лестничного подъемника гусеничного типа, в целях обеспечения доступа инвалидо</w:t>
      </w:r>
      <w:r>
        <w:rPr>
          <w:rFonts w:ascii="Times New Roman" w:hAnsi="Times New Roman"/>
          <w:sz w:val="28"/>
          <w:szCs w:val="28"/>
        </w:rPr>
        <w:t>в, передвигающихся на креслах-</w:t>
      </w:r>
      <w:r w:rsidRPr="0080017F">
        <w:rPr>
          <w:rFonts w:ascii="Times New Roman" w:hAnsi="Times New Roman"/>
          <w:sz w:val="28"/>
          <w:szCs w:val="28"/>
        </w:rPr>
        <w:t>колясках, на избирательные участки города, в связи с проведением выборов в 2015 году (рекомендации п 1.4. протокола заседания Совета по делам инвалидов при Губерн</w:t>
      </w:r>
      <w:r>
        <w:rPr>
          <w:rFonts w:ascii="Times New Roman" w:hAnsi="Times New Roman"/>
          <w:sz w:val="28"/>
          <w:szCs w:val="28"/>
        </w:rPr>
        <w:t xml:space="preserve">аторе ХМАО – Югры от 05.02.2015 </w:t>
      </w:r>
      <w:r w:rsidRPr="0080017F">
        <w:rPr>
          <w:rFonts w:ascii="Times New Roman" w:hAnsi="Times New Roman"/>
          <w:sz w:val="28"/>
          <w:szCs w:val="28"/>
        </w:rPr>
        <w:t xml:space="preserve">№1 «Оборудовать и адаптировать избирательные участки, расположенные на вторых этажах зданий, посредством сооружения, как внутри зданий, так и снаружи пандусов, поручней для реализации избирательных прав инвалидов», а так же в целях обеспечения доступности инвалидов на городскую сцену, находящуюся на «Площади Дружбы народов», в связи с проведением общегородских мероприятий, запланированных в 2015 году, а именно празднованием юбилейной даты Дня города на «Площади Дружбы народов», которая находится в городском парке культуры и отдыха. </w:t>
      </w:r>
    </w:p>
    <w:p w:rsidR="00EA239F" w:rsidRPr="00CD61B7" w:rsidRDefault="00EA239F" w:rsidP="0080017F">
      <w:pPr>
        <w:spacing w:after="0" w:line="240" w:lineRule="auto"/>
        <w:jc w:val="both"/>
        <w:rPr>
          <w:rFonts w:ascii="Times New Roman" w:hAnsi="Times New Roman"/>
          <w:sz w:val="28"/>
          <w:szCs w:val="28"/>
        </w:rPr>
      </w:pPr>
      <w:r w:rsidRPr="0080017F">
        <w:rPr>
          <w:rFonts w:ascii="Times New Roman" w:hAnsi="Times New Roman"/>
          <w:sz w:val="28"/>
          <w:szCs w:val="28"/>
        </w:rPr>
        <w:t xml:space="preserve">           </w:t>
      </w:r>
      <w:r>
        <w:rPr>
          <w:rFonts w:ascii="Times New Roman" w:hAnsi="Times New Roman"/>
          <w:sz w:val="28"/>
          <w:szCs w:val="28"/>
        </w:rPr>
        <w:tab/>
      </w:r>
      <w:r w:rsidRPr="0080017F">
        <w:rPr>
          <w:rFonts w:ascii="Times New Roman" w:hAnsi="Times New Roman"/>
          <w:sz w:val="28"/>
          <w:szCs w:val="28"/>
        </w:rPr>
        <w:t xml:space="preserve">Таким образом, </w:t>
      </w:r>
      <w:r w:rsidRPr="00CD61B7">
        <w:rPr>
          <w:rFonts w:ascii="Times New Roman" w:hAnsi="Times New Roman"/>
          <w:sz w:val="28"/>
          <w:szCs w:val="28"/>
        </w:rPr>
        <w:t xml:space="preserve">объем средств на реализацию данного мероприятия составил 0 рублей.  </w:t>
      </w:r>
    </w:p>
    <w:p w:rsidR="00EA239F" w:rsidRPr="0080017F" w:rsidRDefault="00EA239F" w:rsidP="0080017F">
      <w:pPr>
        <w:spacing w:after="0" w:line="240" w:lineRule="auto"/>
        <w:jc w:val="both"/>
        <w:rPr>
          <w:rFonts w:ascii="Times New Roman" w:hAnsi="Times New Roman"/>
          <w:sz w:val="28"/>
          <w:szCs w:val="28"/>
        </w:rPr>
      </w:pPr>
      <w:r w:rsidRPr="0080017F">
        <w:rPr>
          <w:rFonts w:ascii="Times New Roman" w:hAnsi="Times New Roman"/>
          <w:sz w:val="28"/>
          <w:szCs w:val="28"/>
        </w:rPr>
        <w:t xml:space="preserve">          </w:t>
      </w:r>
      <w:r>
        <w:rPr>
          <w:rFonts w:ascii="Times New Roman" w:hAnsi="Times New Roman"/>
          <w:sz w:val="28"/>
          <w:szCs w:val="28"/>
        </w:rPr>
        <w:tab/>
      </w:r>
      <w:r w:rsidRPr="0080017F">
        <w:rPr>
          <w:rFonts w:ascii="Times New Roman" w:hAnsi="Times New Roman"/>
          <w:sz w:val="28"/>
          <w:szCs w:val="28"/>
        </w:rPr>
        <w:t>Показатель доступности объектов образования на конец 2015 года составил 3 объекта (по количеству дооборудованных объектов образования для инвалидов и других маломобильны</w:t>
      </w:r>
      <w:r>
        <w:rPr>
          <w:rFonts w:ascii="Times New Roman" w:hAnsi="Times New Roman"/>
          <w:sz w:val="28"/>
          <w:szCs w:val="28"/>
        </w:rPr>
        <w:t xml:space="preserve">х групп населения в 2014 году </w:t>
      </w:r>
      <w:r w:rsidRPr="0080017F">
        <w:rPr>
          <w:rFonts w:ascii="Times New Roman" w:hAnsi="Times New Roman"/>
          <w:sz w:val="28"/>
          <w:szCs w:val="28"/>
        </w:rPr>
        <w:t>МБОУ СОШ №5, БУ ДОУ №12 "Буратино", АУ ГМЦ «Вектор М»). МБОУ СОШ № 6 в 2014 году провели частично мероприятия по доступности, в связи с чем, по показателю непосредственного результата произошло отклонение 75%.</w:t>
      </w:r>
    </w:p>
    <w:p w:rsidR="00EA239F" w:rsidRPr="0080017F" w:rsidRDefault="00EA239F" w:rsidP="00CD61B7">
      <w:pPr>
        <w:tabs>
          <w:tab w:val="left" w:pos="900"/>
        </w:tabs>
        <w:spacing w:after="0" w:line="240" w:lineRule="auto"/>
        <w:jc w:val="both"/>
        <w:rPr>
          <w:rFonts w:ascii="Times New Roman" w:hAnsi="Times New Roman"/>
          <w:sz w:val="28"/>
          <w:szCs w:val="28"/>
        </w:rPr>
      </w:pPr>
      <w:r w:rsidRPr="0080017F">
        <w:rPr>
          <w:rFonts w:ascii="Times New Roman" w:hAnsi="Times New Roman"/>
          <w:sz w:val="28"/>
          <w:szCs w:val="28"/>
        </w:rPr>
        <w:t xml:space="preserve">         </w:t>
      </w:r>
      <w:r>
        <w:rPr>
          <w:rFonts w:ascii="Times New Roman" w:hAnsi="Times New Roman"/>
          <w:sz w:val="28"/>
          <w:szCs w:val="28"/>
        </w:rPr>
        <w:tab/>
      </w:r>
      <w:r w:rsidRPr="0080017F">
        <w:rPr>
          <w:rFonts w:ascii="Times New Roman" w:hAnsi="Times New Roman"/>
          <w:sz w:val="28"/>
          <w:szCs w:val="28"/>
        </w:rPr>
        <w:t>4. Муниципальному казенному учреждению «Управление материально-технического обеспечения деятельности органов местного самоуправления города Радужный» на мероприятие 1.4. «Проведение комплекса мероприятий (проектно-обследовательские работы по Административному зданию по адресу г. Радужный микрорайон 3 дом 3) по дооборудованию, адаптации объектов социальной сферы посредством сооружения, как внутри зданий, так и снаружи, пандусов, поручней, входных групп, обустройства территорий, подъездных путей, установки специализированного оборудования, вспомогательных средств и приспособлений для инвалидов по слуху, зрению, с нарушением функций опорно-двигательного аппарата», утверждена сумма в размере 320 тысяч рублей. Бюджетные ассигнования реализованы в полном объеме. Для здания администрации в 2015 году приобретено:</w:t>
      </w:r>
    </w:p>
    <w:p w:rsidR="00EA239F" w:rsidRPr="00ED7DF3" w:rsidRDefault="00EA239F" w:rsidP="00FB5991">
      <w:pPr>
        <w:pStyle w:val="ListParagraph"/>
        <w:tabs>
          <w:tab w:val="left" w:pos="900"/>
        </w:tabs>
        <w:spacing w:after="0" w:line="240" w:lineRule="auto"/>
        <w:ind w:left="0" w:firstLine="708"/>
        <w:jc w:val="both"/>
        <w:rPr>
          <w:rFonts w:ascii="Times New Roman" w:hAnsi="Times New Roman"/>
          <w:sz w:val="28"/>
          <w:szCs w:val="28"/>
        </w:rPr>
      </w:pPr>
      <w:r>
        <w:rPr>
          <w:rFonts w:ascii="Times New Roman" w:hAnsi="Times New Roman"/>
          <w:sz w:val="28"/>
          <w:szCs w:val="28"/>
        </w:rPr>
        <w:tab/>
      </w:r>
      <w:r w:rsidRPr="00ED7DF3">
        <w:rPr>
          <w:rFonts w:ascii="Times New Roman" w:hAnsi="Times New Roman"/>
          <w:sz w:val="28"/>
          <w:szCs w:val="28"/>
        </w:rPr>
        <w:t>- мобильный лестничный гу</w:t>
      </w:r>
      <w:r>
        <w:rPr>
          <w:rFonts w:ascii="Times New Roman" w:hAnsi="Times New Roman"/>
          <w:sz w:val="28"/>
          <w:szCs w:val="28"/>
        </w:rPr>
        <w:t>сеничный подъемник – 218,90 тысяч рублей</w:t>
      </w:r>
      <w:r w:rsidRPr="00ED7DF3">
        <w:rPr>
          <w:rFonts w:ascii="Times New Roman" w:hAnsi="Times New Roman"/>
          <w:sz w:val="28"/>
          <w:szCs w:val="28"/>
        </w:rPr>
        <w:t>,</w:t>
      </w:r>
    </w:p>
    <w:p w:rsidR="00EA239F" w:rsidRPr="00ED7DF3" w:rsidRDefault="00EA239F" w:rsidP="00ED7DF3">
      <w:pPr>
        <w:spacing w:after="0" w:line="240" w:lineRule="auto"/>
        <w:ind w:firstLine="708"/>
        <w:contextualSpacing/>
        <w:jc w:val="both"/>
        <w:rPr>
          <w:rFonts w:ascii="Times New Roman" w:hAnsi="Times New Roman"/>
          <w:sz w:val="28"/>
          <w:szCs w:val="28"/>
        </w:rPr>
      </w:pPr>
      <w:r>
        <w:rPr>
          <w:rFonts w:ascii="Times New Roman" w:hAnsi="Times New Roman"/>
          <w:sz w:val="28"/>
          <w:szCs w:val="28"/>
        </w:rPr>
        <w:tab/>
      </w:r>
      <w:r w:rsidRPr="00ED7DF3">
        <w:rPr>
          <w:rFonts w:ascii="Times New Roman" w:hAnsi="Times New Roman"/>
          <w:sz w:val="28"/>
          <w:szCs w:val="28"/>
        </w:rPr>
        <w:t>- информационная индукционная система: настенная индукционная панель с плеером ("Исток"М2), обеспечивающая передачу звукового сигнала, записанного на внешний носитель, или с другого источника звукового сигнала на слуховые а</w:t>
      </w:r>
      <w:r>
        <w:rPr>
          <w:rFonts w:ascii="Times New Roman" w:hAnsi="Times New Roman"/>
          <w:sz w:val="28"/>
          <w:szCs w:val="28"/>
        </w:rPr>
        <w:t>ппараты пользователей 70,14 тысяч рублей</w:t>
      </w:r>
      <w:r w:rsidRPr="00ED7DF3">
        <w:rPr>
          <w:rFonts w:ascii="Times New Roman" w:hAnsi="Times New Roman"/>
          <w:sz w:val="28"/>
          <w:szCs w:val="28"/>
        </w:rPr>
        <w:t>;</w:t>
      </w:r>
    </w:p>
    <w:p w:rsidR="00EA239F" w:rsidRPr="00ED7DF3" w:rsidRDefault="00EA239F" w:rsidP="00ED7DF3">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ED7DF3">
        <w:rPr>
          <w:rFonts w:ascii="Times New Roman" w:hAnsi="Times New Roman"/>
          <w:sz w:val="28"/>
          <w:szCs w:val="28"/>
        </w:rPr>
        <w:t>- наклейки информационные, противоскользящие и тактильный знак – 30,95 тыс</w:t>
      </w:r>
      <w:r>
        <w:rPr>
          <w:rFonts w:ascii="Times New Roman" w:hAnsi="Times New Roman"/>
          <w:sz w:val="28"/>
          <w:szCs w:val="28"/>
        </w:rPr>
        <w:t xml:space="preserve">яч </w:t>
      </w:r>
      <w:r w:rsidRPr="00ED7DF3">
        <w:rPr>
          <w:rFonts w:ascii="Times New Roman" w:hAnsi="Times New Roman"/>
          <w:sz w:val="28"/>
          <w:szCs w:val="28"/>
        </w:rPr>
        <w:t>руб</w:t>
      </w:r>
      <w:r>
        <w:rPr>
          <w:rFonts w:ascii="Times New Roman" w:hAnsi="Times New Roman"/>
          <w:sz w:val="28"/>
          <w:szCs w:val="28"/>
        </w:rPr>
        <w:t>лей.</w:t>
      </w:r>
    </w:p>
    <w:p w:rsidR="00EA239F" w:rsidRDefault="00EA239F" w:rsidP="00241B3C">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Таким образом, за период действия программы 2014 – 2015 годы проведены мероприятия по доступности объектов для инвалидов и маломобильных групп населения на 11 объектах, в том числе:</w:t>
      </w:r>
    </w:p>
    <w:p w:rsidR="00EA239F" w:rsidRPr="00241B3C" w:rsidRDefault="00EA239F" w:rsidP="00241B3C">
      <w:pPr>
        <w:spacing w:after="0" w:line="240" w:lineRule="auto"/>
        <w:jc w:val="both"/>
        <w:rPr>
          <w:rFonts w:ascii="Times New Roman" w:hAnsi="Times New Roman"/>
          <w:sz w:val="28"/>
          <w:szCs w:val="28"/>
        </w:rPr>
      </w:pPr>
      <w:r w:rsidRPr="00241B3C">
        <w:rPr>
          <w:rFonts w:ascii="Times New Roman" w:hAnsi="Times New Roman"/>
          <w:sz w:val="28"/>
          <w:szCs w:val="28"/>
        </w:rPr>
        <w:t xml:space="preserve">       </w:t>
      </w:r>
      <w:r>
        <w:rPr>
          <w:rFonts w:ascii="Times New Roman" w:hAnsi="Times New Roman"/>
          <w:sz w:val="28"/>
          <w:szCs w:val="28"/>
        </w:rPr>
        <w:tab/>
      </w:r>
      <w:r w:rsidRPr="00241B3C">
        <w:rPr>
          <w:rFonts w:ascii="Times New Roman" w:hAnsi="Times New Roman"/>
          <w:sz w:val="28"/>
          <w:szCs w:val="28"/>
        </w:rPr>
        <w:t>- 2 объекта спорта (Автономное учреждение дополнительного образования детей детско-юношеская спортивная школа «Факел»; Автономное учреждение «Плавательный бассейн «Аган»);</w:t>
      </w:r>
    </w:p>
    <w:p w:rsidR="00EA239F" w:rsidRPr="00241B3C" w:rsidRDefault="00EA239F" w:rsidP="00241B3C">
      <w:pPr>
        <w:spacing w:after="0" w:line="240" w:lineRule="auto"/>
        <w:jc w:val="both"/>
        <w:rPr>
          <w:rFonts w:ascii="Times New Roman" w:hAnsi="Times New Roman"/>
          <w:bCs/>
          <w:sz w:val="28"/>
          <w:szCs w:val="28"/>
        </w:rPr>
      </w:pPr>
      <w:r w:rsidRPr="00241B3C">
        <w:rPr>
          <w:rFonts w:ascii="Times New Roman" w:hAnsi="Times New Roman"/>
          <w:sz w:val="28"/>
          <w:szCs w:val="28"/>
        </w:rPr>
        <w:t xml:space="preserve">     </w:t>
      </w:r>
      <w:r>
        <w:rPr>
          <w:rFonts w:ascii="Times New Roman" w:hAnsi="Times New Roman"/>
          <w:sz w:val="28"/>
          <w:szCs w:val="28"/>
        </w:rPr>
        <w:tab/>
      </w:r>
      <w:r w:rsidRPr="00241B3C">
        <w:rPr>
          <w:rFonts w:ascii="Times New Roman" w:hAnsi="Times New Roman"/>
          <w:sz w:val="28"/>
          <w:szCs w:val="28"/>
        </w:rPr>
        <w:t xml:space="preserve">- 5 объектов культуры (Автономное учреждение культуры «Дворец культуры «Нефтяник», </w:t>
      </w:r>
      <w:r w:rsidRPr="00241B3C">
        <w:rPr>
          <w:rFonts w:ascii="Times New Roman" w:hAnsi="Times New Roman"/>
          <w:bCs/>
          <w:sz w:val="28"/>
          <w:szCs w:val="28"/>
        </w:rPr>
        <w:t>бюджетное учреждение культуры «Библиотечно-музейный центр», библиотека-филиал № 2 бюджетного учреждения культуры «Библиотечно-музейный центр», библиотека-филиал № 3 бюджетного учреждения культуры «Библиотечно-музейный центр», эколого-этнографический музей бюджетного учреждения культуры «Библиотечно-музейный центр»);</w:t>
      </w:r>
    </w:p>
    <w:p w:rsidR="00EA239F" w:rsidRPr="00241B3C" w:rsidRDefault="00EA239F" w:rsidP="00241B3C">
      <w:pPr>
        <w:spacing w:after="0" w:line="240" w:lineRule="auto"/>
        <w:jc w:val="both"/>
        <w:rPr>
          <w:rFonts w:ascii="Times New Roman" w:hAnsi="Times New Roman"/>
          <w:sz w:val="28"/>
          <w:szCs w:val="28"/>
        </w:rPr>
      </w:pPr>
      <w:r w:rsidRPr="00241B3C">
        <w:rPr>
          <w:rFonts w:ascii="Times New Roman" w:hAnsi="Times New Roman"/>
          <w:bCs/>
          <w:color w:val="000000"/>
          <w:sz w:val="28"/>
          <w:szCs w:val="28"/>
        </w:rPr>
        <w:t xml:space="preserve">       </w:t>
      </w:r>
      <w:r>
        <w:rPr>
          <w:rFonts w:ascii="Times New Roman" w:hAnsi="Times New Roman"/>
          <w:bCs/>
          <w:color w:val="000000"/>
          <w:sz w:val="28"/>
          <w:szCs w:val="28"/>
        </w:rPr>
        <w:tab/>
      </w:r>
      <w:r w:rsidRPr="00241B3C">
        <w:rPr>
          <w:rFonts w:ascii="Times New Roman" w:hAnsi="Times New Roman"/>
          <w:bCs/>
          <w:color w:val="000000"/>
          <w:sz w:val="28"/>
          <w:szCs w:val="28"/>
        </w:rPr>
        <w:t xml:space="preserve">- 3 объекта образования (Бюджетное учреждение «Дошкольное образовательное учреждение детский сад общеразвивающего вида с приоритетным осуществлением познавательно-речевого развития детей № 12 «Буратино», </w:t>
      </w:r>
      <w:r w:rsidRPr="00241B3C">
        <w:rPr>
          <w:rFonts w:ascii="Times New Roman" w:hAnsi="Times New Roman"/>
          <w:sz w:val="28"/>
          <w:szCs w:val="28"/>
        </w:rPr>
        <w:t>муниципальное бюджетное общеобразовательное учреждение «Средняя общеобразовательная школа №5 – «Школа здоровья и развития», автономное учреждение «Городской молодежный центр «Вектор М»).</w:t>
      </w:r>
    </w:p>
    <w:p w:rsidR="00EA239F" w:rsidRDefault="00EA239F" w:rsidP="00241B3C">
      <w:pPr>
        <w:spacing w:after="0" w:line="240" w:lineRule="auto"/>
        <w:jc w:val="both"/>
        <w:rPr>
          <w:rFonts w:ascii="Times New Roman" w:hAnsi="Times New Roman"/>
          <w:sz w:val="28"/>
          <w:szCs w:val="28"/>
        </w:rPr>
      </w:pPr>
      <w:r w:rsidRPr="00241B3C">
        <w:rPr>
          <w:rFonts w:ascii="Times New Roman" w:hAnsi="Times New Roman"/>
          <w:sz w:val="28"/>
          <w:szCs w:val="28"/>
        </w:rPr>
        <w:t xml:space="preserve">      </w:t>
      </w:r>
      <w:r>
        <w:rPr>
          <w:rFonts w:ascii="Times New Roman" w:hAnsi="Times New Roman"/>
          <w:sz w:val="28"/>
          <w:szCs w:val="28"/>
        </w:rPr>
        <w:tab/>
      </w:r>
      <w:r w:rsidRPr="00241B3C">
        <w:rPr>
          <w:rFonts w:ascii="Times New Roman" w:hAnsi="Times New Roman"/>
          <w:sz w:val="28"/>
          <w:szCs w:val="28"/>
        </w:rPr>
        <w:t>-</w:t>
      </w:r>
      <w:r>
        <w:rPr>
          <w:rFonts w:ascii="Times New Roman" w:hAnsi="Times New Roman"/>
          <w:sz w:val="28"/>
          <w:szCs w:val="28"/>
        </w:rPr>
        <w:t xml:space="preserve"> </w:t>
      </w:r>
      <w:r w:rsidRPr="00241B3C">
        <w:rPr>
          <w:rFonts w:ascii="Times New Roman" w:hAnsi="Times New Roman"/>
          <w:sz w:val="28"/>
          <w:szCs w:val="28"/>
        </w:rPr>
        <w:t>1 объект из категории сферы услуг (администрация города Радужный 3 мкр., д.3.</w:t>
      </w:r>
    </w:p>
    <w:p w:rsidR="00EA239F" w:rsidRPr="0080017F" w:rsidRDefault="00EA239F" w:rsidP="00241B3C">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80017F">
        <w:rPr>
          <w:rFonts w:ascii="Times New Roman" w:hAnsi="Times New Roman"/>
          <w:sz w:val="28"/>
          <w:szCs w:val="28"/>
        </w:rPr>
        <w:t xml:space="preserve">На мероприятие 2.1 «Количество оснащенных общедоступных библиотек города Радужный специализированным оборудованием и изданиями для инвалидов по зрению и слуху» </w:t>
      </w:r>
      <w:r w:rsidRPr="00241B3C">
        <w:rPr>
          <w:rFonts w:ascii="Times New Roman" w:hAnsi="Times New Roman"/>
          <w:sz w:val="28"/>
          <w:szCs w:val="28"/>
        </w:rPr>
        <w:t>–</w:t>
      </w:r>
      <w:r w:rsidRPr="0080017F">
        <w:rPr>
          <w:rFonts w:ascii="Times New Roman" w:hAnsi="Times New Roman"/>
          <w:sz w:val="28"/>
          <w:szCs w:val="28"/>
        </w:rPr>
        <w:t xml:space="preserve"> на 2015 год финансирование запланировано не было.</w:t>
      </w:r>
    </w:p>
    <w:p w:rsidR="00EA239F" w:rsidRPr="0080017F" w:rsidRDefault="00EA239F" w:rsidP="00241B3C">
      <w:pPr>
        <w:spacing w:after="0" w:line="240" w:lineRule="auto"/>
        <w:jc w:val="both"/>
        <w:rPr>
          <w:rFonts w:ascii="Times New Roman" w:hAnsi="Times New Roman"/>
          <w:sz w:val="28"/>
          <w:szCs w:val="28"/>
        </w:rPr>
      </w:pPr>
      <w:r w:rsidRPr="0080017F">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t>По</w:t>
      </w:r>
      <w:r w:rsidRPr="0080017F">
        <w:rPr>
          <w:rFonts w:ascii="Times New Roman" w:hAnsi="Times New Roman"/>
          <w:sz w:val="28"/>
          <w:szCs w:val="28"/>
        </w:rPr>
        <w:t xml:space="preserve"> м</w:t>
      </w:r>
      <w:r>
        <w:rPr>
          <w:rFonts w:ascii="Times New Roman" w:hAnsi="Times New Roman"/>
          <w:sz w:val="28"/>
          <w:szCs w:val="28"/>
        </w:rPr>
        <w:t>ероприятию</w:t>
      </w:r>
      <w:r w:rsidRPr="0080017F">
        <w:rPr>
          <w:rFonts w:ascii="Times New Roman" w:hAnsi="Times New Roman"/>
          <w:sz w:val="28"/>
          <w:szCs w:val="28"/>
        </w:rPr>
        <w:t xml:space="preserve"> 2.2 «Оснащение образовательных учреждений города Радужный звуковой системой индивидуального прослушивания музыкальных про</w:t>
      </w:r>
      <w:r>
        <w:rPr>
          <w:rFonts w:ascii="Times New Roman" w:hAnsi="Times New Roman"/>
          <w:sz w:val="28"/>
          <w:szCs w:val="28"/>
        </w:rPr>
        <w:t xml:space="preserve">грамм для инвалидов по слуху» </w:t>
      </w:r>
      <w:r w:rsidRPr="00241B3C">
        <w:rPr>
          <w:rFonts w:ascii="Times New Roman" w:hAnsi="Times New Roman"/>
          <w:sz w:val="28"/>
          <w:szCs w:val="28"/>
        </w:rPr>
        <w:t>–</w:t>
      </w:r>
      <w:r>
        <w:rPr>
          <w:rFonts w:ascii="Times New Roman" w:hAnsi="Times New Roman"/>
          <w:sz w:val="28"/>
          <w:szCs w:val="28"/>
        </w:rPr>
        <w:t xml:space="preserve"> </w:t>
      </w:r>
      <w:r w:rsidRPr="0080017F">
        <w:rPr>
          <w:rFonts w:ascii="Times New Roman" w:hAnsi="Times New Roman"/>
          <w:sz w:val="28"/>
          <w:szCs w:val="28"/>
        </w:rPr>
        <w:t>на 2015 год финансирование не запланировано.</w:t>
      </w:r>
    </w:p>
    <w:p w:rsidR="00EA239F" w:rsidRPr="0080017F" w:rsidRDefault="00EA239F" w:rsidP="0080017F">
      <w:pPr>
        <w:spacing w:after="0" w:line="240" w:lineRule="auto"/>
        <w:jc w:val="both"/>
        <w:rPr>
          <w:rFonts w:ascii="Times New Roman" w:hAnsi="Times New Roman"/>
          <w:sz w:val="28"/>
          <w:szCs w:val="28"/>
        </w:rPr>
      </w:pPr>
      <w:r w:rsidRPr="0080017F">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sidRPr="0080017F">
        <w:rPr>
          <w:rFonts w:ascii="Times New Roman" w:hAnsi="Times New Roman"/>
          <w:sz w:val="28"/>
          <w:szCs w:val="28"/>
        </w:rPr>
        <w:t>Показатель «Количество оснащенных образовательных учреждений города Радужный звуковой системой индивидуального прослушивания музыкальных программ, информационным терминалом и информационным киоском, для инвалидов на креслах колясках, с нарушением зрения, слуха» составил 1 объект - МБОУ СОШ №5.</w:t>
      </w:r>
    </w:p>
    <w:p w:rsidR="00EA239F" w:rsidRPr="0080017F" w:rsidRDefault="00EA239F" w:rsidP="0080017F">
      <w:pPr>
        <w:spacing w:after="0" w:line="240" w:lineRule="auto"/>
        <w:jc w:val="both"/>
        <w:rPr>
          <w:rFonts w:ascii="Times New Roman" w:hAnsi="Times New Roman"/>
          <w:sz w:val="28"/>
          <w:szCs w:val="28"/>
        </w:rPr>
      </w:pPr>
      <w:r w:rsidRPr="0080017F">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sidRPr="0080017F">
        <w:rPr>
          <w:rFonts w:ascii="Times New Roman" w:hAnsi="Times New Roman"/>
          <w:sz w:val="28"/>
          <w:szCs w:val="28"/>
        </w:rPr>
        <w:t xml:space="preserve"> Реализация муниципальной программы города Радужный  «Доступная </w:t>
      </w:r>
      <w:r>
        <w:rPr>
          <w:rFonts w:ascii="Times New Roman" w:hAnsi="Times New Roman"/>
          <w:sz w:val="28"/>
          <w:szCs w:val="28"/>
        </w:rPr>
        <w:t xml:space="preserve">среда в городе Радужный на 2014 – </w:t>
      </w:r>
      <w:r w:rsidRPr="0080017F">
        <w:rPr>
          <w:rFonts w:ascii="Times New Roman" w:hAnsi="Times New Roman"/>
          <w:sz w:val="28"/>
          <w:szCs w:val="28"/>
        </w:rPr>
        <w:t>2020 годы» в 2015 году, в части финансовых затрат составила 100%, что отражено в таблице 1.</w:t>
      </w:r>
    </w:p>
    <w:p w:rsidR="00EA239F" w:rsidRPr="0080017F" w:rsidRDefault="00EA239F" w:rsidP="0080017F">
      <w:pPr>
        <w:spacing w:after="0" w:line="240" w:lineRule="auto"/>
        <w:jc w:val="both"/>
        <w:rPr>
          <w:rFonts w:ascii="Times New Roman" w:hAnsi="Times New Roman"/>
          <w:sz w:val="28"/>
          <w:szCs w:val="28"/>
        </w:rPr>
      </w:pPr>
      <w:r w:rsidRPr="0080017F">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sidRPr="0080017F">
        <w:rPr>
          <w:rFonts w:ascii="Times New Roman" w:hAnsi="Times New Roman"/>
          <w:sz w:val="28"/>
          <w:szCs w:val="28"/>
        </w:rPr>
        <w:t>Реализация муниципальной программы города Радужный в части достижения целевых показателей в 2015 году отражено в таблице 2.</w:t>
      </w:r>
    </w:p>
    <w:p w:rsidR="00EA239F" w:rsidRDefault="00EA239F" w:rsidP="00AD32EE">
      <w:pPr>
        <w:spacing w:after="0" w:line="240" w:lineRule="auto"/>
        <w:jc w:val="both"/>
        <w:rPr>
          <w:rFonts w:ascii="Times New Roman" w:hAnsi="Times New Roman"/>
          <w:sz w:val="28"/>
          <w:szCs w:val="28"/>
        </w:rPr>
      </w:pPr>
      <w:r w:rsidRPr="0080017F">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sidRPr="0080017F">
        <w:rPr>
          <w:rFonts w:ascii="Times New Roman" w:hAnsi="Times New Roman"/>
          <w:sz w:val="28"/>
          <w:szCs w:val="28"/>
        </w:rPr>
        <w:t>Оценка эффективности реализации муниципальной программы – 4.1 «Хорошо», отчёт по оценке эффективности отражен в таблице 3.</w:t>
      </w:r>
    </w:p>
    <w:p w:rsidR="00EA239F" w:rsidRDefault="00EA239F" w:rsidP="00AD32EE">
      <w:pPr>
        <w:spacing w:after="0" w:line="240" w:lineRule="auto"/>
        <w:jc w:val="both"/>
        <w:rPr>
          <w:rFonts w:ascii="Times New Roman" w:hAnsi="Times New Roman"/>
          <w:sz w:val="28"/>
          <w:szCs w:val="28"/>
        </w:rPr>
      </w:pPr>
    </w:p>
    <w:p w:rsidR="00EA239F" w:rsidRDefault="00EA239F" w:rsidP="00AD32EE">
      <w:pPr>
        <w:spacing w:after="0" w:line="240" w:lineRule="auto"/>
        <w:jc w:val="both"/>
        <w:rPr>
          <w:rFonts w:ascii="Times New Roman" w:hAnsi="Times New Roman"/>
          <w:sz w:val="28"/>
          <w:szCs w:val="28"/>
        </w:rPr>
      </w:pPr>
    </w:p>
    <w:p w:rsidR="00EA239F" w:rsidRDefault="00EA239F" w:rsidP="00AD32EE">
      <w:pPr>
        <w:spacing w:after="0" w:line="240" w:lineRule="auto"/>
        <w:jc w:val="both"/>
        <w:rPr>
          <w:rFonts w:ascii="Times New Roman" w:hAnsi="Times New Roman"/>
          <w:sz w:val="28"/>
          <w:szCs w:val="28"/>
        </w:rPr>
      </w:pPr>
    </w:p>
    <w:p w:rsidR="00EA239F" w:rsidRDefault="00EA239F" w:rsidP="00AD32EE">
      <w:pPr>
        <w:spacing w:after="0" w:line="240" w:lineRule="auto"/>
        <w:jc w:val="center"/>
        <w:rPr>
          <w:rFonts w:ascii="Times New Roman" w:hAnsi="Times New Roman"/>
          <w:sz w:val="28"/>
          <w:szCs w:val="28"/>
        </w:rPr>
      </w:pPr>
      <w:r>
        <w:rPr>
          <w:rFonts w:ascii="Times New Roman" w:hAnsi="Times New Roman"/>
          <w:sz w:val="28"/>
          <w:szCs w:val="28"/>
        </w:rPr>
        <w:t>_______________________________</w:t>
      </w:r>
    </w:p>
    <w:p w:rsidR="00EA239F" w:rsidRPr="0080017F" w:rsidRDefault="00EA239F" w:rsidP="00FB5991">
      <w:pPr>
        <w:spacing w:after="0" w:line="240" w:lineRule="auto"/>
        <w:jc w:val="center"/>
        <w:rPr>
          <w:rFonts w:ascii="Times New Roman" w:hAnsi="Times New Roman"/>
          <w:sz w:val="28"/>
          <w:szCs w:val="28"/>
        </w:rPr>
      </w:pPr>
    </w:p>
    <w:p w:rsidR="00EA239F" w:rsidRPr="0080017F" w:rsidRDefault="00EA239F" w:rsidP="0080017F">
      <w:pPr>
        <w:spacing w:after="0" w:line="240" w:lineRule="auto"/>
        <w:jc w:val="both"/>
        <w:rPr>
          <w:rFonts w:ascii="Times New Roman" w:hAnsi="Times New Roman"/>
          <w:sz w:val="28"/>
          <w:szCs w:val="28"/>
        </w:rPr>
      </w:pPr>
    </w:p>
    <w:p w:rsidR="00EA239F" w:rsidRPr="005E3F87" w:rsidRDefault="00EA239F" w:rsidP="005E3F87">
      <w:pPr>
        <w:spacing w:line="240" w:lineRule="auto"/>
        <w:jc w:val="both"/>
        <w:rPr>
          <w:rFonts w:ascii="Times New Roman" w:hAnsi="Times New Roman"/>
          <w:sz w:val="28"/>
          <w:szCs w:val="28"/>
        </w:rPr>
      </w:pPr>
    </w:p>
    <w:p w:rsidR="00EA239F" w:rsidRDefault="00EA239F" w:rsidP="00986E6D">
      <w:pPr>
        <w:jc w:val="both"/>
        <w:rPr>
          <w:rFonts w:cs="Arial"/>
          <w:sz w:val="28"/>
          <w:szCs w:val="28"/>
        </w:rPr>
      </w:pPr>
    </w:p>
    <w:p w:rsidR="00EA239F" w:rsidRDefault="00EA239F" w:rsidP="00986E6D">
      <w:pPr>
        <w:ind w:left="360"/>
        <w:jc w:val="both"/>
        <w:rPr>
          <w:sz w:val="28"/>
          <w:szCs w:val="28"/>
        </w:rPr>
      </w:pPr>
    </w:p>
    <w:p w:rsidR="00EA239F" w:rsidRDefault="00EA239F" w:rsidP="00CA5E39">
      <w:pPr>
        <w:ind w:firstLine="567"/>
        <w:jc w:val="both"/>
        <w:rPr>
          <w:rFonts w:ascii="Times New Roman" w:hAnsi="Times New Roman"/>
          <w:sz w:val="28"/>
          <w:szCs w:val="28"/>
          <w:lang w:eastAsia="ru-RU"/>
        </w:rPr>
      </w:pPr>
    </w:p>
    <w:p w:rsidR="00EA239F" w:rsidRPr="00730621" w:rsidRDefault="00EA239F" w:rsidP="005F406B">
      <w:pPr>
        <w:jc w:val="both"/>
        <w:rPr>
          <w:rFonts w:ascii="Times New Roman" w:hAnsi="Times New Roman"/>
          <w:sz w:val="28"/>
          <w:szCs w:val="28"/>
        </w:rPr>
      </w:pPr>
    </w:p>
    <w:p w:rsidR="00EA239F" w:rsidRDefault="00EA239F" w:rsidP="00FF447F">
      <w:pPr>
        <w:spacing w:after="0" w:line="240" w:lineRule="auto"/>
        <w:jc w:val="both"/>
        <w:rPr>
          <w:rFonts w:ascii="Times New Roman" w:hAnsi="Times New Roman"/>
          <w:sz w:val="28"/>
          <w:szCs w:val="28"/>
        </w:rPr>
      </w:pPr>
      <w:r>
        <w:rPr>
          <w:rFonts w:ascii="Times New Roman" w:hAnsi="Times New Roman"/>
          <w:sz w:val="28"/>
          <w:szCs w:val="28"/>
        </w:rPr>
        <w:t xml:space="preserve">   </w:t>
      </w:r>
    </w:p>
    <w:p w:rsidR="00EA239F" w:rsidRDefault="00EA239F" w:rsidP="004F123B">
      <w:pPr>
        <w:spacing w:after="0" w:line="240" w:lineRule="auto"/>
        <w:jc w:val="both"/>
        <w:rPr>
          <w:rFonts w:ascii="Times New Roman" w:hAnsi="Times New Roman"/>
          <w:sz w:val="28"/>
          <w:szCs w:val="28"/>
        </w:rPr>
      </w:pPr>
      <w:r>
        <w:rPr>
          <w:rFonts w:ascii="Times New Roman" w:hAnsi="Times New Roman"/>
          <w:sz w:val="28"/>
          <w:szCs w:val="28"/>
        </w:rPr>
        <w:t xml:space="preserve">     </w:t>
      </w:r>
    </w:p>
    <w:p w:rsidR="00EA239F" w:rsidRDefault="00EA239F" w:rsidP="004F123B">
      <w:pPr>
        <w:spacing w:after="0" w:line="240" w:lineRule="auto"/>
        <w:jc w:val="both"/>
        <w:rPr>
          <w:rFonts w:ascii="Times New Roman" w:hAnsi="Times New Roman"/>
          <w:sz w:val="28"/>
          <w:szCs w:val="28"/>
        </w:rPr>
      </w:pPr>
      <w:r>
        <w:rPr>
          <w:rFonts w:ascii="Times New Roman" w:hAnsi="Times New Roman"/>
          <w:sz w:val="28"/>
          <w:szCs w:val="28"/>
        </w:rPr>
        <w:t xml:space="preserve">  </w:t>
      </w:r>
    </w:p>
    <w:p w:rsidR="00EA239F" w:rsidRDefault="00EA239F" w:rsidP="004F123B">
      <w:pPr>
        <w:spacing w:after="0" w:line="240" w:lineRule="auto"/>
        <w:jc w:val="both"/>
        <w:rPr>
          <w:rFonts w:ascii="Times New Roman" w:hAnsi="Times New Roman"/>
          <w:sz w:val="28"/>
          <w:szCs w:val="28"/>
        </w:rPr>
      </w:pPr>
    </w:p>
    <w:p w:rsidR="00EA239F" w:rsidRDefault="00EA239F" w:rsidP="004F123B">
      <w:pPr>
        <w:spacing w:after="0" w:line="240" w:lineRule="auto"/>
        <w:jc w:val="both"/>
        <w:rPr>
          <w:rFonts w:ascii="Times New Roman" w:hAnsi="Times New Roman"/>
          <w:sz w:val="28"/>
          <w:szCs w:val="28"/>
        </w:rPr>
      </w:pPr>
      <w:r>
        <w:rPr>
          <w:rFonts w:ascii="Times New Roman" w:hAnsi="Times New Roman"/>
          <w:sz w:val="28"/>
          <w:szCs w:val="28"/>
        </w:rPr>
        <w:t xml:space="preserve">    </w:t>
      </w:r>
    </w:p>
    <w:p w:rsidR="00EA239F" w:rsidRPr="004F123B" w:rsidRDefault="00EA239F" w:rsidP="004F123B">
      <w:pPr>
        <w:spacing w:after="0" w:line="240" w:lineRule="auto"/>
        <w:jc w:val="both"/>
        <w:rPr>
          <w:rFonts w:ascii="Times New Roman" w:hAnsi="Times New Roman"/>
          <w:sz w:val="28"/>
          <w:szCs w:val="28"/>
        </w:rPr>
      </w:pPr>
    </w:p>
    <w:p w:rsidR="00EA239F" w:rsidRPr="00CA1B0F" w:rsidRDefault="00EA239F" w:rsidP="00CA1B0F">
      <w:pPr>
        <w:spacing w:after="0" w:line="240" w:lineRule="auto"/>
        <w:jc w:val="both"/>
        <w:rPr>
          <w:rFonts w:ascii="Times New Roman" w:hAnsi="Times New Roman"/>
          <w:sz w:val="28"/>
          <w:szCs w:val="28"/>
        </w:rPr>
      </w:pPr>
    </w:p>
    <w:sectPr w:rsidR="00EA239F" w:rsidRPr="00CA1B0F" w:rsidSect="00CD61B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8FA86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2C6A40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FC6149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712DD8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A245A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7706A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BE4D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D213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CE65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9567C02"/>
    <w:lvl w:ilvl="0">
      <w:start w:val="1"/>
      <w:numFmt w:val="bullet"/>
      <w:lvlText w:val=""/>
      <w:lvlJc w:val="left"/>
      <w:pPr>
        <w:tabs>
          <w:tab w:val="num" w:pos="360"/>
        </w:tabs>
        <w:ind w:left="360" w:hanging="360"/>
      </w:pPr>
      <w:rPr>
        <w:rFonts w:ascii="Symbol" w:hAnsi="Symbol" w:hint="default"/>
      </w:rPr>
    </w:lvl>
  </w:abstractNum>
  <w:abstractNum w:abstractNumId="10">
    <w:nsid w:val="40DC6A12"/>
    <w:multiLevelType w:val="hybridMultilevel"/>
    <w:tmpl w:val="4DF40344"/>
    <w:lvl w:ilvl="0" w:tplc="074C4870">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1">
    <w:nsid w:val="444418DB"/>
    <w:multiLevelType w:val="hybridMultilevel"/>
    <w:tmpl w:val="E6CE01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6F0496F"/>
    <w:multiLevelType w:val="hybridMultilevel"/>
    <w:tmpl w:val="263E904C"/>
    <w:lvl w:ilvl="0" w:tplc="87A2DF68">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851"/>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3FE3"/>
    <w:rsid w:val="000104F8"/>
    <w:rsid w:val="00036203"/>
    <w:rsid w:val="00057A0E"/>
    <w:rsid w:val="00057E70"/>
    <w:rsid w:val="00073478"/>
    <w:rsid w:val="00073F21"/>
    <w:rsid w:val="000B7D8F"/>
    <w:rsid w:val="000C4F5D"/>
    <w:rsid w:val="000D602D"/>
    <w:rsid w:val="000E07AC"/>
    <w:rsid w:val="000F0A22"/>
    <w:rsid w:val="000F3523"/>
    <w:rsid w:val="000F6761"/>
    <w:rsid w:val="001074E6"/>
    <w:rsid w:val="00110837"/>
    <w:rsid w:val="00136167"/>
    <w:rsid w:val="00153E5B"/>
    <w:rsid w:val="0017400F"/>
    <w:rsid w:val="001970A2"/>
    <w:rsid w:val="001A37D0"/>
    <w:rsid w:val="001A45DF"/>
    <w:rsid w:val="001C1AB5"/>
    <w:rsid w:val="001D2B62"/>
    <w:rsid w:val="001F4DE0"/>
    <w:rsid w:val="00220522"/>
    <w:rsid w:val="00241B3C"/>
    <w:rsid w:val="00264137"/>
    <w:rsid w:val="00296970"/>
    <w:rsid w:val="002A0EE4"/>
    <w:rsid w:val="002C69C1"/>
    <w:rsid w:val="002C721E"/>
    <w:rsid w:val="002D329A"/>
    <w:rsid w:val="00323CE5"/>
    <w:rsid w:val="00327009"/>
    <w:rsid w:val="003271FA"/>
    <w:rsid w:val="0035541D"/>
    <w:rsid w:val="00357949"/>
    <w:rsid w:val="00357CD5"/>
    <w:rsid w:val="003802F3"/>
    <w:rsid w:val="00381E75"/>
    <w:rsid w:val="0039499B"/>
    <w:rsid w:val="003E131A"/>
    <w:rsid w:val="003F74DD"/>
    <w:rsid w:val="00417F0B"/>
    <w:rsid w:val="004813F6"/>
    <w:rsid w:val="00485FEF"/>
    <w:rsid w:val="004A357C"/>
    <w:rsid w:val="004C798E"/>
    <w:rsid w:val="004F123B"/>
    <w:rsid w:val="004F162E"/>
    <w:rsid w:val="004F671F"/>
    <w:rsid w:val="005063BE"/>
    <w:rsid w:val="005216E2"/>
    <w:rsid w:val="00523551"/>
    <w:rsid w:val="005327C8"/>
    <w:rsid w:val="00557D60"/>
    <w:rsid w:val="00573906"/>
    <w:rsid w:val="00593169"/>
    <w:rsid w:val="005A573D"/>
    <w:rsid w:val="005C3F16"/>
    <w:rsid w:val="005D018B"/>
    <w:rsid w:val="005D31A5"/>
    <w:rsid w:val="005E3F87"/>
    <w:rsid w:val="005F406B"/>
    <w:rsid w:val="00601430"/>
    <w:rsid w:val="00601B59"/>
    <w:rsid w:val="00602842"/>
    <w:rsid w:val="0061490A"/>
    <w:rsid w:val="00634DB9"/>
    <w:rsid w:val="006366C7"/>
    <w:rsid w:val="00662A4A"/>
    <w:rsid w:val="006838CF"/>
    <w:rsid w:val="00694172"/>
    <w:rsid w:val="00694AD6"/>
    <w:rsid w:val="006B2171"/>
    <w:rsid w:val="006B2A61"/>
    <w:rsid w:val="006B4708"/>
    <w:rsid w:val="006C1405"/>
    <w:rsid w:val="006D036B"/>
    <w:rsid w:val="006D3725"/>
    <w:rsid w:val="006E5174"/>
    <w:rsid w:val="006E6B08"/>
    <w:rsid w:val="00726DAA"/>
    <w:rsid w:val="00730621"/>
    <w:rsid w:val="00731C6E"/>
    <w:rsid w:val="00733B2F"/>
    <w:rsid w:val="00741AF9"/>
    <w:rsid w:val="00754759"/>
    <w:rsid w:val="007A67BE"/>
    <w:rsid w:val="007B3FFC"/>
    <w:rsid w:val="007C3007"/>
    <w:rsid w:val="007C6DD9"/>
    <w:rsid w:val="0080017F"/>
    <w:rsid w:val="0085004C"/>
    <w:rsid w:val="008727A9"/>
    <w:rsid w:val="0089028E"/>
    <w:rsid w:val="008A2C91"/>
    <w:rsid w:val="008B73C5"/>
    <w:rsid w:val="008C3FE3"/>
    <w:rsid w:val="008D32C4"/>
    <w:rsid w:val="008E687C"/>
    <w:rsid w:val="008F311C"/>
    <w:rsid w:val="008F4C4E"/>
    <w:rsid w:val="00906DF3"/>
    <w:rsid w:val="009407B3"/>
    <w:rsid w:val="00951352"/>
    <w:rsid w:val="009634CA"/>
    <w:rsid w:val="009664F5"/>
    <w:rsid w:val="00970590"/>
    <w:rsid w:val="00986E6D"/>
    <w:rsid w:val="0099144E"/>
    <w:rsid w:val="00992D59"/>
    <w:rsid w:val="009A0987"/>
    <w:rsid w:val="009B25DA"/>
    <w:rsid w:val="009B3633"/>
    <w:rsid w:val="009D1EE2"/>
    <w:rsid w:val="009D3315"/>
    <w:rsid w:val="009E1730"/>
    <w:rsid w:val="009E2742"/>
    <w:rsid w:val="00A03E61"/>
    <w:rsid w:val="00A40E13"/>
    <w:rsid w:val="00A53FAA"/>
    <w:rsid w:val="00A6510B"/>
    <w:rsid w:val="00A7219A"/>
    <w:rsid w:val="00A827E0"/>
    <w:rsid w:val="00A83461"/>
    <w:rsid w:val="00A84356"/>
    <w:rsid w:val="00A94BD9"/>
    <w:rsid w:val="00A96F6B"/>
    <w:rsid w:val="00AB405D"/>
    <w:rsid w:val="00AC6658"/>
    <w:rsid w:val="00AD32EE"/>
    <w:rsid w:val="00AF30C2"/>
    <w:rsid w:val="00B06B4D"/>
    <w:rsid w:val="00B16B85"/>
    <w:rsid w:val="00B322CA"/>
    <w:rsid w:val="00B447AB"/>
    <w:rsid w:val="00B831A8"/>
    <w:rsid w:val="00B83420"/>
    <w:rsid w:val="00BB0B76"/>
    <w:rsid w:val="00C166C5"/>
    <w:rsid w:val="00C24CD6"/>
    <w:rsid w:val="00C43FF9"/>
    <w:rsid w:val="00C5509D"/>
    <w:rsid w:val="00C61518"/>
    <w:rsid w:val="00C90F0E"/>
    <w:rsid w:val="00CA1B0F"/>
    <w:rsid w:val="00CA5E39"/>
    <w:rsid w:val="00CA6AB4"/>
    <w:rsid w:val="00CD61B7"/>
    <w:rsid w:val="00CD672D"/>
    <w:rsid w:val="00CD701D"/>
    <w:rsid w:val="00CF0780"/>
    <w:rsid w:val="00CF1FB3"/>
    <w:rsid w:val="00CF6262"/>
    <w:rsid w:val="00D12A75"/>
    <w:rsid w:val="00D13D85"/>
    <w:rsid w:val="00D22CFB"/>
    <w:rsid w:val="00D32653"/>
    <w:rsid w:val="00D33369"/>
    <w:rsid w:val="00D52F49"/>
    <w:rsid w:val="00D8413F"/>
    <w:rsid w:val="00DB6958"/>
    <w:rsid w:val="00DC5427"/>
    <w:rsid w:val="00E217E1"/>
    <w:rsid w:val="00EA239F"/>
    <w:rsid w:val="00EB3211"/>
    <w:rsid w:val="00EB6131"/>
    <w:rsid w:val="00EC6ED7"/>
    <w:rsid w:val="00ED7DF3"/>
    <w:rsid w:val="00EF491F"/>
    <w:rsid w:val="00F0496B"/>
    <w:rsid w:val="00F2234C"/>
    <w:rsid w:val="00F42467"/>
    <w:rsid w:val="00F7770F"/>
    <w:rsid w:val="00F84C86"/>
    <w:rsid w:val="00F92D4E"/>
    <w:rsid w:val="00FA6B55"/>
    <w:rsid w:val="00FB0278"/>
    <w:rsid w:val="00FB2B7C"/>
    <w:rsid w:val="00FB5991"/>
    <w:rsid w:val="00FD45CD"/>
    <w:rsid w:val="00FF4406"/>
    <w:rsid w:val="00FF44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0C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1B0F"/>
    <w:pPr>
      <w:ind w:left="720"/>
      <w:contextualSpacing/>
    </w:pPr>
  </w:style>
  <w:style w:type="paragraph" w:styleId="PlainText">
    <w:name w:val="Plain Text"/>
    <w:basedOn w:val="Normal"/>
    <w:link w:val="PlainTextChar"/>
    <w:uiPriority w:val="99"/>
    <w:rsid w:val="000E07AC"/>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0E07AC"/>
    <w:rPr>
      <w:rFonts w:ascii="Courier New" w:hAnsi="Courier New" w:cs="Courier New"/>
      <w:sz w:val="20"/>
      <w:szCs w:val="20"/>
      <w:lang w:eastAsia="ru-RU"/>
    </w:rPr>
  </w:style>
  <w:style w:type="character" w:styleId="Hyperlink">
    <w:name w:val="Hyperlink"/>
    <w:basedOn w:val="DefaultParagraphFont"/>
    <w:uiPriority w:val="99"/>
    <w:rsid w:val="000E07AC"/>
    <w:rPr>
      <w:rFonts w:cs="Times New Roman"/>
      <w:color w:val="0000FF"/>
      <w:u w:val="none"/>
    </w:rPr>
  </w:style>
  <w:style w:type="paragraph" w:customStyle="1" w:styleId="a">
    <w:name w:val="Прижатый влево"/>
    <w:basedOn w:val="Normal"/>
    <w:next w:val="Normal"/>
    <w:uiPriority w:val="99"/>
    <w:rsid w:val="00DB6958"/>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customStyle="1" w:styleId="5">
    <w:name w:val="Знак Знак5"/>
    <w:basedOn w:val="DefaultParagraphFont"/>
    <w:uiPriority w:val="99"/>
    <w:rsid w:val="006D372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45959281">
      <w:marLeft w:val="0"/>
      <w:marRight w:val="0"/>
      <w:marTop w:val="0"/>
      <w:marBottom w:val="0"/>
      <w:divBdr>
        <w:top w:val="none" w:sz="0" w:space="0" w:color="auto"/>
        <w:left w:val="none" w:sz="0" w:space="0" w:color="auto"/>
        <w:bottom w:val="none" w:sz="0" w:space="0" w:color="auto"/>
        <w:right w:val="none" w:sz="0" w:space="0" w:color="auto"/>
      </w:divBdr>
    </w:div>
    <w:div w:id="2459592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ocal%20Settings/Temp/Arm_Municipal/2.3.1.2/Documents/14c7b50e-8ee3-45b4-9ba7-13937c4bdcb6" TargetMode="External"/><Relationship Id="rId3" Type="http://schemas.openxmlformats.org/officeDocument/2006/relationships/settings" Target="settings.xml"/><Relationship Id="rId7" Type="http://schemas.openxmlformats.org/officeDocument/2006/relationships/hyperlink" Target="../Local%20Settings/Temp/Arm_Municipal/2.3.1.2/Documents/c031c711-0cc1-4310-bbc8-ca4a79106b6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Local%20Settings/Temp/Arm_Municipal/2.3.1.2/Documents/a105f030-dc3d-4a69-b074-2fbba8b4d71b" TargetMode="External"/><Relationship Id="rId11" Type="http://schemas.openxmlformats.org/officeDocument/2006/relationships/fontTable" Target="fontTable.xml"/><Relationship Id="rId5" Type="http://schemas.openxmlformats.org/officeDocument/2006/relationships/hyperlink" Target="../Local%20Settings/Temp/Arm_Municipal/2.3.1.2/Documents/24206289-2809-4be7-9773-ef14492ab72b" TargetMode="External"/><Relationship Id="rId10" Type="http://schemas.openxmlformats.org/officeDocument/2006/relationships/hyperlink" Target="../Local%20Settings/Temp/Arm_Municipal/2.3.1.2/Documents/cd8fd11e-f889-4ea1-9e42-77ecb2321b23" TargetMode="External"/><Relationship Id="rId4" Type="http://schemas.openxmlformats.org/officeDocument/2006/relationships/webSettings" Target="webSettings.xml"/><Relationship Id="rId9" Type="http://schemas.openxmlformats.org/officeDocument/2006/relationships/hyperlink" Target="../Local%20Settings/Temp/Arm_Municipal/2.3.1.2/Documents/cd8fd11e-f889-4ea1-9e42-77ecb2321b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1940</TotalTime>
  <Pages>6</Pages>
  <Words>2343</Words>
  <Characters>13356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uks_z_ipt</dc:creator>
  <cp:keywords/>
  <dc:description/>
  <cp:lastModifiedBy>Duma2</cp:lastModifiedBy>
  <cp:revision>67</cp:revision>
  <cp:lastPrinted>2016-03-16T05:59:00Z</cp:lastPrinted>
  <dcterms:created xsi:type="dcterms:W3CDTF">2015-02-16T09:14:00Z</dcterms:created>
  <dcterms:modified xsi:type="dcterms:W3CDTF">2016-03-31T09:23:00Z</dcterms:modified>
</cp:coreProperties>
</file>