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57" w:rsidRPr="00444653" w:rsidRDefault="00EA7057" w:rsidP="00444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46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Приложение</w:t>
      </w:r>
    </w:p>
    <w:p w:rsidR="00EA7057" w:rsidRPr="00444653" w:rsidRDefault="00EA7057" w:rsidP="00444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46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к решению Думы города</w:t>
      </w:r>
    </w:p>
    <w:p w:rsidR="00EA7057" w:rsidRPr="00444653" w:rsidRDefault="00EA7057" w:rsidP="00444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4653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от 29.06.2017 № 259</w:t>
      </w:r>
      <w:r w:rsidRPr="00444653">
        <w:rPr>
          <w:rFonts w:ascii="Times New Roman" w:hAnsi="Times New Roman"/>
          <w:sz w:val="28"/>
          <w:szCs w:val="28"/>
        </w:rPr>
        <w:t xml:space="preserve"> </w:t>
      </w:r>
    </w:p>
    <w:p w:rsidR="00EA7057" w:rsidRPr="00444653" w:rsidRDefault="00EA7057" w:rsidP="004446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057" w:rsidRPr="00444653" w:rsidRDefault="00EA7057" w:rsidP="00444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653">
        <w:rPr>
          <w:rFonts w:ascii="Times New Roman" w:hAnsi="Times New Roman"/>
          <w:b/>
          <w:sz w:val="28"/>
          <w:szCs w:val="28"/>
        </w:rPr>
        <w:t>Информация</w:t>
      </w:r>
    </w:p>
    <w:p w:rsidR="00EA7057" w:rsidRPr="00444653" w:rsidRDefault="00EA7057" w:rsidP="00444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653">
        <w:rPr>
          <w:rFonts w:ascii="Times New Roman" w:hAnsi="Times New Roman"/>
          <w:b/>
          <w:sz w:val="28"/>
          <w:szCs w:val="28"/>
        </w:rPr>
        <w:t>о ходе реализации муниципальной программы  города Радужный</w:t>
      </w:r>
    </w:p>
    <w:p w:rsidR="00EA7057" w:rsidRPr="00444653" w:rsidRDefault="00EA7057" w:rsidP="00444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653">
        <w:rPr>
          <w:rFonts w:ascii="Times New Roman" w:hAnsi="Times New Roman"/>
          <w:b/>
          <w:sz w:val="28"/>
          <w:szCs w:val="28"/>
        </w:rPr>
        <w:t>«Управление муниципальными финансами в муниципальном образовании город Радужный</w:t>
      </w:r>
      <w:r>
        <w:rPr>
          <w:rFonts w:ascii="Times New Roman" w:hAnsi="Times New Roman"/>
          <w:b/>
          <w:sz w:val="28"/>
          <w:szCs w:val="28"/>
        </w:rPr>
        <w:t xml:space="preserve"> на 2016-2020 годы» в 2016 году</w:t>
      </w:r>
    </w:p>
    <w:p w:rsidR="00EA7057" w:rsidRPr="00444653" w:rsidRDefault="00EA7057" w:rsidP="00444653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EA7057" w:rsidRPr="00444653" w:rsidRDefault="00EA7057" w:rsidP="004446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53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Муниципальная программа города Радужный «Управление муниципальными финансами в муниципальном обр</w:t>
      </w:r>
      <w:r>
        <w:rPr>
          <w:rFonts w:ascii="Times New Roman" w:hAnsi="Times New Roman"/>
          <w:sz w:val="28"/>
          <w:szCs w:val="28"/>
        </w:rPr>
        <w:t xml:space="preserve">азовании город Радужный на 2016 – </w:t>
      </w:r>
      <w:r w:rsidRPr="00444653">
        <w:rPr>
          <w:rFonts w:ascii="Times New Roman" w:hAnsi="Times New Roman"/>
          <w:sz w:val="28"/>
          <w:szCs w:val="28"/>
        </w:rPr>
        <w:t>2020 годы» утверждена постановлением администрации города Радужный от 15.10.2</w:t>
      </w:r>
      <w:r>
        <w:rPr>
          <w:rFonts w:ascii="Times New Roman" w:hAnsi="Times New Roman"/>
          <w:sz w:val="28"/>
          <w:szCs w:val="28"/>
        </w:rPr>
        <w:t>013 № 2119</w:t>
      </w:r>
      <w:r w:rsidRPr="00444653">
        <w:rPr>
          <w:rFonts w:ascii="Times New Roman" w:hAnsi="Times New Roman"/>
          <w:sz w:val="28"/>
          <w:szCs w:val="28"/>
        </w:rPr>
        <w:t xml:space="preserve">. </w:t>
      </w:r>
    </w:p>
    <w:p w:rsidR="00EA7057" w:rsidRPr="00444653" w:rsidRDefault="00EA7057" w:rsidP="004446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  «Управление муниципальными финансами в муниципальном обр</w:t>
      </w:r>
      <w:r>
        <w:rPr>
          <w:rFonts w:ascii="Times New Roman" w:hAnsi="Times New Roman"/>
          <w:sz w:val="28"/>
          <w:szCs w:val="28"/>
        </w:rPr>
        <w:t xml:space="preserve">азовании город Радужный на 2016 – </w:t>
      </w:r>
      <w:r w:rsidRPr="00444653">
        <w:rPr>
          <w:rFonts w:ascii="Times New Roman" w:hAnsi="Times New Roman"/>
          <w:sz w:val="28"/>
          <w:szCs w:val="28"/>
        </w:rPr>
        <w:t>2020 годы» (далее – муниципальная программа) определен комитет финансов администрации города Радужный (далее – комитет финансов, Комитет). Соисполнителями муниципальной программы являются администрация города Радужный и управление образования и молодежной политики администрации города Радужный.</w:t>
      </w:r>
    </w:p>
    <w:p w:rsidR="00EA7057" w:rsidRPr="00444653" w:rsidRDefault="00EA7057" w:rsidP="004446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4653">
        <w:rPr>
          <w:rFonts w:ascii="Times New Roman" w:hAnsi="Times New Roman"/>
          <w:color w:val="1F497D"/>
          <w:sz w:val="28"/>
          <w:szCs w:val="28"/>
        </w:rPr>
        <w:t xml:space="preserve"> </w:t>
      </w:r>
      <w:r>
        <w:rPr>
          <w:rFonts w:ascii="Times New Roman" w:hAnsi="Times New Roman"/>
          <w:color w:val="1F497D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Целью реализации муниципальной программы является обеспечение долгосрочной сбалансированности и устойчивости бюджетной системы, повышение качества управления муниципальными финансами города Радужный.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Реализация мероприятий  муниципальной программы осуществляется в рамках трех  подпрограмм: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smartTag w:uri="urn:schemas-microsoft-com:office:smarttags" w:element="place">
        <w:r w:rsidRPr="00444653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444653"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444653">
        <w:rPr>
          <w:rFonts w:ascii="Times New Roman" w:hAnsi="Times New Roman"/>
          <w:sz w:val="28"/>
          <w:szCs w:val="28"/>
        </w:rPr>
        <w:t>Организация бюджетного процесса в муниципальном образовании город Радужный.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  <w:lang w:val="en-US"/>
        </w:rPr>
        <w:t>II</w:t>
      </w:r>
      <w:r w:rsidRPr="004446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653">
        <w:rPr>
          <w:rFonts w:ascii="Times New Roman" w:hAnsi="Times New Roman"/>
          <w:sz w:val="28"/>
          <w:szCs w:val="28"/>
        </w:rPr>
        <w:t>Управление муниципальным долгом города Радужный.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  <w:lang w:val="en-US"/>
        </w:rPr>
        <w:t>III</w:t>
      </w:r>
      <w:r w:rsidRPr="004446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653">
        <w:rPr>
          <w:rFonts w:ascii="Times New Roman" w:hAnsi="Times New Roman"/>
          <w:sz w:val="28"/>
          <w:szCs w:val="28"/>
        </w:rPr>
        <w:t>Участие в формировании единого информационного пространства в сфере управления общественными финансами.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Кассовое исполнение по муниципальной программе в 2016 году составило 28 </w:t>
      </w:r>
      <w:r>
        <w:rPr>
          <w:rFonts w:ascii="Times New Roman" w:hAnsi="Times New Roman"/>
          <w:sz w:val="28"/>
          <w:szCs w:val="28"/>
        </w:rPr>
        <w:t xml:space="preserve">692,44 тыс. рублей, или 97,84% </w:t>
      </w:r>
      <w:r w:rsidRPr="00444653">
        <w:rPr>
          <w:rFonts w:ascii="Times New Roman" w:hAnsi="Times New Roman"/>
          <w:sz w:val="28"/>
          <w:szCs w:val="28"/>
        </w:rPr>
        <w:t xml:space="preserve">к уточненным годовым плановым назначениям. 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Наибольший удельный вес – 88,50% в объеме ресурсного обеспечения мун</w:t>
      </w:r>
      <w:r>
        <w:rPr>
          <w:rFonts w:ascii="Times New Roman" w:hAnsi="Times New Roman"/>
          <w:sz w:val="28"/>
          <w:szCs w:val="28"/>
        </w:rPr>
        <w:t xml:space="preserve">иципальной программы составляют </w:t>
      </w:r>
      <w:r w:rsidRPr="00444653">
        <w:rPr>
          <w:rFonts w:ascii="Times New Roman" w:hAnsi="Times New Roman"/>
          <w:sz w:val="28"/>
          <w:szCs w:val="28"/>
        </w:rPr>
        <w:t xml:space="preserve">расходы на реализацию подпрограммы </w:t>
      </w:r>
      <w:r w:rsidRPr="00444653">
        <w:rPr>
          <w:rFonts w:ascii="Times New Roman" w:hAnsi="Times New Roman"/>
          <w:sz w:val="28"/>
          <w:szCs w:val="28"/>
          <w:lang w:val="en-US"/>
        </w:rPr>
        <w:t>I</w:t>
      </w:r>
      <w:r w:rsidRPr="00444653">
        <w:rPr>
          <w:rFonts w:ascii="Times New Roman" w:hAnsi="Times New Roman"/>
          <w:sz w:val="28"/>
          <w:szCs w:val="28"/>
        </w:rPr>
        <w:t xml:space="preserve"> «Организация бюджетного процесса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город Радужный» с исполнением </w:t>
      </w:r>
      <w:r w:rsidRPr="00444653">
        <w:rPr>
          <w:rFonts w:ascii="Times New Roman" w:hAnsi="Times New Roman"/>
          <w:sz w:val="28"/>
          <w:szCs w:val="28"/>
        </w:rPr>
        <w:t>25 391,72 тыс. рублей, или 98,65% к уточненным годовым бюджетным ассигнованиям.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 xml:space="preserve">На реализацию подпрограммы </w:t>
      </w:r>
      <w:r w:rsidRPr="00444653">
        <w:rPr>
          <w:rFonts w:ascii="Times New Roman" w:hAnsi="Times New Roman"/>
          <w:sz w:val="28"/>
          <w:szCs w:val="28"/>
          <w:lang w:val="en-US"/>
        </w:rPr>
        <w:t>II</w:t>
      </w:r>
      <w:r w:rsidRPr="00444653">
        <w:rPr>
          <w:rFonts w:ascii="Times New Roman" w:hAnsi="Times New Roman"/>
          <w:sz w:val="28"/>
          <w:szCs w:val="28"/>
        </w:rPr>
        <w:t xml:space="preserve"> «Управление муниципальным долгом города Радужный» направлено 1 596,02 тыс. рублей, что составляет 84,82% к уточненному плану на год.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 xml:space="preserve">По подпрограмме </w:t>
      </w:r>
      <w:r w:rsidRPr="00444653">
        <w:rPr>
          <w:rFonts w:ascii="Times New Roman" w:hAnsi="Times New Roman"/>
          <w:sz w:val="28"/>
          <w:szCs w:val="28"/>
          <w:lang w:val="en-US"/>
        </w:rPr>
        <w:t>III</w:t>
      </w:r>
      <w:r w:rsidRPr="00444653">
        <w:rPr>
          <w:rFonts w:ascii="Times New Roman" w:hAnsi="Times New Roman"/>
          <w:sz w:val="28"/>
          <w:szCs w:val="28"/>
        </w:rPr>
        <w:t xml:space="preserve"> «Участие в формировании единого информационного пространства в сфере управления общественными финансами» исполнение составило 1 704,70 тыс. рублей, что составляет 100% к уточненному плану на год.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Объем финансовых  затрат на мероприятия, показатели непосредственных результатов выполнения целевых показателей представлены в приложениях 1, 2 к настоящей информации</w:t>
      </w:r>
      <w:r w:rsidRPr="00444653">
        <w:rPr>
          <w:rFonts w:ascii="Times New Roman" w:hAnsi="Times New Roman"/>
          <w:color w:val="1F497D"/>
          <w:sz w:val="28"/>
          <w:szCs w:val="28"/>
        </w:rPr>
        <w:t xml:space="preserve">. 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color w:val="1F497D"/>
          <w:sz w:val="28"/>
          <w:szCs w:val="28"/>
        </w:rPr>
      </w:pP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444653">
        <w:rPr>
          <w:rFonts w:ascii="Times New Roman" w:hAnsi="Times New Roman"/>
          <w:b/>
          <w:i/>
          <w:sz w:val="28"/>
          <w:szCs w:val="28"/>
        </w:rPr>
        <w:t>Решение задачи 1</w:t>
      </w:r>
      <w:r w:rsidRPr="00444653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r w:rsidRPr="00444653">
        <w:rPr>
          <w:rFonts w:ascii="Times New Roman" w:hAnsi="Times New Roman"/>
          <w:b/>
          <w:sz w:val="28"/>
          <w:szCs w:val="28"/>
        </w:rPr>
        <w:t>«Обеспечение условий для устойчивого исполнения расходных обязательств муниципального образования город Радужный»</w:t>
      </w:r>
      <w:r w:rsidRPr="00444653">
        <w:rPr>
          <w:rFonts w:ascii="Times New Roman" w:hAnsi="Times New Roman"/>
          <w:color w:val="1F497D"/>
          <w:sz w:val="28"/>
          <w:szCs w:val="28"/>
        </w:rPr>
        <w:t xml:space="preserve">    </w:t>
      </w:r>
      <w:r w:rsidRPr="00444653">
        <w:rPr>
          <w:rFonts w:ascii="Times New Roman" w:hAnsi="Times New Roman"/>
          <w:sz w:val="28"/>
          <w:szCs w:val="28"/>
        </w:rPr>
        <w:t xml:space="preserve">осуществляется посредством реализации следующих основных мероприятий  </w:t>
      </w:r>
      <w:r w:rsidRPr="00444653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Pr="0044465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44653">
        <w:rPr>
          <w:rFonts w:ascii="Times New Roman" w:hAnsi="Times New Roman"/>
          <w:b/>
          <w:sz w:val="28"/>
          <w:szCs w:val="28"/>
        </w:rPr>
        <w:t xml:space="preserve"> «Организация бюджетного процесса в муниципальном образовании город Радужный»: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left="567"/>
        <w:jc w:val="both"/>
        <w:outlineLvl w:val="3"/>
        <w:rPr>
          <w:rFonts w:ascii="Times New Roman" w:hAnsi="Times New Roman"/>
          <w:b/>
          <w:color w:val="0000FF"/>
          <w:sz w:val="28"/>
          <w:szCs w:val="28"/>
        </w:rPr>
      </w:pP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ab/>
      </w:r>
      <w:r w:rsidRPr="00444653">
        <w:rPr>
          <w:rFonts w:ascii="Times New Roman" w:hAnsi="Times New Roman"/>
          <w:b/>
          <w:color w:val="0000FF"/>
          <w:sz w:val="28"/>
          <w:szCs w:val="28"/>
        </w:rPr>
        <w:t>Основное мероприятие 1 «Долгосрочное бюджетное планирование»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444653">
        <w:rPr>
          <w:rFonts w:ascii="Times New Roman" w:hAnsi="Times New Roman"/>
          <w:sz w:val="28"/>
          <w:szCs w:val="28"/>
          <w:shd w:val="clear" w:color="auto" w:fill="FFFFFF"/>
        </w:rPr>
        <w:t>Данное основное мероприятие планируется к решению посредством реализации программных мероприятий по разработке бюджетного прогноза на долгосрочный период и его совершенствование.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444653">
        <w:rPr>
          <w:rFonts w:ascii="Times New Roman" w:hAnsi="Times New Roman"/>
          <w:sz w:val="28"/>
          <w:szCs w:val="28"/>
          <w:shd w:val="clear" w:color="auto" w:fill="FFFFFF"/>
        </w:rPr>
        <w:t>В 2016 году был разработан проект  об утверждении  Порядка разработки, утверждения бюджетного прогноза города Радужный на долгосрочный период (далее – Порядок).  Порядок утвержден  постановлением администрации города Радужный от 21.06.2016 №880 «Об утверждении  Порядка разработки, утверждения бюджетного прогноза города Радужный на долгосрочный период».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В условиях отсутствия Прогноза Социально-экономического развития Российской Федерации, скорректированного прогноза социально-экономического развития города Радужный на период до 2030 года, Бюджетного прогноза Российской Федерации на долгосрочный  период  представление проекта Бюджетного прогноза города Радужный на долгосрочный период  вместе с проектом решения о бюджете города Радужный на 2017 год и на плановый период 2018 и 2019 годов  не осуществлялось.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ab/>
      </w:r>
      <w:r w:rsidRPr="00444653">
        <w:rPr>
          <w:rFonts w:ascii="Times New Roman" w:hAnsi="Times New Roman"/>
          <w:b/>
          <w:color w:val="0000FF"/>
          <w:sz w:val="28"/>
          <w:szCs w:val="28"/>
        </w:rPr>
        <w:t>Основное мероприятие 2 «Нормативное правовое регулирование в сфере бюджетного процесса и его совершенствование»</w:t>
      </w:r>
      <w:r w:rsidRPr="00444653">
        <w:rPr>
          <w:rFonts w:ascii="Times New Roman" w:hAnsi="Times New Roman"/>
          <w:sz w:val="28"/>
          <w:szCs w:val="28"/>
        </w:rPr>
        <w:t xml:space="preserve"> осуществлялось посредством реализации следующих программных мероприятий: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44653">
        <w:rPr>
          <w:rFonts w:ascii="Times New Roman" w:hAnsi="Times New Roman"/>
          <w:b/>
          <w:sz w:val="28"/>
          <w:szCs w:val="28"/>
        </w:rPr>
        <w:t>1). Совершенствование нормативного правового регулирования в сфере бюджетного процесса.</w:t>
      </w:r>
    </w:p>
    <w:p w:rsidR="00EA7057" w:rsidRPr="00444653" w:rsidRDefault="00EA7057" w:rsidP="0044465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4653">
        <w:rPr>
          <w:sz w:val="28"/>
          <w:szCs w:val="28"/>
        </w:rPr>
        <w:t>В части нормативно правового регулирования и методического обеспечения бюджетных правоотношений в пределах установленных полномочий с учетом изменений бюджетного законодательства разработка и утверждение муниципальных правовых актов в сфере бюджетных правоотношений муниципального образования осуществлялось в целях соблюдения норм бюджетного законодательства и способствовала  качественной организации планирования и исполнения бюджета города, в том числе путем оказания методической поддержки участникам бюджетного процесса.</w:t>
      </w:r>
    </w:p>
    <w:p w:rsidR="00EA7057" w:rsidRPr="00444653" w:rsidRDefault="00EA7057" w:rsidP="0044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4653">
        <w:rPr>
          <w:rFonts w:ascii="Times New Roman" w:hAnsi="Times New Roman" w:cs="Times New Roman"/>
          <w:sz w:val="28"/>
          <w:szCs w:val="28"/>
        </w:rPr>
        <w:t xml:space="preserve">В  течение 2016 года в рамках бюджетного законодательства были  разработаны и утверждены необходимые правовые акты,  приказы комитета финансов. 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4465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). Организация  планирования, </w:t>
      </w:r>
      <w:r w:rsidRPr="00444653">
        <w:rPr>
          <w:rFonts w:ascii="Times New Roman" w:hAnsi="Times New Roman"/>
          <w:b/>
          <w:sz w:val="28"/>
          <w:szCs w:val="28"/>
        </w:rPr>
        <w:t xml:space="preserve">исполнения бюджета и формирование отчетности об исполнении бюджета города. </w:t>
      </w:r>
      <w:r w:rsidRPr="00444653">
        <w:rPr>
          <w:rFonts w:ascii="Times New Roman" w:hAnsi="Times New Roman"/>
          <w:sz w:val="28"/>
          <w:szCs w:val="28"/>
        </w:rPr>
        <w:t>Результатом реализации данного мероприятия является: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444653">
        <w:rPr>
          <w:rFonts w:ascii="Times New Roman" w:hAnsi="Times New Roman"/>
          <w:i/>
          <w:sz w:val="28"/>
          <w:szCs w:val="28"/>
        </w:rPr>
        <w:t>2.1. Принятие  в установленные сроки и соответствующий требованиям бюджетного законодательства Российской Федерации бюджет  города Радужный на очередной финансовый год и на плановый период.</w:t>
      </w:r>
    </w:p>
    <w:p w:rsidR="00EA7057" w:rsidRPr="00444653" w:rsidRDefault="00EA7057" w:rsidP="0044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4653">
        <w:rPr>
          <w:rFonts w:ascii="Times New Roman" w:hAnsi="Times New Roman" w:cs="Times New Roman"/>
          <w:sz w:val="28"/>
          <w:szCs w:val="28"/>
        </w:rPr>
        <w:t>Проект решения Думы города  «О бюджете города Радужный на 2017 год и на плановый период 2018 и 2019 годов» (далее – проект бюджета) разработан на основе основных показателей среднесрочного прогноза социально</w:t>
      </w:r>
      <w:r>
        <w:rPr>
          <w:rFonts w:ascii="Times New Roman" w:hAnsi="Times New Roman" w:cs="Times New Roman"/>
          <w:sz w:val="28"/>
          <w:szCs w:val="28"/>
        </w:rPr>
        <w:t xml:space="preserve">-экономического развития города </w:t>
      </w:r>
      <w:r w:rsidRPr="00444653">
        <w:rPr>
          <w:rFonts w:ascii="Times New Roman" w:hAnsi="Times New Roman" w:cs="Times New Roman"/>
          <w:sz w:val="28"/>
          <w:szCs w:val="28"/>
        </w:rPr>
        <w:t>Радужный на 2017 год и плановый период 2018 и 2019 годов, основных направлениях налоговой,</w:t>
      </w:r>
      <w:r>
        <w:rPr>
          <w:rFonts w:ascii="Times New Roman" w:hAnsi="Times New Roman" w:cs="Times New Roman"/>
          <w:sz w:val="28"/>
          <w:szCs w:val="28"/>
        </w:rPr>
        <w:t xml:space="preserve"> бюджетной и долговой политики </w:t>
      </w:r>
      <w:r w:rsidRPr="00444653">
        <w:rPr>
          <w:rFonts w:ascii="Times New Roman" w:hAnsi="Times New Roman" w:cs="Times New Roman"/>
          <w:sz w:val="28"/>
          <w:szCs w:val="28"/>
        </w:rPr>
        <w:t>города Радужный на 2017 год и плановый период 2018 и 2019 годов.</w:t>
      </w:r>
    </w:p>
    <w:p w:rsidR="00EA7057" w:rsidRPr="00444653" w:rsidRDefault="00EA7057" w:rsidP="004446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4653">
        <w:rPr>
          <w:rFonts w:ascii="Times New Roman" w:hAnsi="Times New Roman" w:cs="Times New Roman"/>
          <w:sz w:val="28"/>
          <w:szCs w:val="28"/>
        </w:rPr>
        <w:t>Разработка проекта бюджета на 2017 год и на плановый период 2018 и 2019 годов осуществлялась в соответствии с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Радужный от 24.06.2015 №1203 </w:t>
      </w:r>
      <w:r w:rsidRPr="00444653">
        <w:rPr>
          <w:rFonts w:ascii="Times New Roman" w:hAnsi="Times New Roman" w:cs="Times New Roman"/>
          <w:sz w:val="28"/>
          <w:szCs w:val="28"/>
        </w:rPr>
        <w:t>«О порядке составления  проекта решения о бюджете города Радужный на очер</w:t>
      </w:r>
      <w:r>
        <w:rPr>
          <w:rFonts w:ascii="Times New Roman" w:hAnsi="Times New Roman" w:cs="Times New Roman"/>
          <w:sz w:val="28"/>
          <w:szCs w:val="28"/>
        </w:rPr>
        <w:t xml:space="preserve">едной финансовый год и плановый </w:t>
      </w:r>
      <w:r w:rsidRPr="00444653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 xml:space="preserve">иод» (с изменениями), приказом комитета </w:t>
      </w:r>
      <w:r w:rsidRPr="00444653">
        <w:rPr>
          <w:rFonts w:ascii="Times New Roman" w:hAnsi="Times New Roman" w:cs="Times New Roman"/>
          <w:sz w:val="28"/>
          <w:szCs w:val="28"/>
        </w:rPr>
        <w:t>финансов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города Радужный от 28.07.2014 </w:t>
      </w:r>
      <w:r w:rsidRPr="00444653">
        <w:rPr>
          <w:rFonts w:ascii="Times New Roman" w:hAnsi="Times New Roman" w:cs="Times New Roman"/>
          <w:sz w:val="28"/>
          <w:szCs w:val="28"/>
        </w:rPr>
        <w:t xml:space="preserve">№19 «Об утверждении Порядка планирования бюджетных ассигнований бюджета города Радужный на очередной финансовый год и на </w:t>
      </w:r>
      <w:r>
        <w:rPr>
          <w:rFonts w:ascii="Times New Roman" w:hAnsi="Times New Roman" w:cs="Times New Roman"/>
          <w:sz w:val="28"/>
          <w:szCs w:val="28"/>
        </w:rPr>
        <w:t>плановый период»</w:t>
      </w:r>
      <w:r w:rsidRPr="004446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057" w:rsidRPr="00444653" w:rsidRDefault="00EA7057" w:rsidP="004446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44653">
        <w:rPr>
          <w:rFonts w:ascii="Times New Roman" w:hAnsi="Times New Roman" w:cs="Times New Roman"/>
          <w:sz w:val="28"/>
          <w:szCs w:val="28"/>
        </w:rPr>
        <w:t>В результате проведенной работы сформирован проект решения Думы города Радужный «О бюджете города Радужный на 201</w:t>
      </w:r>
      <w:r>
        <w:rPr>
          <w:rFonts w:ascii="Times New Roman" w:hAnsi="Times New Roman" w:cs="Times New Roman"/>
          <w:sz w:val="28"/>
          <w:szCs w:val="28"/>
        </w:rPr>
        <w:t xml:space="preserve">7 год и на плановый период 2018 </w:t>
      </w:r>
      <w:r w:rsidRPr="00444653">
        <w:rPr>
          <w:rFonts w:ascii="Times New Roman" w:hAnsi="Times New Roman" w:cs="Times New Roman"/>
          <w:sz w:val="28"/>
          <w:szCs w:val="28"/>
        </w:rPr>
        <w:t xml:space="preserve">и 2019 годов» в соответствии с Бюджетным кодексом Российской Федерации, решением Думы города Радужный от 18.06.2015 №594 «О Положении об отдельных вопросах организации и осуществления бюджетного процесса в </w:t>
      </w:r>
      <w:r>
        <w:rPr>
          <w:rFonts w:ascii="Times New Roman" w:hAnsi="Times New Roman" w:cs="Times New Roman"/>
          <w:sz w:val="28"/>
          <w:szCs w:val="28"/>
        </w:rPr>
        <w:t>городе Радужный»</w:t>
      </w:r>
      <w:r w:rsidRPr="00444653">
        <w:rPr>
          <w:rFonts w:ascii="Times New Roman" w:hAnsi="Times New Roman" w:cs="Times New Roman"/>
          <w:sz w:val="28"/>
          <w:szCs w:val="28"/>
        </w:rPr>
        <w:t>.</w:t>
      </w:r>
    </w:p>
    <w:p w:rsidR="00EA7057" w:rsidRPr="00444653" w:rsidRDefault="00EA7057" w:rsidP="0044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4653">
        <w:rPr>
          <w:rFonts w:ascii="Times New Roman" w:hAnsi="Times New Roman" w:cs="Times New Roman"/>
          <w:sz w:val="28"/>
          <w:szCs w:val="28"/>
        </w:rPr>
        <w:t>Бюджет города Радуж</w:t>
      </w:r>
      <w:r>
        <w:rPr>
          <w:rFonts w:ascii="Times New Roman" w:hAnsi="Times New Roman" w:cs="Times New Roman"/>
          <w:sz w:val="28"/>
          <w:szCs w:val="28"/>
        </w:rPr>
        <w:t xml:space="preserve">ный принят и утвержден решением </w:t>
      </w:r>
      <w:r w:rsidRPr="00444653">
        <w:rPr>
          <w:rFonts w:ascii="Times New Roman" w:hAnsi="Times New Roman" w:cs="Times New Roman"/>
          <w:sz w:val="28"/>
          <w:szCs w:val="28"/>
        </w:rPr>
        <w:t>Думы города Радужный  от 08.12.2016 №179 «О бюджете города Радужный на 2017 год и на плановый период 2018</w:t>
      </w:r>
      <w:r>
        <w:rPr>
          <w:rFonts w:ascii="Times New Roman" w:hAnsi="Times New Roman" w:cs="Times New Roman"/>
          <w:sz w:val="28"/>
          <w:szCs w:val="28"/>
        </w:rPr>
        <w:t xml:space="preserve"> и 2019 годов»</w:t>
      </w:r>
      <w:r w:rsidRPr="00444653">
        <w:rPr>
          <w:rFonts w:ascii="Times New Roman" w:hAnsi="Times New Roman" w:cs="Times New Roman"/>
          <w:sz w:val="28"/>
          <w:szCs w:val="28"/>
        </w:rPr>
        <w:t>.</w:t>
      </w:r>
    </w:p>
    <w:p w:rsidR="00EA7057" w:rsidRPr="00444653" w:rsidRDefault="00EA7057" w:rsidP="004446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Доходы бюджета города Радужный утверждены  на 2017 год  в сумме 2 599 675,9 тыс. рублей, или с ростом относительно 2016 года на 0,5%, на 2018 год в сумме 2 464 240,8 тыс. рублей, или со снижением относительно 2017 года на 5,2%, на 2019 год в сумме 2 424 558,2 тыс. рублей, или со снижением относительно 2018 года на 1,6%.</w:t>
      </w:r>
    </w:p>
    <w:p w:rsidR="00EA7057" w:rsidRPr="00444653" w:rsidRDefault="00EA7057" w:rsidP="004446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Расходы бюджета города на </w:t>
      </w:r>
      <w:r w:rsidRPr="004446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017 год составят 2 654 675,9 </w:t>
      </w:r>
      <w:r w:rsidRPr="00444653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 рублей, или с ростом на 0,5 % </w:t>
      </w:r>
      <w:r w:rsidRPr="00444653">
        <w:rPr>
          <w:rFonts w:ascii="Times New Roman" w:hAnsi="Times New Roman"/>
          <w:sz w:val="28"/>
          <w:szCs w:val="28"/>
        </w:rPr>
        <w:t>к первоначально утвержденным плановым назначениям на 2016 год. На плановый 2018 год расходы бюджета спрогнозированы в сумме 2 530 740,8 тыс. рублей, что составляет 95,3% к 2017 году, на плановый 2019 год – в сумме 2 492 258,2 тыс. рублей, что составляет 98,5% к  плановому 2018 году.</w:t>
      </w:r>
    </w:p>
    <w:p w:rsidR="00EA7057" w:rsidRPr="00444653" w:rsidRDefault="00EA7057" w:rsidP="004446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Бюджет </w:t>
      </w:r>
      <w:r w:rsidRPr="00444653">
        <w:rPr>
          <w:rFonts w:ascii="Times New Roman" w:hAnsi="Times New Roman"/>
          <w:sz w:val="28"/>
          <w:szCs w:val="28"/>
        </w:rPr>
        <w:t>города Радужный на предстоящий трехлетний период спрогнозирован с дефицитом: на 2017 год в сумме 55 000,0 тыс. рублей, или на 8,38%; на 2018 год в сумме 66 500,0 тыс. рублей; на 2019 год в сумме 67 700,0 тыс. рублей.</w:t>
      </w:r>
    </w:p>
    <w:p w:rsidR="00EA7057" w:rsidRPr="00444653" w:rsidRDefault="00EA7057" w:rsidP="004446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Основным источником финанси</w:t>
      </w:r>
      <w:r>
        <w:rPr>
          <w:rFonts w:ascii="Times New Roman" w:hAnsi="Times New Roman"/>
          <w:sz w:val="28"/>
          <w:szCs w:val="28"/>
        </w:rPr>
        <w:t>рования дефицита бюджета города</w:t>
      </w:r>
      <w:r w:rsidRPr="00444653">
        <w:rPr>
          <w:rFonts w:ascii="Times New Roman" w:hAnsi="Times New Roman"/>
          <w:sz w:val="28"/>
          <w:szCs w:val="28"/>
        </w:rPr>
        <w:t xml:space="preserve">  является привлечение кредитов кредитных организаций.</w:t>
      </w:r>
    </w:p>
    <w:p w:rsidR="00EA7057" w:rsidRPr="00444653" w:rsidRDefault="00EA7057" w:rsidP="00444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4653">
        <w:rPr>
          <w:rFonts w:ascii="Times New Roman" w:hAnsi="Times New Roman" w:cs="Times New Roman"/>
          <w:sz w:val="28"/>
          <w:szCs w:val="28"/>
        </w:rPr>
        <w:t xml:space="preserve">Бюджет города Радужный </w:t>
      </w:r>
      <w:r>
        <w:rPr>
          <w:rFonts w:ascii="Times New Roman" w:hAnsi="Times New Roman" w:cs="Times New Roman"/>
          <w:sz w:val="28"/>
          <w:szCs w:val="28"/>
        </w:rPr>
        <w:t xml:space="preserve">на 2017 </w:t>
      </w:r>
      <w:r w:rsidRPr="00444653">
        <w:rPr>
          <w:rFonts w:ascii="Times New Roman" w:hAnsi="Times New Roman" w:cs="Times New Roman"/>
          <w:sz w:val="28"/>
          <w:szCs w:val="28"/>
        </w:rPr>
        <w:t>год и на пла</w:t>
      </w:r>
      <w:r>
        <w:rPr>
          <w:rFonts w:ascii="Times New Roman" w:hAnsi="Times New Roman" w:cs="Times New Roman"/>
          <w:sz w:val="28"/>
          <w:szCs w:val="28"/>
        </w:rPr>
        <w:t xml:space="preserve">новый период 2018 и 2019 годов </w:t>
      </w:r>
      <w:r w:rsidRPr="00444653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>
        <w:rPr>
          <w:rFonts w:ascii="Times New Roman" w:hAnsi="Times New Roman" w:cs="Times New Roman"/>
          <w:sz w:val="28"/>
          <w:szCs w:val="28"/>
        </w:rPr>
        <w:t xml:space="preserve">в программном формате. В 2017 – </w:t>
      </w:r>
      <w:r w:rsidRPr="00444653">
        <w:rPr>
          <w:rFonts w:ascii="Times New Roman" w:hAnsi="Times New Roman" w:cs="Times New Roman"/>
          <w:sz w:val="28"/>
          <w:szCs w:val="28"/>
        </w:rPr>
        <w:t xml:space="preserve">2019 годах будут действовать 22 муниципальные программы. </w:t>
      </w:r>
    </w:p>
    <w:p w:rsidR="00EA7057" w:rsidRPr="00444653" w:rsidRDefault="00EA7057" w:rsidP="00444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4653">
        <w:rPr>
          <w:rFonts w:ascii="Times New Roman" w:hAnsi="Times New Roman" w:cs="Times New Roman"/>
          <w:sz w:val="28"/>
          <w:szCs w:val="28"/>
        </w:rPr>
        <w:t>Удель</w:t>
      </w:r>
      <w:r>
        <w:rPr>
          <w:rFonts w:ascii="Times New Roman" w:hAnsi="Times New Roman" w:cs="Times New Roman"/>
          <w:sz w:val="28"/>
          <w:szCs w:val="28"/>
        </w:rPr>
        <w:t xml:space="preserve">ный вес программных расходов в </w:t>
      </w:r>
      <w:r w:rsidRPr="00444653">
        <w:rPr>
          <w:rFonts w:ascii="Times New Roman" w:hAnsi="Times New Roman" w:cs="Times New Roman"/>
          <w:sz w:val="28"/>
          <w:szCs w:val="28"/>
        </w:rPr>
        <w:t>общем объеме расходов бюджета города в 2017 году планируется в р</w:t>
      </w:r>
      <w:r>
        <w:rPr>
          <w:rFonts w:ascii="Times New Roman" w:hAnsi="Times New Roman" w:cs="Times New Roman"/>
          <w:sz w:val="28"/>
          <w:szCs w:val="28"/>
        </w:rPr>
        <w:t xml:space="preserve">азмере </w:t>
      </w:r>
      <w:r w:rsidRPr="00444653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,65 %, в 2018 году – 94,06%, в </w:t>
      </w:r>
      <w:r w:rsidRPr="00444653">
        <w:rPr>
          <w:rFonts w:ascii="Times New Roman" w:hAnsi="Times New Roman" w:cs="Times New Roman"/>
          <w:sz w:val="28"/>
          <w:szCs w:val="28"/>
        </w:rPr>
        <w:t>2019 году – 92,53%.</w:t>
      </w:r>
    </w:p>
    <w:p w:rsidR="00EA7057" w:rsidRPr="00444653" w:rsidRDefault="00EA7057" w:rsidP="00444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444653">
        <w:rPr>
          <w:rFonts w:ascii="Times New Roman" w:hAnsi="Times New Roman" w:cs="Times New Roman"/>
          <w:sz w:val="28"/>
          <w:szCs w:val="28"/>
        </w:rPr>
        <w:t xml:space="preserve">отношении расходов, политика бюджета города Радужный направлена на исполнение социальных обязательств и концентрацию ресурсов на ключевых социально-значимых расходов. </w:t>
      </w:r>
    </w:p>
    <w:p w:rsidR="00EA7057" w:rsidRPr="00444653" w:rsidRDefault="00EA7057" w:rsidP="0044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44653">
        <w:rPr>
          <w:rFonts w:ascii="Times New Roman" w:hAnsi="Times New Roman" w:cs="Times New Roman"/>
          <w:i/>
          <w:sz w:val="28"/>
          <w:szCs w:val="28"/>
        </w:rPr>
        <w:t>2.2. Кассовое обслуживание исполнения бюджета города Радужный, предполагающее организацию исполнения бюджета в соответствии с требованиями бюджетного законодательства.</w:t>
      </w:r>
    </w:p>
    <w:p w:rsidR="00EA7057" w:rsidRPr="00444653" w:rsidRDefault="00EA7057" w:rsidP="00444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Организация исполнения бюджета муниципального образов</w:t>
      </w:r>
      <w:r>
        <w:rPr>
          <w:rFonts w:ascii="Times New Roman" w:hAnsi="Times New Roman"/>
          <w:sz w:val="28"/>
          <w:szCs w:val="28"/>
        </w:rPr>
        <w:t xml:space="preserve">ания город Радужный в 2016 году </w:t>
      </w:r>
      <w:r w:rsidRPr="00444653">
        <w:rPr>
          <w:rFonts w:ascii="Times New Roman" w:hAnsi="Times New Roman"/>
          <w:sz w:val="28"/>
          <w:szCs w:val="28"/>
        </w:rPr>
        <w:t>осуществлялась в соответствии с решением Думы города от 18.12.2015 № 51 «О бюджете муниципального образования город Радужный на 2016 год» (далее – решение о бюджете города на 2016 год), сводной бюджетной росписью расходов бюджета города Радужный на 2016 год и кассовым планом.</w:t>
      </w:r>
    </w:p>
    <w:p w:rsidR="00EA7057" w:rsidRPr="00444653" w:rsidRDefault="00EA7057" w:rsidP="0044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4653">
        <w:rPr>
          <w:rFonts w:ascii="Times New Roman" w:hAnsi="Times New Roman" w:cs="Times New Roman"/>
          <w:sz w:val="28"/>
          <w:szCs w:val="28"/>
        </w:rPr>
        <w:t xml:space="preserve">В   целях реализации решения о бюджете </w:t>
      </w:r>
      <w:r w:rsidRPr="0044465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44465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653">
        <w:rPr>
          <w:rFonts w:ascii="Times New Roman" w:hAnsi="Times New Roman" w:cs="Times New Roman"/>
          <w:sz w:val="28"/>
          <w:szCs w:val="28"/>
        </w:rPr>
        <w:t>2016 год комитетом финансов администрации города Радужный  во взаимодействии с главными администраторами доходов и главными распорядителями средств бюджета города был разработан план мероприятий по росту доходов, оптимизации расходов бюджета и сокращению муниципального долга, утвержденный постановлением администрации города от 25.01.2016 № 80 «О мерах по реализации решения Думы города Радужный «О бюджете муниципального образования город Радужный на 2016 год» (далее – План мероприятий).</w:t>
      </w:r>
    </w:p>
    <w:p w:rsidR="00EA7057" w:rsidRPr="00444653" w:rsidRDefault="00EA7057" w:rsidP="0044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Мониторинг выполнения Плана </w:t>
      </w:r>
      <w:r w:rsidRPr="00444653">
        <w:rPr>
          <w:rFonts w:ascii="Times New Roman" w:hAnsi="Times New Roman" w:cs="Times New Roman"/>
          <w:sz w:val="28"/>
          <w:szCs w:val="28"/>
        </w:rPr>
        <w:t>мероприятий осуществлялся ежеквартально, с предоставлением информации в Департамент финансов Ханты-Мансийского автономного округа – Югры, управление экономики   и прогнозирования администрации города Радужный.</w:t>
      </w:r>
    </w:p>
    <w:p w:rsidR="00EA7057" w:rsidRPr="00444653" w:rsidRDefault="00EA7057" w:rsidP="0044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Составление и ведение сводной </w:t>
      </w:r>
      <w:r w:rsidRPr="00444653">
        <w:rPr>
          <w:rFonts w:ascii="Times New Roman" w:hAnsi="Times New Roman" w:cs="Times New Roman"/>
          <w:sz w:val="28"/>
          <w:szCs w:val="28"/>
        </w:rPr>
        <w:t xml:space="preserve">бюджетной росписи расходов бюджета города Радужный на 2016 год (далее – сводная бюджетная роспись) осуществлялась в соответствии с Порядком составления и ведения сводной бюджетной росписи бюджета города и бюджетных </w:t>
      </w:r>
      <w:r>
        <w:rPr>
          <w:rFonts w:ascii="Times New Roman" w:hAnsi="Times New Roman" w:cs="Times New Roman"/>
          <w:sz w:val="28"/>
          <w:szCs w:val="28"/>
        </w:rPr>
        <w:t xml:space="preserve">росписей главных распорядителей </w:t>
      </w:r>
      <w:r w:rsidRPr="00444653">
        <w:rPr>
          <w:rFonts w:ascii="Times New Roman" w:hAnsi="Times New Roman" w:cs="Times New Roman"/>
          <w:sz w:val="28"/>
          <w:szCs w:val="28"/>
        </w:rPr>
        <w:t>средств бюджета города (главных администраторов источников финансирования бюджета города), утвержденным приказом комитета финансов администрации города Радужный  от 14.12.2015 № 33.</w:t>
      </w:r>
    </w:p>
    <w:p w:rsidR="00EA7057" w:rsidRPr="00444653" w:rsidRDefault="00EA7057" w:rsidP="003F0165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4653">
        <w:rPr>
          <w:rFonts w:ascii="Times New Roman" w:hAnsi="Times New Roman" w:cs="Times New Roman"/>
          <w:sz w:val="28"/>
          <w:szCs w:val="28"/>
        </w:rPr>
        <w:t>С целью управления средствами на едином счете бюджета города Радужный в соответствии с приказом комитета финансов от 18.12.2015 № 36 «О порядке составления и ведения кассового плана исполнения бюджета муниципального образования город Радужный в текущем финансовом году»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Pr="00444653"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z w:val="28"/>
          <w:szCs w:val="28"/>
        </w:rPr>
        <w:t xml:space="preserve">тавлен кассовый план исполнения </w:t>
      </w:r>
      <w:r w:rsidRPr="00444653">
        <w:rPr>
          <w:rFonts w:ascii="Times New Roman" w:hAnsi="Times New Roman" w:cs="Times New Roman"/>
          <w:sz w:val="28"/>
          <w:szCs w:val="28"/>
        </w:rPr>
        <w:t>бюджета муниципального образования на 2016 год. Сформированы сводные сведения о помесячном распределении поступлений дохо</w:t>
      </w:r>
      <w:r>
        <w:rPr>
          <w:rFonts w:ascii="Times New Roman" w:hAnsi="Times New Roman" w:cs="Times New Roman"/>
          <w:sz w:val="28"/>
          <w:szCs w:val="28"/>
        </w:rPr>
        <w:t xml:space="preserve">дов в бюджет города, составлен </w:t>
      </w:r>
      <w:r w:rsidRPr="00444653">
        <w:rPr>
          <w:rFonts w:ascii="Times New Roman" w:hAnsi="Times New Roman" w:cs="Times New Roman"/>
          <w:sz w:val="28"/>
          <w:szCs w:val="28"/>
        </w:rPr>
        <w:t>сводный прогноз кассовых выплат по расходам бюджета города  и сводный  прогноз кассовых поступлений и кассовых выплат по источникам финансирования дефицита бюджета города.</w:t>
      </w:r>
    </w:p>
    <w:p w:rsidR="00EA7057" w:rsidRPr="00444653" w:rsidRDefault="00EA7057" w:rsidP="0044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4653">
        <w:rPr>
          <w:rFonts w:ascii="Times New Roman" w:hAnsi="Times New Roman" w:cs="Times New Roman"/>
          <w:sz w:val="28"/>
          <w:szCs w:val="28"/>
        </w:rPr>
        <w:t>В течение 2016 года проводилась корректировка кассового плана, с учетом уточнения параметров бюджета города за отчетный период.</w:t>
      </w:r>
    </w:p>
    <w:p w:rsidR="00EA7057" w:rsidRPr="00444653" w:rsidRDefault="00EA7057" w:rsidP="0044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4653">
        <w:rPr>
          <w:rFonts w:ascii="Times New Roman" w:hAnsi="Times New Roman" w:cs="Times New Roman"/>
          <w:sz w:val="28"/>
          <w:szCs w:val="28"/>
        </w:rPr>
        <w:t>Исполнение бюджета города Радужный осуществл</w:t>
      </w:r>
      <w:r>
        <w:rPr>
          <w:rFonts w:ascii="Times New Roman" w:hAnsi="Times New Roman" w:cs="Times New Roman"/>
          <w:sz w:val="28"/>
          <w:szCs w:val="28"/>
        </w:rPr>
        <w:t xml:space="preserve">ялось на основе единства кассы, </w:t>
      </w:r>
      <w:r w:rsidRPr="00444653">
        <w:rPr>
          <w:rFonts w:ascii="Times New Roman" w:hAnsi="Times New Roman" w:cs="Times New Roman"/>
          <w:sz w:val="28"/>
          <w:szCs w:val="28"/>
        </w:rPr>
        <w:t>подведомственности расходов в соответствии с утвержденным Комитетом  порядком открытия и ведения лицевых счетов, утвержденным приказом комитета финансов  от 24.12.2010  № 24 «О порядке открытия и ведения лицевых счетов комитетом финансов администрации города Радужный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46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057" w:rsidRPr="00444653" w:rsidRDefault="00EA7057" w:rsidP="00444653">
      <w:pPr>
        <w:pStyle w:val="NoSpacing"/>
        <w:jc w:val="both"/>
        <w:rPr>
          <w:sz w:val="28"/>
          <w:szCs w:val="28"/>
        </w:rPr>
      </w:pPr>
      <w:r w:rsidRPr="00444653">
        <w:rPr>
          <w:sz w:val="28"/>
          <w:szCs w:val="28"/>
          <w:lang w:eastAsia="ru-RU"/>
        </w:rPr>
        <w:tab/>
      </w:r>
      <w:r w:rsidRPr="00444653">
        <w:rPr>
          <w:sz w:val="28"/>
          <w:szCs w:val="28"/>
        </w:rPr>
        <w:t>Санкционирование расходов бюджета  города, регистрация, учет и исполнение бюджетных обязательств по муниципальным  контрактам (договорам) главных распорядителей, распорядителей и получателей средств бюджета, подлежащих исполнению за счет с</w:t>
      </w:r>
      <w:r>
        <w:rPr>
          <w:sz w:val="28"/>
          <w:szCs w:val="28"/>
        </w:rPr>
        <w:t xml:space="preserve">редств бюджета города Радужный обеспечивалось </w:t>
      </w:r>
      <w:r w:rsidRPr="00444653">
        <w:rPr>
          <w:sz w:val="28"/>
          <w:szCs w:val="28"/>
        </w:rPr>
        <w:t>главными распорядителями, получателями средств бюджета города, в со</w:t>
      </w:r>
      <w:r>
        <w:rPr>
          <w:sz w:val="28"/>
          <w:szCs w:val="28"/>
        </w:rPr>
        <w:t xml:space="preserve">ответствии с приказом Комитета финансов от 12.04.2016 № 13 «Об утверждении порядка </w:t>
      </w:r>
      <w:r w:rsidRPr="00444653">
        <w:rPr>
          <w:sz w:val="28"/>
          <w:szCs w:val="28"/>
        </w:rPr>
        <w:t>исполнения бюджета муниципального образования город Радужный по расходам</w:t>
      </w:r>
      <w:r>
        <w:rPr>
          <w:sz w:val="28"/>
          <w:szCs w:val="28"/>
        </w:rPr>
        <w:t>»</w:t>
      </w:r>
      <w:r w:rsidRPr="00444653">
        <w:rPr>
          <w:sz w:val="28"/>
          <w:szCs w:val="28"/>
        </w:rPr>
        <w:t xml:space="preserve">.     </w:t>
      </w:r>
    </w:p>
    <w:p w:rsidR="00EA7057" w:rsidRPr="00444653" w:rsidRDefault="00EA7057" w:rsidP="00444653">
      <w:pPr>
        <w:pStyle w:val="NoSpacing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444653">
        <w:rPr>
          <w:i/>
          <w:sz w:val="28"/>
          <w:szCs w:val="28"/>
        </w:rPr>
        <w:t>Краткая характеристика исполнения бюджета города Радужный за 2016 год.</w:t>
      </w:r>
    </w:p>
    <w:p w:rsidR="00EA7057" w:rsidRPr="00444653" w:rsidRDefault="00EA7057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Исполнение по доходам за 2016 год в бюджет города </w:t>
      </w:r>
      <w:r w:rsidRPr="00444653">
        <w:rPr>
          <w:rFonts w:ascii="Times New Roman" w:hAnsi="Times New Roman"/>
          <w:sz w:val="28"/>
          <w:szCs w:val="28"/>
        </w:rPr>
        <w:t>Радужный сост</w:t>
      </w:r>
      <w:r>
        <w:rPr>
          <w:rFonts w:ascii="Times New Roman" w:hAnsi="Times New Roman"/>
          <w:sz w:val="28"/>
          <w:szCs w:val="28"/>
        </w:rPr>
        <w:t xml:space="preserve">авило 2 960 774,80 </w:t>
      </w:r>
      <w:r w:rsidRPr="00444653">
        <w:rPr>
          <w:rFonts w:ascii="Times New Roman" w:hAnsi="Times New Roman"/>
          <w:sz w:val="28"/>
          <w:szCs w:val="28"/>
        </w:rPr>
        <w:t xml:space="preserve">тыс. рублей, или 100 % к уточненному плану на год.     </w:t>
      </w:r>
    </w:p>
    <w:p w:rsidR="00EA7057" w:rsidRPr="00444653" w:rsidRDefault="00EA7057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В том числе:</w:t>
      </w:r>
    </w:p>
    <w:p w:rsidR="00EA7057" w:rsidRPr="00444653" w:rsidRDefault="00EA7057" w:rsidP="0044465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налоговые</w:t>
      </w:r>
      <w:r w:rsidRPr="0044465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неналоговые доходы исполнены </w:t>
      </w:r>
      <w:r w:rsidRPr="0044465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сумме 706 550,45 тыс. рублей, </w:t>
      </w:r>
      <w:r w:rsidRPr="00444653">
        <w:rPr>
          <w:rFonts w:ascii="Times New Roman" w:hAnsi="Times New Roman"/>
          <w:sz w:val="28"/>
          <w:szCs w:val="28"/>
        </w:rPr>
        <w:t>или 101,57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653">
        <w:rPr>
          <w:rFonts w:ascii="Times New Roman" w:hAnsi="Times New Roman"/>
          <w:sz w:val="28"/>
          <w:szCs w:val="28"/>
        </w:rPr>
        <w:t>% к плановым назначениям. Из п</w:t>
      </w:r>
      <w:r>
        <w:rPr>
          <w:rFonts w:ascii="Times New Roman" w:hAnsi="Times New Roman"/>
          <w:sz w:val="28"/>
          <w:szCs w:val="28"/>
        </w:rPr>
        <w:t xml:space="preserve">оступивших доходов налоговые  составляют – </w:t>
      </w:r>
      <w:r w:rsidRPr="00444653">
        <w:rPr>
          <w:rFonts w:ascii="Times New Roman" w:hAnsi="Times New Roman"/>
          <w:sz w:val="28"/>
          <w:szCs w:val="28"/>
        </w:rPr>
        <w:t>581 047</w:t>
      </w:r>
      <w:r>
        <w:rPr>
          <w:rFonts w:ascii="Times New Roman" w:hAnsi="Times New Roman"/>
          <w:sz w:val="28"/>
          <w:szCs w:val="28"/>
        </w:rPr>
        <w:t xml:space="preserve">,64 тыс. рублей, неналоговые – </w:t>
      </w:r>
      <w:r w:rsidRPr="00444653">
        <w:rPr>
          <w:rFonts w:ascii="Times New Roman" w:hAnsi="Times New Roman"/>
          <w:sz w:val="28"/>
          <w:szCs w:val="28"/>
        </w:rPr>
        <w:t>125 502,81 тыс. рублей;</w:t>
      </w:r>
      <w:r w:rsidRPr="00444653">
        <w:rPr>
          <w:rFonts w:ascii="Times New Roman" w:hAnsi="Times New Roman"/>
          <w:b/>
          <w:sz w:val="28"/>
          <w:szCs w:val="28"/>
        </w:rPr>
        <w:t xml:space="preserve"> </w:t>
      </w:r>
    </w:p>
    <w:p w:rsidR="00EA7057" w:rsidRPr="00444653" w:rsidRDefault="00EA7057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 xml:space="preserve">- по безвозмездным  поступлениям исполнение составило 2 254 224,35 тыс. рублей, или  99,51 % к плановым назначениям. </w:t>
      </w:r>
    </w:p>
    <w:p w:rsidR="00EA7057" w:rsidRPr="00444653" w:rsidRDefault="00EA7057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Темп роста доходов с учетом безвозмездных поступлений к объемам поступлений аналогичного периода 2015 года составил 103,96 %.</w:t>
      </w:r>
    </w:p>
    <w:p w:rsidR="00EA7057" w:rsidRPr="00444653" w:rsidRDefault="00EA7057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 xml:space="preserve">Первоначально утвержденные плановые назначения по налоговым и неналоговым </w:t>
      </w:r>
      <w:r>
        <w:rPr>
          <w:rFonts w:ascii="Times New Roman" w:hAnsi="Times New Roman"/>
          <w:sz w:val="28"/>
          <w:szCs w:val="28"/>
        </w:rPr>
        <w:t xml:space="preserve">доходам бюджета города Радужный </w:t>
      </w:r>
      <w:r w:rsidRPr="00444653">
        <w:rPr>
          <w:rFonts w:ascii="Times New Roman" w:hAnsi="Times New Roman"/>
          <w:sz w:val="28"/>
          <w:szCs w:val="28"/>
        </w:rPr>
        <w:t>(без учета доходов от ш</w:t>
      </w:r>
      <w:r>
        <w:rPr>
          <w:rFonts w:ascii="Times New Roman" w:hAnsi="Times New Roman"/>
          <w:sz w:val="28"/>
          <w:szCs w:val="28"/>
        </w:rPr>
        <w:t xml:space="preserve">трафов, </w:t>
      </w:r>
      <w:r w:rsidRPr="00444653">
        <w:rPr>
          <w:rFonts w:ascii="Times New Roman" w:hAnsi="Times New Roman"/>
          <w:sz w:val="28"/>
          <w:szCs w:val="28"/>
        </w:rPr>
        <w:t>санкций, возмещения ущерба) на 2016 год утверждены в сумме 686 916,30 тыс. рублей, в том числе:</w:t>
      </w:r>
    </w:p>
    <w:p w:rsidR="00EA7057" w:rsidRPr="00444653" w:rsidRDefault="00EA7057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444653">
        <w:rPr>
          <w:rFonts w:ascii="Times New Roman" w:hAnsi="Times New Roman"/>
          <w:sz w:val="28"/>
          <w:szCs w:val="28"/>
        </w:rPr>
        <w:t>налоговые доходы 557 635,10 тыс. рублей;</w:t>
      </w:r>
    </w:p>
    <w:p w:rsidR="00EA7057" w:rsidRPr="00444653" w:rsidRDefault="00EA7057" w:rsidP="003F016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- неналоговые доход</w:t>
      </w:r>
      <w:r>
        <w:rPr>
          <w:rFonts w:ascii="Times New Roman" w:hAnsi="Times New Roman"/>
          <w:sz w:val="28"/>
          <w:szCs w:val="28"/>
        </w:rPr>
        <w:t xml:space="preserve">ы без учета доходов от штрафов, </w:t>
      </w:r>
      <w:r w:rsidRPr="00444653">
        <w:rPr>
          <w:rFonts w:ascii="Times New Roman" w:hAnsi="Times New Roman"/>
          <w:sz w:val="28"/>
          <w:szCs w:val="28"/>
        </w:rPr>
        <w:t>санкций, возмещения ущерба 129 281,20 тыс. рублей.</w:t>
      </w:r>
    </w:p>
    <w:p w:rsidR="00EA7057" w:rsidRPr="00444653" w:rsidRDefault="00EA7057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Фактическое исполнение данных показателей составило 698 562,78 тыс. рублей, в том числе:</w:t>
      </w:r>
    </w:p>
    <w:p w:rsidR="00EA7057" w:rsidRPr="00444653" w:rsidRDefault="00EA7057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-   налоговые доходы 581 047,64 тыс. рублей;</w:t>
      </w:r>
    </w:p>
    <w:p w:rsidR="00EA7057" w:rsidRPr="00444653" w:rsidRDefault="00EA7057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- неналоговые доходы без учета доходов от штрафов, санкций, возмещения ущерба 117 515,14 тыс. рублей.</w:t>
      </w:r>
    </w:p>
    <w:p w:rsidR="00EA7057" w:rsidRPr="00444653" w:rsidRDefault="00EA7057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Исполнение </w:t>
      </w:r>
      <w:r w:rsidRPr="00444653">
        <w:rPr>
          <w:rFonts w:ascii="Times New Roman" w:hAnsi="Times New Roman"/>
          <w:sz w:val="28"/>
          <w:szCs w:val="28"/>
        </w:rPr>
        <w:t>первоначальных плановых назначений по налоговым и неналоговым доходам (без учета доходов от штрафо</w:t>
      </w:r>
      <w:r>
        <w:rPr>
          <w:rFonts w:ascii="Times New Roman" w:hAnsi="Times New Roman"/>
          <w:sz w:val="28"/>
          <w:szCs w:val="28"/>
        </w:rPr>
        <w:t xml:space="preserve">в, санкций, возмещения ущерба) планировалось не менее 95 %. </w:t>
      </w:r>
      <w:r w:rsidRPr="00444653">
        <w:rPr>
          <w:rFonts w:ascii="Times New Roman" w:hAnsi="Times New Roman"/>
          <w:sz w:val="28"/>
          <w:szCs w:val="28"/>
        </w:rPr>
        <w:t>Фактическое</w:t>
      </w:r>
      <w:r>
        <w:rPr>
          <w:rFonts w:ascii="Times New Roman" w:hAnsi="Times New Roman"/>
          <w:sz w:val="28"/>
          <w:szCs w:val="28"/>
        </w:rPr>
        <w:t xml:space="preserve"> значение показателя составило </w:t>
      </w:r>
      <w:r w:rsidRPr="00444653">
        <w:rPr>
          <w:rFonts w:ascii="Times New Roman" w:hAnsi="Times New Roman"/>
          <w:sz w:val="28"/>
          <w:szCs w:val="28"/>
        </w:rPr>
        <w:t>102%. Превышение значения целевого показателя характеризуется положительной динамикой.</w:t>
      </w:r>
    </w:p>
    <w:p w:rsidR="00EA7057" w:rsidRPr="00444653" w:rsidRDefault="00EA7057" w:rsidP="00444653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4653">
        <w:rPr>
          <w:sz w:val="28"/>
          <w:szCs w:val="28"/>
        </w:rPr>
        <w:t>Расходы бюджета города Радужный за 2016 год исполнены в сумме 3 040 340,29 тыс. рублей, или 98,60% к уточненному плану на год.</w:t>
      </w:r>
    </w:p>
    <w:p w:rsidR="00EA7057" w:rsidRPr="00444653" w:rsidRDefault="00EA7057" w:rsidP="00444653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4653">
        <w:rPr>
          <w:sz w:val="28"/>
          <w:szCs w:val="28"/>
        </w:rPr>
        <w:t>Расходы бюджета города в отчетном периоде имеют программную структуру, основу которой составляют 19 муниципальных программ и 3 ведомственных целевых програм</w:t>
      </w:r>
      <w:r>
        <w:rPr>
          <w:sz w:val="28"/>
          <w:szCs w:val="28"/>
        </w:rPr>
        <w:t xml:space="preserve">м. На реализацию муниципальных </w:t>
      </w:r>
      <w:r w:rsidRPr="00444653">
        <w:rPr>
          <w:sz w:val="28"/>
          <w:szCs w:val="28"/>
        </w:rPr>
        <w:t>и ведомственных целевых программ в отчетном периоде было направлено 2 953 348,82 тыс. рублей, что составляет 98,60% к уточненному плану на год. Удельный вес программно-целевых расходов сложился в размере 97,14% к общему объему исполненных расходов.</w:t>
      </w:r>
    </w:p>
    <w:p w:rsidR="00EA7057" w:rsidRPr="00444653" w:rsidRDefault="00EA7057" w:rsidP="00444653">
      <w:pPr>
        <w:pStyle w:val="NoSpacing"/>
        <w:jc w:val="both"/>
        <w:rPr>
          <w:sz w:val="28"/>
          <w:szCs w:val="28"/>
          <w:lang w:eastAsia="ru-RU"/>
        </w:rPr>
      </w:pPr>
      <w:r w:rsidRPr="00444653">
        <w:rPr>
          <w:sz w:val="28"/>
          <w:szCs w:val="28"/>
          <w:lang w:eastAsia="ru-RU"/>
        </w:rPr>
        <w:tab/>
        <w:t>Доля бюджетных ассигнований, предусмотренных за счет средств бюджета</w:t>
      </w:r>
      <w:r>
        <w:rPr>
          <w:sz w:val="28"/>
          <w:szCs w:val="28"/>
          <w:lang w:eastAsia="ru-RU"/>
        </w:rPr>
        <w:t xml:space="preserve"> города в рамках муниципальных </w:t>
      </w:r>
      <w:r w:rsidRPr="00444653">
        <w:rPr>
          <w:sz w:val="28"/>
          <w:szCs w:val="28"/>
          <w:lang w:eastAsia="ru-RU"/>
        </w:rPr>
        <w:t>программ и ведомственных целевых программ в общих расходах бюджета муниципального образования</w:t>
      </w:r>
      <w:r>
        <w:rPr>
          <w:sz w:val="28"/>
          <w:szCs w:val="28"/>
          <w:lang w:eastAsia="ru-RU"/>
        </w:rPr>
        <w:t>,</w:t>
      </w:r>
      <w:r w:rsidRPr="00444653">
        <w:rPr>
          <w:sz w:val="28"/>
          <w:szCs w:val="28"/>
          <w:lang w:eastAsia="ru-RU"/>
        </w:rPr>
        <w:t xml:space="preserve"> сложилась в размере 97,7%, при запланированном показателе 97%.</w:t>
      </w:r>
    </w:p>
    <w:p w:rsidR="00EA7057" w:rsidRPr="00444653" w:rsidRDefault="00EA7057" w:rsidP="00444653">
      <w:pPr>
        <w:pStyle w:val="NoSpacing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444653">
        <w:rPr>
          <w:sz w:val="28"/>
          <w:szCs w:val="28"/>
          <w:lang w:eastAsia="ru-RU"/>
        </w:rPr>
        <w:t>Непрограммные расходы исполнены в сумме 86 991,47 тыс. рублей, или 98,63% к уточненному плану на год.</w:t>
      </w:r>
    </w:p>
    <w:p w:rsidR="00EA7057" w:rsidRPr="00444653" w:rsidRDefault="00EA7057" w:rsidP="00444653">
      <w:pPr>
        <w:pStyle w:val="NoSpacing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444653">
        <w:rPr>
          <w:sz w:val="28"/>
          <w:szCs w:val="28"/>
          <w:lang w:eastAsia="ru-RU"/>
        </w:rPr>
        <w:t>Бюджет муниципального образования город Радужный за 2016 год исполнен с дефицитом в сумме 79 565,49 тыс. рублей.</w:t>
      </w:r>
    </w:p>
    <w:p w:rsidR="00EA7057" w:rsidRPr="00444653" w:rsidRDefault="00EA7057" w:rsidP="0044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44653">
        <w:rPr>
          <w:rFonts w:ascii="Times New Roman" w:hAnsi="Times New Roman" w:cs="Times New Roman"/>
          <w:i/>
          <w:sz w:val="28"/>
          <w:szCs w:val="28"/>
        </w:rPr>
        <w:t xml:space="preserve">2.3. Своевременное и качественное формирование отчетности об исполнении бюджета города, позволяющее оценить степень  выполнения расходных обязательств муниципального образования,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муниципальных учреждений </w:t>
      </w:r>
    </w:p>
    <w:p w:rsidR="00EA7057" w:rsidRPr="00444653" w:rsidRDefault="00EA7057" w:rsidP="00444653">
      <w:pPr>
        <w:pStyle w:val="NoSpacing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444653">
        <w:rPr>
          <w:sz w:val="28"/>
          <w:szCs w:val="28"/>
          <w:lang w:eastAsia="ru-RU"/>
        </w:rPr>
        <w:t>В 2016 году  проводилась работа по составлению годового отчета об исполнении бюджета города  Радужный  за 2015 год.</w:t>
      </w:r>
    </w:p>
    <w:p w:rsidR="00EA7057" w:rsidRPr="00444653" w:rsidRDefault="00EA7057" w:rsidP="00444653">
      <w:pPr>
        <w:pStyle w:val="NoSpacing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444653">
        <w:rPr>
          <w:sz w:val="28"/>
          <w:szCs w:val="28"/>
          <w:lang w:eastAsia="ru-RU"/>
        </w:rPr>
        <w:t>В рамках проведенной работы,  проверена г</w:t>
      </w:r>
      <w:r>
        <w:rPr>
          <w:sz w:val="28"/>
          <w:szCs w:val="28"/>
          <w:lang w:eastAsia="ru-RU"/>
        </w:rPr>
        <w:t xml:space="preserve">одовая  отчетность семи главных </w:t>
      </w:r>
      <w:r w:rsidRPr="00444653">
        <w:rPr>
          <w:sz w:val="28"/>
          <w:szCs w:val="28"/>
          <w:lang w:eastAsia="ru-RU"/>
        </w:rPr>
        <w:t>распоряд</w:t>
      </w:r>
      <w:r>
        <w:rPr>
          <w:sz w:val="28"/>
          <w:szCs w:val="28"/>
          <w:lang w:eastAsia="ru-RU"/>
        </w:rPr>
        <w:t xml:space="preserve">ителей бюджетных средств города </w:t>
      </w:r>
      <w:r w:rsidRPr="00444653">
        <w:rPr>
          <w:sz w:val="28"/>
          <w:szCs w:val="28"/>
          <w:lang w:eastAsia="ru-RU"/>
        </w:rPr>
        <w:t xml:space="preserve">Радужный, бухгалтерская отчетность муниципальных бюджетных и автономных учреждений. </w:t>
      </w:r>
    </w:p>
    <w:p w:rsidR="00EA7057" w:rsidRPr="00444653" w:rsidRDefault="00EA7057" w:rsidP="00444653">
      <w:pPr>
        <w:pStyle w:val="NoSpacing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444653">
        <w:rPr>
          <w:sz w:val="28"/>
          <w:szCs w:val="28"/>
          <w:lang w:eastAsia="ru-RU"/>
        </w:rPr>
        <w:t>Бюджетная отчетность об исполнении бюджета города Радужный</w:t>
      </w:r>
      <w:r>
        <w:rPr>
          <w:sz w:val="28"/>
          <w:szCs w:val="28"/>
          <w:lang w:eastAsia="ru-RU"/>
        </w:rPr>
        <w:t xml:space="preserve"> за 2015 год составлена в </w:t>
      </w:r>
      <w:r w:rsidRPr="00444653">
        <w:rPr>
          <w:sz w:val="28"/>
          <w:szCs w:val="28"/>
          <w:lang w:eastAsia="ru-RU"/>
        </w:rPr>
        <w:t>соответствии с приказами Министерства финансов Российской Федерации 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</w:t>
      </w:r>
      <w:r>
        <w:rPr>
          <w:sz w:val="28"/>
          <w:szCs w:val="28"/>
          <w:lang w:eastAsia="ru-RU"/>
        </w:rPr>
        <w:t xml:space="preserve">й Федерации» (с изменениями) и от </w:t>
      </w:r>
      <w:r w:rsidRPr="00444653">
        <w:rPr>
          <w:sz w:val="28"/>
          <w:szCs w:val="28"/>
          <w:lang w:eastAsia="ru-RU"/>
        </w:rPr>
        <w:t>25.03.2011 № 33н «Об утверждении инструкции о порядке составления и представления годовой, квартальной и бухгалтерской отчетности государственных (муниципальных) бюджетных и автономных учреждений».</w:t>
      </w:r>
    </w:p>
    <w:p w:rsidR="00EA7057" w:rsidRPr="00444653" w:rsidRDefault="00EA7057" w:rsidP="004446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Отчет утвержден решением </w:t>
      </w:r>
      <w:r w:rsidRPr="00444653">
        <w:rPr>
          <w:rFonts w:ascii="Times New Roman" w:hAnsi="Times New Roman"/>
          <w:sz w:val="28"/>
          <w:szCs w:val="28"/>
        </w:rPr>
        <w:t>Думы города Радужный от 26.05.2</w:t>
      </w:r>
      <w:r>
        <w:rPr>
          <w:rFonts w:ascii="Times New Roman" w:hAnsi="Times New Roman"/>
          <w:sz w:val="28"/>
          <w:szCs w:val="28"/>
        </w:rPr>
        <w:t xml:space="preserve">016 №130 «Об исполнении бюджета </w:t>
      </w:r>
      <w:r w:rsidRPr="00444653">
        <w:rPr>
          <w:rFonts w:ascii="Times New Roman" w:hAnsi="Times New Roman"/>
          <w:sz w:val="28"/>
          <w:szCs w:val="28"/>
        </w:rPr>
        <w:t>муниципального образования город Радужный за 2015 год».</w:t>
      </w:r>
    </w:p>
    <w:p w:rsidR="00EA7057" w:rsidRPr="00444653" w:rsidRDefault="00EA7057" w:rsidP="004446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Ежеквартально в 20</w:t>
      </w:r>
      <w:r>
        <w:rPr>
          <w:rFonts w:ascii="Times New Roman" w:hAnsi="Times New Roman"/>
          <w:sz w:val="28"/>
          <w:szCs w:val="28"/>
        </w:rPr>
        <w:t xml:space="preserve">16 году в Думу города Радужный </w:t>
      </w:r>
      <w:r w:rsidRPr="00444653">
        <w:rPr>
          <w:rFonts w:ascii="Times New Roman" w:hAnsi="Times New Roman"/>
          <w:sz w:val="28"/>
          <w:szCs w:val="28"/>
        </w:rPr>
        <w:t>и С</w:t>
      </w:r>
      <w:r>
        <w:rPr>
          <w:rFonts w:ascii="Times New Roman" w:hAnsi="Times New Roman"/>
          <w:sz w:val="28"/>
          <w:szCs w:val="28"/>
        </w:rPr>
        <w:t xml:space="preserve">четную палату города Радужный </w:t>
      </w:r>
      <w:r w:rsidRPr="00444653">
        <w:rPr>
          <w:rFonts w:ascii="Times New Roman" w:hAnsi="Times New Roman"/>
          <w:sz w:val="28"/>
          <w:szCs w:val="28"/>
        </w:rPr>
        <w:t xml:space="preserve">комитетом финансов администрации </w:t>
      </w:r>
      <w:r>
        <w:rPr>
          <w:rFonts w:ascii="Times New Roman" w:hAnsi="Times New Roman"/>
          <w:sz w:val="28"/>
          <w:szCs w:val="28"/>
        </w:rPr>
        <w:t xml:space="preserve">города Радужный предоставлялись утвержденные администрацией </w:t>
      </w:r>
      <w:r w:rsidRPr="00444653">
        <w:rPr>
          <w:rFonts w:ascii="Times New Roman" w:hAnsi="Times New Roman"/>
          <w:sz w:val="28"/>
          <w:szCs w:val="28"/>
        </w:rPr>
        <w:t>города Радужный отчеты об исполнении бюджета города Радужный за отчетный квартал с приложением пояснительной записки.</w:t>
      </w:r>
    </w:p>
    <w:p w:rsidR="00EA7057" w:rsidRPr="00444653" w:rsidRDefault="00EA7057" w:rsidP="004446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444653">
        <w:rPr>
          <w:rFonts w:ascii="Times New Roman" w:hAnsi="Times New Roman"/>
          <w:sz w:val="28"/>
          <w:szCs w:val="28"/>
        </w:rPr>
        <w:t>2016 году ежемесячно и ежеквартально формировалась консолидированная отчетность об исполнении бюджета города Радужный, сводная отчетность бюджетных и автономных учреждений, на основании представленной и проверенной отчетности главных администраторов бюджета и своевременно направлялась в Департамент финансов Ханты-Мансийск</w:t>
      </w:r>
      <w:r>
        <w:rPr>
          <w:rFonts w:ascii="Times New Roman" w:hAnsi="Times New Roman"/>
          <w:sz w:val="28"/>
          <w:szCs w:val="28"/>
        </w:rPr>
        <w:t xml:space="preserve">ого автономного округа – </w:t>
      </w:r>
      <w:r w:rsidRPr="00444653">
        <w:rPr>
          <w:rFonts w:ascii="Times New Roman" w:hAnsi="Times New Roman"/>
          <w:sz w:val="28"/>
          <w:szCs w:val="28"/>
        </w:rPr>
        <w:t>Югры. Отчетность размещалась на официальном сайте администрации города Радужный ежемесячно.</w:t>
      </w:r>
    </w:p>
    <w:p w:rsidR="00EA7057" w:rsidRPr="00444653" w:rsidRDefault="00EA7057" w:rsidP="00444653">
      <w:pPr>
        <w:pStyle w:val="NoSpacing"/>
        <w:jc w:val="both"/>
        <w:rPr>
          <w:color w:val="1F497D"/>
          <w:sz w:val="28"/>
          <w:szCs w:val="28"/>
        </w:rPr>
      </w:pPr>
      <w:r w:rsidRPr="00444653">
        <w:rPr>
          <w:sz w:val="28"/>
          <w:szCs w:val="28"/>
          <w:lang w:eastAsia="ru-RU"/>
        </w:rPr>
        <w:tab/>
        <w:t>Доля главных распорядителей средств бюджета города, представивших отчетность в сроки, установленные комитетом финансов, составила 100 %.</w:t>
      </w:r>
      <w:r w:rsidRPr="00444653">
        <w:rPr>
          <w:sz w:val="28"/>
          <w:szCs w:val="28"/>
          <w:lang w:eastAsia="ru-RU"/>
        </w:rPr>
        <w:tab/>
      </w:r>
      <w:r w:rsidRPr="00444653">
        <w:rPr>
          <w:color w:val="1F497D"/>
          <w:sz w:val="28"/>
          <w:szCs w:val="28"/>
        </w:rPr>
        <w:t xml:space="preserve">                                                                                                             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44653">
        <w:rPr>
          <w:rFonts w:ascii="Times New Roman" w:hAnsi="Times New Roman"/>
          <w:b/>
          <w:sz w:val="28"/>
          <w:szCs w:val="28"/>
        </w:rPr>
        <w:t>3). Совершенствование системы оценки качества финансового менеджмента, осуществляемого главными распорядителями средств города, главными администраторами доходов бюджета города.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В целях  совершенствования организации бюджетного процесса и улучшения качества финансового планирова</w:t>
      </w:r>
      <w:r>
        <w:rPr>
          <w:rFonts w:ascii="Times New Roman" w:hAnsi="Times New Roman"/>
          <w:sz w:val="28"/>
          <w:szCs w:val="28"/>
        </w:rPr>
        <w:t xml:space="preserve">ния и исполнения бюджета в 2016 </w:t>
      </w:r>
      <w:r w:rsidRPr="00444653">
        <w:rPr>
          <w:rFonts w:ascii="Times New Roman" w:hAnsi="Times New Roman"/>
          <w:sz w:val="28"/>
          <w:szCs w:val="28"/>
        </w:rPr>
        <w:t>году комитетом финансов администрации города Радужный  продолжилось проведение мониторинга качества финансового менеджмента.</w:t>
      </w:r>
    </w:p>
    <w:p w:rsidR="00EA7057" w:rsidRPr="00444653" w:rsidRDefault="00EA7057" w:rsidP="00444653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44653">
        <w:rPr>
          <w:b w:val="0"/>
          <w:sz w:val="28"/>
          <w:szCs w:val="28"/>
        </w:rPr>
        <w:t>В соответствии с  распоряжением администрации города Радужный от 30.07.2014 №678р «Об утверждении Положения об организации проведения мониторинга кач</w:t>
      </w:r>
      <w:r>
        <w:rPr>
          <w:b w:val="0"/>
          <w:sz w:val="28"/>
          <w:szCs w:val="28"/>
        </w:rPr>
        <w:t xml:space="preserve">ества финансового менеджмента» проведен </w:t>
      </w:r>
      <w:r w:rsidRPr="00444653">
        <w:rPr>
          <w:b w:val="0"/>
          <w:sz w:val="28"/>
          <w:szCs w:val="28"/>
        </w:rPr>
        <w:t>мониторинг  качества финансового</w:t>
      </w:r>
      <w:r>
        <w:rPr>
          <w:b w:val="0"/>
          <w:sz w:val="28"/>
          <w:szCs w:val="28"/>
        </w:rPr>
        <w:t xml:space="preserve"> менеджмента за 2015</w:t>
      </w:r>
      <w:r w:rsidRPr="00444653">
        <w:rPr>
          <w:b w:val="0"/>
          <w:sz w:val="28"/>
          <w:szCs w:val="28"/>
        </w:rPr>
        <w:t xml:space="preserve"> год по следующим показателям:</w:t>
      </w:r>
    </w:p>
    <w:p w:rsidR="00EA7057" w:rsidRDefault="00EA7057" w:rsidP="0050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1. Оценка  планирования р</w:t>
      </w:r>
      <w:r>
        <w:rPr>
          <w:rFonts w:ascii="Times New Roman" w:hAnsi="Times New Roman"/>
          <w:sz w:val="28"/>
          <w:szCs w:val="28"/>
        </w:rPr>
        <w:t>асходов бюджета города Радужный.</w:t>
      </w:r>
    </w:p>
    <w:p w:rsidR="00EA7057" w:rsidRPr="00444653" w:rsidRDefault="00EA7057" w:rsidP="00503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2. Оценка результатов испо</w:t>
      </w:r>
      <w:r>
        <w:rPr>
          <w:rFonts w:ascii="Times New Roman" w:hAnsi="Times New Roman"/>
          <w:sz w:val="28"/>
          <w:szCs w:val="28"/>
        </w:rPr>
        <w:t>лнения бюджета в части расходов.</w:t>
      </w:r>
    </w:p>
    <w:p w:rsidR="00EA7057" w:rsidRPr="00444653" w:rsidRDefault="00EA7057" w:rsidP="0050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3. Оцен</w:t>
      </w:r>
      <w:r>
        <w:rPr>
          <w:rFonts w:ascii="Times New Roman" w:hAnsi="Times New Roman"/>
          <w:sz w:val="28"/>
          <w:szCs w:val="28"/>
        </w:rPr>
        <w:t>ка состояния учета и отчетности.</w:t>
      </w:r>
    </w:p>
    <w:p w:rsidR="00EA7057" w:rsidRPr="00444653" w:rsidRDefault="00EA7057" w:rsidP="0050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4. Оценк</w:t>
      </w:r>
      <w:r>
        <w:rPr>
          <w:rFonts w:ascii="Times New Roman" w:hAnsi="Times New Roman"/>
          <w:sz w:val="28"/>
          <w:szCs w:val="28"/>
        </w:rPr>
        <w:t>а организации контроля и аудита.</w:t>
      </w:r>
    </w:p>
    <w:p w:rsidR="00EA7057" w:rsidRPr="00444653" w:rsidRDefault="00EA7057" w:rsidP="0050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5. Оце</w:t>
      </w:r>
      <w:r>
        <w:rPr>
          <w:rFonts w:ascii="Times New Roman" w:hAnsi="Times New Roman"/>
          <w:sz w:val="28"/>
          <w:szCs w:val="28"/>
        </w:rPr>
        <w:t>нка исполнения судебных актов.</w:t>
      </w:r>
    </w:p>
    <w:p w:rsidR="00EA7057" w:rsidRPr="00444653" w:rsidRDefault="00EA7057" w:rsidP="00503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Pr="00444653">
        <w:rPr>
          <w:rFonts w:ascii="Times New Roman" w:hAnsi="Times New Roman"/>
          <w:sz w:val="28"/>
          <w:szCs w:val="28"/>
        </w:rPr>
        <w:t>Оценка кадрового потенциала финансового (финансово-экономического) подразделения ГРБС.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color w:val="1F497D"/>
          <w:sz w:val="28"/>
          <w:szCs w:val="28"/>
        </w:rPr>
      </w:pPr>
      <w:r w:rsidRPr="00444653">
        <w:rPr>
          <w:rFonts w:ascii="Times New Roman" w:hAnsi="Times New Roman"/>
          <w:sz w:val="28"/>
          <w:szCs w:val="28"/>
        </w:rPr>
        <w:tab/>
        <w:t>Качество финансового менеджмента в существенной степени зависит от организации главными распорядителями бюджетных средств  процедур бюджетного планирования, исполнения бюджета, ведения бюджетного учета, составления  и представления бюджетной отчетности</w:t>
      </w:r>
      <w:r>
        <w:rPr>
          <w:rFonts w:ascii="Times New Roman" w:hAnsi="Times New Roman"/>
          <w:sz w:val="28"/>
          <w:szCs w:val="28"/>
        </w:rPr>
        <w:t>.</w:t>
      </w:r>
    </w:p>
    <w:p w:rsidR="00EA7057" w:rsidRPr="00444653" w:rsidRDefault="00EA7057" w:rsidP="003F016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Подведены итоговые оценки качества финансового менеджмента ГРБС (в баллах), даны рекомендации по повышению качества в дальнейшем, резуль</w:t>
      </w:r>
      <w:r>
        <w:rPr>
          <w:rFonts w:ascii="Times New Roman" w:hAnsi="Times New Roman"/>
          <w:sz w:val="28"/>
          <w:szCs w:val="28"/>
        </w:rPr>
        <w:t xml:space="preserve">таты размещены  на официальном </w:t>
      </w:r>
      <w:r w:rsidRPr="00444653">
        <w:rPr>
          <w:rFonts w:ascii="Times New Roman" w:hAnsi="Times New Roman"/>
          <w:sz w:val="28"/>
          <w:szCs w:val="28"/>
        </w:rPr>
        <w:t>веб-сайте администрации города Радужный в разделе «Финансы и бюджет».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Доля главных распорядителей бюджетных средств муниципального образования, имеющих оценку качества финансового менеджмента за 2015 год выше средней составляет 43%, или  на уровне пла</w:t>
      </w:r>
      <w:r>
        <w:rPr>
          <w:rFonts w:ascii="Times New Roman" w:hAnsi="Times New Roman"/>
          <w:sz w:val="28"/>
          <w:szCs w:val="28"/>
        </w:rPr>
        <w:t xml:space="preserve">нового показателя. Из 7 главных распорядителей бюджетных средств, </w:t>
      </w:r>
      <w:r w:rsidRPr="00444653">
        <w:rPr>
          <w:rFonts w:ascii="Times New Roman" w:hAnsi="Times New Roman"/>
          <w:sz w:val="28"/>
          <w:szCs w:val="28"/>
        </w:rPr>
        <w:t>задействованных в мониторинге финансового менеджмента, 3 получили оценку выше средней.</w:t>
      </w:r>
    </w:p>
    <w:p w:rsidR="00EA7057" w:rsidRPr="00444653" w:rsidRDefault="00EA7057" w:rsidP="003F0165">
      <w:pPr>
        <w:tabs>
          <w:tab w:val="left" w:pos="900"/>
        </w:tabs>
        <w:autoSpaceDE w:val="0"/>
        <w:autoSpaceDN w:val="0"/>
        <w:adjustRightInd w:val="0"/>
        <w:spacing w:line="240" w:lineRule="auto"/>
        <w:ind w:firstLine="567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44653">
        <w:rPr>
          <w:rFonts w:ascii="Times New Roman" w:hAnsi="Times New Roman"/>
          <w:b/>
          <w:sz w:val="28"/>
          <w:szCs w:val="28"/>
        </w:rPr>
        <w:t xml:space="preserve">4). Обеспечение деятельности комитета финансов администрации города Радужный. </w:t>
      </w:r>
    </w:p>
    <w:p w:rsidR="00EA7057" w:rsidRPr="00444653" w:rsidRDefault="00EA7057" w:rsidP="00444653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4653">
        <w:rPr>
          <w:sz w:val="28"/>
          <w:szCs w:val="28"/>
        </w:rPr>
        <w:t>Комитет является юридическим лицом в организационно-правовой форме муниципального казенного учреждения и осуществляет сво</w:t>
      </w:r>
      <w:r>
        <w:rPr>
          <w:sz w:val="28"/>
          <w:szCs w:val="28"/>
        </w:rPr>
        <w:t xml:space="preserve">ю деятельность в соответствии с </w:t>
      </w:r>
      <w:r w:rsidRPr="00444653">
        <w:rPr>
          <w:sz w:val="28"/>
          <w:szCs w:val="28"/>
        </w:rPr>
        <w:t>Положением о комитете финансов администрации города Радужный, утвержденным р</w:t>
      </w:r>
      <w:r>
        <w:rPr>
          <w:sz w:val="28"/>
          <w:szCs w:val="28"/>
        </w:rPr>
        <w:t xml:space="preserve">ешением Думы города Радужный от </w:t>
      </w:r>
      <w:r w:rsidRPr="00444653">
        <w:rPr>
          <w:sz w:val="28"/>
          <w:szCs w:val="28"/>
        </w:rPr>
        <w:t>27.11.2015 №36 «О Положении о комитете финансов администрации города Радужный».</w:t>
      </w:r>
    </w:p>
    <w:p w:rsidR="00EA7057" w:rsidRDefault="00EA7057" w:rsidP="00444653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Pr="00444653">
        <w:rPr>
          <w:sz w:val="28"/>
          <w:szCs w:val="28"/>
        </w:rPr>
        <w:t>обеспечение эффективного функци</w:t>
      </w:r>
      <w:r>
        <w:rPr>
          <w:sz w:val="28"/>
          <w:szCs w:val="28"/>
        </w:rPr>
        <w:t xml:space="preserve">онирования Комитета направлено </w:t>
      </w:r>
      <w:r w:rsidRPr="00444653">
        <w:rPr>
          <w:sz w:val="28"/>
          <w:szCs w:val="28"/>
        </w:rPr>
        <w:t>25 391,72 тыс. рублей, что составляет  98,65 % к уточненным го</w:t>
      </w:r>
      <w:r>
        <w:rPr>
          <w:sz w:val="28"/>
          <w:szCs w:val="28"/>
        </w:rPr>
        <w:t xml:space="preserve">довым бюджетным ассигнованиям. </w:t>
      </w:r>
    </w:p>
    <w:p w:rsidR="00EA7057" w:rsidRPr="00444653" w:rsidRDefault="00EA7057" w:rsidP="00444653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4653">
        <w:rPr>
          <w:sz w:val="28"/>
          <w:szCs w:val="28"/>
        </w:rPr>
        <w:t>Результатом реализации данного мероприятия является материально-техническое обеспечение деятельности Комитета в объеме, необходимом для</w:t>
      </w:r>
      <w:r>
        <w:rPr>
          <w:sz w:val="28"/>
          <w:szCs w:val="28"/>
        </w:rPr>
        <w:t xml:space="preserve"> своевременного и качественного </w:t>
      </w:r>
      <w:r w:rsidRPr="00444653">
        <w:rPr>
          <w:sz w:val="28"/>
          <w:szCs w:val="28"/>
        </w:rPr>
        <w:t>выполнения возложенных на него полномочий, а также обеспечению программно-техническими средствами специалистов Комитета в объеме достаточном для исполнения должностных обязанностей.</w:t>
      </w:r>
    </w:p>
    <w:p w:rsidR="00EA7057" w:rsidRPr="00444653" w:rsidRDefault="00EA7057" w:rsidP="00444653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4653">
        <w:rPr>
          <w:sz w:val="28"/>
          <w:szCs w:val="28"/>
        </w:rPr>
        <w:t>Обеспеченность программно-техническими средствами специалистов К</w:t>
      </w:r>
      <w:r>
        <w:rPr>
          <w:sz w:val="28"/>
          <w:szCs w:val="28"/>
        </w:rPr>
        <w:t xml:space="preserve">омитета составила в 2016 году </w:t>
      </w:r>
      <w:r w:rsidRPr="00444653">
        <w:rPr>
          <w:sz w:val="28"/>
          <w:szCs w:val="28"/>
        </w:rPr>
        <w:t>100 %.</w:t>
      </w:r>
    </w:p>
    <w:p w:rsidR="00EA7057" w:rsidRPr="00444653" w:rsidRDefault="00EA7057" w:rsidP="00444653">
      <w:pPr>
        <w:pStyle w:val="NoSpacing"/>
        <w:jc w:val="both"/>
        <w:rPr>
          <w:sz w:val="28"/>
          <w:szCs w:val="28"/>
        </w:rPr>
      </w:pPr>
    </w:p>
    <w:p w:rsidR="00EA7057" w:rsidRPr="00444653" w:rsidRDefault="00EA7057" w:rsidP="00444653">
      <w:pPr>
        <w:pStyle w:val="NoSpacing"/>
        <w:ind w:firstLine="567"/>
        <w:jc w:val="both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ab/>
      </w:r>
      <w:r w:rsidRPr="00444653">
        <w:rPr>
          <w:b/>
          <w:color w:val="0000FF"/>
          <w:sz w:val="28"/>
          <w:szCs w:val="28"/>
        </w:rPr>
        <w:t>Основное мероприятие 3 «Обеспечение своевременного контроля в финансово-бюджетной сфере»</w:t>
      </w:r>
      <w:r w:rsidRPr="00444653">
        <w:rPr>
          <w:sz w:val="28"/>
          <w:szCs w:val="28"/>
        </w:rPr>
        <w:t xml:space="preserve"> осуществлялось посредством реализации следующих программных мероприятий:</w:t>
      </w:r>
    </w:p>
    <w:p w:rsidR="00EA7057" w:rsidRPr="00444653" w:rsidRDefault="00EA7057" w:rsidP="003F0165">
      <w:pPr>
        <w:pStyle w:val="NoSpacing"/>
        <w:tabs>
          <w:tab w:val="left" w:pos="90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44653">
        <w:rPr>
          <w:b/>
          <w:sz w:val="28"/>
          <w:szCs w:val="28"/>
        </w:rPr>
        <w:t>1).</w:t>
      </w:r>
      <w:r>
        <w:rPr>
          <w:b/>
          <w:sz w:val="28"/>
          <w:szCs w:val="28"/>
        </w:rPr>
        <w:t xml:space="preserve"> </w:t>
      </w:r>
      <w:r w:rsidRPr="00444653">
        <w:rPr>
          <w:b/>
          <w:sz w:val="28"/>
          <w:szCs w:val="28"/>
        </w:rPr>
        <w:t>Осуществление контроля за операциями с бюджетными средствами получателей средств бюджета муниципального образования, средствами администраторов источников финансирования дефицита бюджета города</w:t>
      </w:r>
    </w:p>
    <w:p w:rsidR="00EA7057" w:rsidRPr="00444653" w:rsidRDefault="00EA7057" w:rsidP="004446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 xml:space="preserve">Комитетом финансов в рамках   исполнения бюджета города Радужный  осуществляется текущий контроль за операциями с бюджетными средствами получателей средств бюджета города,  средствами  главных администраторов  источников финансирования дефицита бюджета.  </w:t>
      </w:r>
    </w:p>
    <w:p w:rsidR="00EA7057" w:rsidRPr="00444653" w:rsidRDefault="00EA7057" w:rsidP="004446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 xml:space="preserve">В рамках  данного мероприятия осуществляется проверка расчетных документов, предоставленных главными распорядителями бюджетных средств и главными администраторами источников финансирования дефицита бюджета и санкционирование оплаты денежных обязательств получателей средств бюджета города и главных администраторов источников финансирования бюджета города, лицевые счета которых открыты в комитете финансов. </w:t>
      </w:r>
    </w:p>
    <w:p w:rsidR="00EA7057" w:rsidRPr="00837B72" w:rsidRDefault="00EA7057" w:rsidP="003F0165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С целью выполнения требований статьи 32 Федеральног</w:t>
      </w:r>
      <w:r>
        <w:rPr>
          <w:rFonts w:ascii="Times New Roman" w:hAnsi="Times New Roman"/>
          <w:sz w:val="28"/>
          <w:szCs w:val="28"/>
        </w:rPr>
        <w:t xml:space="preserve">о закона Российской Федерации №7-ФЗ от 12.01.1996 и приказа Министерства финансов Российской Федерации от </w:t>
      </w:r>
      <w:r w:rsidRPr="00444653">
        <w:rPr>
          <w:rFonts w:ascii="Times New Roman" w:hAnsi="Times New Roman"/>
          <w:sz w:val="28"/>
          <w:szCs w:val="28"/>
        </w:rPr>
        <w:t>21.07.2011 №86н осуществлялся контроль за своевременным размещением информации учреждениями города о муниципальном задании на оказание муниципальных услуг, о плане финансово-хозяйственной деятельности, об операциях с</w:t>
      </w:r>
      <w:r>
        <w:rPr>
          <w:rFonts w:ascii="Times New Roman" w:hAnsi="Times New Roman"/>
          <w:sz w:val="28"/>
          <w:szCs w:val="28"/>
        </w:rPr>
        <w:t xml:space="preserve"> целевыми средствами из бюджета на официальном сайте в сети </w:t>
      </w:r>
      <w:r w:rsidRPr="00444653">
        <w:rPr>
          <w:rFonts w:ascii="Times New Roman" w:hAnsi="Times New Roman"/>
          <w:sz w:val="28"/>
          <w:szCs w:val="28"/>
        </w:rPr>
        <w:t xml:space="preserve">Интернет </w:t>
      </w:r>
      <w:r w:rsidRPr="00837B72">
        <w:rPr>
          <w:rFonts w:ascii="Times New Roman" w:hAnsi="Times New Roman"/>
          <w:sz w:val="28"/>
          <w:szCs w:val="28"/>
          <w:lang w:val="en-US"/>
        </w:rPr>
        <w:t>www</w:t>
      </w:r>
      <w:r w:rsidRPr="00837B72">
        <w:rPr>
          <w:rFonts w:ascii="Times New Roman" w:hAnsi="Times New Roman"/>
          <w:sz w:val="28"/>
          <w:szCs w:val="28"/>
        </w:rPr>
        <w:t>.</w:t>
      </w:r>
      <w:r w:rsidRPr="00837B72">
        <w:rPr>
          <w:rFonts w:ascii="Times New Roman" w:hAnsi="Times New Roman"/>
          <w:sz w:val="28"/>
          <w:szCs w:val="28"/>
          <w:lang w:val="en-US"/>
        </w:rPr>
        <w:t>bus</w:t>
      </w:r>
      <w:r w:rsidRPr="00837B72">
        <w:rPr>
          <w:rFonts w:ascii="Times New Roman" w:hAnsi="Times New Roman"/>
          <w:sz w:val="28"/>
          <w:szCs w:val="28"/>
        </w:rPr>
        <w:t>.</w:t>
      </w:r>
      <w:r w:rsidRPr="00837B72">
        <w:rPr>
          <w:rFonts w:ascii="Times New Roman" w:hAnsi="Times New Roman"/>
          <w:sz w:val="28"/>
          <w:szCs w:val="28"/>
          <w:lang w:val="en-US"/>
        </w:rPr>
        <w:t>gov</w:t>
      </w:r>
      <w:r w:rsidRPr="00837B72">
        <w:rPr>
          <w:rFonts w:ascii="Times New Roman" w:hAnsi="Times New Roman"/>
          <w:sz w:val="28"/>
          <w:szCs w:val="28"/>
        </w:rPr>
        <w:t>.</w:t>
      </w:r>
      <w:r w:rsidRPr="00837B72">
        <w:rPr>
          <w:rFonts w:ascii="Times New Roman" w:hAnsi="Times New Roman"/>
          <w:sz w:val="28"/>
          <w:szCs w:val="28"/>
          <w:lang w:val="en-US"/>
        </w:rPr>
        <w:t>ru</w:t>
      </w:r>
      <w:r w:rsidRPr="00837B72">
        <w:rPr>
          <w:rFonts w:ascii="Times New Roman" w:hAnsi="Times New Roman"/>
          <w:sz w:val="28"/>
          <w:szCs w:val="28"/>
        </w:rPr>
        <w:t>.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44653">
        <w:rPr>
          <w:rFonts w:ascii="Times New Roman" w:hAnsi="Times New Roman"/>
          <w:b/>
          <w:sz w:val="28"/>
          <w:szCs w:val="28"/>
        </w:rPr>
        <w:t>2). Осуществление контроля за соблюдением  получателями муниципальных гарантий условий выделения, получения, погашения.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Муниципальные гарантии в отчетном периоде не предоставлялись. Случаи исполнения гарантом муниципальных гарантий отсутствуют.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44653">
        <w:rPr>
          <w:rFonts w:ascii="Times New Roman" w:hAnsi="Times New Roman"/>
          <w:b/>
          <w:sz w:val="28"/>
          <w:szCs w:val="28"/>
        </w:rPr>
        <w:t>3).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653">
        <w:rPr>
          <w:rFonts w:ascii="Times New Roman" w:hAnsi="Times New Roman"/>
          <w:b/>
          <w:sz w:val="28"/>
          <w:szCs w:val="28"/>
        </w:rPr>
        <w:t>Осуществление кон</w:t>
      </w:r>
      <w:r>
        <w:rPr>
          <w:rFonts w:ascii="Times New Roman" w:hAnsi="Times New Roman"/>
          <w:b/>
          <w:sz w:val="28"/>
          <w:szCs w:val="28"/>
        </w:rPr>
        <w:t xml:space="preserve">троля в </w:t>
      </w:r>
      <w:r w:rsidRPr="00444653">
        <w:rPr>
          <w:rFonts w:ascii="Times New Roman" w:hAnsi="Times New Roman"/>
          <w:b/>
          <w:sz w:val="28"/>
          <w:szCs w:val="28"/>
        </w:rPr>
        <w:t xml:space="preserve">сфере закупок в рамках полномочий, установленных Федеральным законом </w:t>
      </w:r>
      <w:r>
        <w:rPr>
          <w:rFonts w:ascii="Times New Roman" w:hAnsi="Times New Roman"/>
          <w:b/>
          <w:sz w:val="28"/>
          <w:szCs w:val="28"/>
        </w:rPr>
        <w:t xml:space="preserve">Российской Федерации </w:t>
      </w:r>
      <w:r w:rsidRPr="00444653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05.04.</w:t>
      </w:r>
      <w:r w:rsidRPr="00444653">
        <w:rPr>
          <w:rFonts w:ascii="Times New Roman" w:hAnsi="Times New Roman"/>
          <w:b/>
          <w:sz w:val="28"/>
          <w:szCs w:val="28"/>
        </w:rPr>
        <w:t>2013 №44-ФЗ «О контрактной системе в сфере закупок товаров, работ, услуг для обеспечения государственных и муниципальных нужд»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Показатель реализации программы </w:t>
      </w:r>
      <w:r w:rsidRPr="00444653">
        <w:rPr>
          <w:rFonts w:ascii="Times New Roman" w:hAnsi="Times New Roman"/>
          <w:sz w:val="28"/>
          <w:szCs w:val="28"/>
        </w:rPr>
        <w:t>«Соответствие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период» оценивается с 2017 года.</w:t>
      </w:r>
    </w:p>
    <w:p w:rsidR="00EA7057" w:rsidRPr="00444653" w:rsidRDefault="00EA7057" w:rsidP="00444653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4653">
        <w:rPr>
          <w:sz w:val="28"/>
          <w:szCs w:val="28"/>
        </w:rPr>
        <w:t>Комитет финансов администрации города Радужный, выполняющий роль муниципального заказчика в соответствии с Федеральным законом</w:t>
      </w:r>
      <w:r>
        <w:rPr>
          <w:sz w:val="28"/>
          <w:szCs w:val="28"/>
        </w:rPr>
        <w:t xml:space="preserve"> Российской Федерации от 05.04.2013 </w:t>
      </w:r>
      <w:r w:rsidRPr="00444653">
        <w:rPr>
          <w:sz w:val="28"/>
          <w:szCs w:val="28"/>
        </w:rPr>
        <w:t xml:space="preserve">№ 44-ФЗ «О контрактной системе </w:t>
      </w:r>
      <w:r>
        <w:rPr>
          <w:sz w:val="28"/>
          <w:szCs w:val="28"/>
        </w:rPr>
        <w:t xml:space="preserve">в сфере закупок товаров, работ, </w:t>
      </w:r>
      <w:r w:rsidRPr="00444653">
        <w:rPr>
          <w:sz w:val="28"/>
          <w:szCs w:val="28"/>
        </w:rPr>
        <w:t>услуг для обеспечения государственных и муниципальных нужд» осуществлял формирование плана-графика размещения заказов на поставку товаров, выполнение работ, оказание услуг. В 2016 году было подготовлено и согласовано в установленном порядке техническ</w:t>
      </w:r>
      <w:r>
        <w:rPr>
          <w:sz w:val="28"/>
          <w:szCs w:val="28"/>
        </w:rPr>
        <w:t xml:space="preserve">ое задание с расчетом начальной </w:t>
      </w:r>
      <w:r w:rsidRPr="00444653">
        <w:rPr>
          <w:sz w:val="28"/>
          <w:szCs w:val="28"/>
        </w:rPr>
        <w:t>максимальной цены контракта и проект муниципального контракта на оказание услуг и поставку товаров, необходимых для бесперебойной работы учреждения. По результатам конкурентных процедур был заключен 1 муниципальный контракт.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b/>
          <w:color w:val="0000FF"/>
          <w:sz w:val="28"/>
          <w:szCs w:val="28"/>
        </w:rPr>
      </w:pP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ab/>
      </w:r>
      <w:r w:rsidRPr="00444653">
        <w:rPr>
          <w:rFonts w:ascii="Times New Roman" w:hAnsi="Times New Roman"/>
          <w:b/>
          <w:color w:val="0000FF"/>
          <w:sz w:val="28"/>
          <w:szCs w:val="28"/>
        </w:rPr>
        <w:t>Основное мероприятие 4 «Управление резервными средствами бюджета города Радужный»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Данное мероприятие направлено на своевременное финансирование непредвиденных расходов, в том числе для финансирования мероприятий на проведение а</w:t>
      </w:r>
      <w:r>
        <w:rPr>
          <w:rFonts w:ascii="Times New Roman" w:hAnsi="Times New Roman"/>
          <w:sz w:val="28"/>
          <w:szCs w:val="28"/>
        </w:rPr>
        <w:t xml:space="preserve">варийно-восстановительных работ </w:t>
      </w:r>
      <w:r w:rsidRPr="00444653">
        <w:rPr>
          <w:rFonts w:ascii="Times New Roman" w:hAnsi="Times New Roman"/>
          <w:sz w:val="28"/>
          <w:szCs w:val="28"/>
        </w:rPr>
        <w:t>и иных мероприятий, связанных с ликвидацией последствий стихийных бедствий и других чрезвычайных ситуаций.</w:t>
      </w:r>
    </w:p>
    <w:p w:rsidR="00EA7057" w:rsidRPr="00444653" w:rsidRDefault="00EA7057" w:rsidP="00503F4A">
      <w:pPr>
        <w:tabs>
          <w:tab w:val="left" w:pos="615"/>
          <w:tab w:val="center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444653">
        <w:rPr>
          <w:rFonts w:ascii="Times New Roman" w:hAnsi="Times New Roman"/>
          <w:sz w:val="28"/>
          <w:szCs w:val="28"/>
        </w:rPr>
        <w:t>В соответствии со статьей 81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решением Думы города Радужный от 18.12.2015 </w:t>
      </w:r>
      <w:r w:rsidRPr="00444653">
        <w:rPr>
          <w:rFonts w:ascii="Times New Roman" w:hAnsi="Times New Roman"/>
          <w:sz w:val="28"/>
          <w:szCs w:val="28"/>
        </w:rPr>
        <w:t xml:space="preserve">№51 «О бюджете муниципального образования город Радужный на 2016 год»  установлен </w:t>
      </w:r>
      <w:r>
        <w:rPr>
          <w:rFonts w:ascii="Times New Roman" w:hAnsi="Times New Roman"/>
          <w:sz w:val="28"/>
          <w:szCs w:val="28"/>
        </w:rPr>
        <w:t xml:space="preserve">размер резервного фонда на 2016 </w:t>
      </w:r>
      <w:r w:rsidRPr="00444653">
        <w:rPr>
          <w:rFonts w:ascii="Times New Roman" w:hAnsi="Times New Roman"/>
          <w:sz w:val="28"/>
          <w:szCs w:val="28"/>
        </w:rPr>
        <w:t>год в сумме 8 702,60 тыс. рублей, что составляет 0,33% от общего объема расходов бюджета города (2 641 360,20 тыс. рублей).</w:t>
      </w:r>
    </w:p>
    <w:p w:rsidR="00EA7057" w:rsidRPr="00444653" w:rsidRDefault="00EA7057" w:rsidP="003F016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Уменьшение ассигнований резервного фонда в течение 2016 года на сумму 8 702,60 тыс. рублей, в связи с отсутствием случаев, финансирование которых осуществляется в порядке, установленным администрацией города Радужный.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Показатель «Установление размера резервного фонда администрации города Радужный» не выше 3% от первоначально утвержденного общего объема расходов городского бюджета» соблюден.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color w:val="1F497D"/>
          <w:sz w:val="28"/>
          <w:szCs w:val="28"/>
        </w:rPr>
      </w:pP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444653">
        <w:rPr>
          <w:rFonts w:ascii="Times New Roman" w:hAnsi="Times New Roman"/>
          <w:b/>
          <w:i/>
          <w:sz w:val="28"/>
          <w:szCs w:val="28"/>
        </w:rPr>
        <w:t>Решение задачи 2</w:t>
      </w:r>
      <w:r w:rsidRPr="00444653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r w:rsidRPr="00444653">
        <w:rPr>
          <w:rFonts w:ascii="Times New Roman" w:hAnsi="Times New Roman"/>
          <w:b/>
          <w:sz w:val="28"/>
          <w:szCs w:val="28"/>
        </w:rPr>
        <w:t>«Эффективное управлени</w:t>
      </w:r>
      <w:r>
        <w:rPr>
          <w:rFonts w:ascii="Times New Roman" w:hAnsi="Times New Roman"/>
          <w:b/>
          <w:sz w:val="28"/>
          <w:szCs w:val="28"/>
        </w:rPr>
        <w:t xml:space="preserve">е  муниципальным долгом города </w:t>
      </w:r>
      <w:r w:rsidRPr="00444653">
        <w:rPr>
          <w:rFonts w:ascii="Times New Roman" w:hAnsi="Times New Roman"/>
          <w:b/>
          <w:sz w:val="28"/>
          <w:szCs w:val="28"/>
        </w:rPr>
        <w:t>Радужный»</w:t>
      </w: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444653">
        <w:rPr>
          <w:rFonts w:ascii="Times New Roman" w:hAnsi="Times New Roman"/>
          <w:sz w:val="28"/>
          <w:szCs w:val="28"/>
        </w:rPr>
        <w:t>осуществляется посредством реализации следующих основных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653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Pr="0044465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44653">
        <w:rPr>
          <w:rFonts w:ascii="Times New Roman" w:hAnsi="Times New Roman"/>
          <w:b/>
          <w:sz w:val="28"/>
          <w:szCs w:val="28"/>
        </w:rPr>
        <w:t xml:space="preserve"> «Управление муниц</w:t>
      </w:r>
      <w:r>
        <w:rPr>
          <w:rFonts w:ascii="Times New Roman" w:hAnsi="Times New Roman"/>
          <w:b/>
          <w:sz w:val="28"/>
          <w:szCs w:val="28"/>
        </w:rPr>
        <w:t>ипальным долгом города Радужный</w:t>
      </w:r>
      <w:r w:rsidRPr="00444653">
        <w:rPr>
          <w:rFonts w:ascii="Times New Roman" w:hAnsi="Times New Roman"/>
          <w:b/>
          <w:sz w:val="28"/>
          <w:szCs w:val="28"/>
        </w:rPr>
        <w:t>»: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color w:val="0000FF"/>
          <w:sz w:val="28"/>
          <w:szCs w:val="28"/>
        </w:rPr>
      </w:pP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ab/>
      </w:r>
      <w:r w:rsidRPr="00444653">
        <w:rPr>
          <w:rFonts w:ascii="Times New Roman" w:hAnsi="Times New Roman"/>
          <w:b/>
          <w:color w:val="0000FF"/>
          <w:sz w:val="28"/>
          <w:szCs w:val="28"/>
        </w:rPr>
        <w:t>Основное мероприятие 1. «Подд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ержание муниципального долга на </w:t>
      </w:r>
      <w:r w:rsidRPr="00444653">
        <w:rPr>
          <w:rFonts w:ascii="Times New Roman" w:hAnsi="Times New Roman"/>
          <w:b/>
          <w:color w:val="0000FF"/>
          <w:sz w:val="28"/>
          <w:szCs w:val="28"/>
        </w:rPr>
        <w:t>экономически безопасном уровне, обеспечение полного и своевременного исполнения обязательств по муниципальным заимствованиям»</w:t>
      </w:r>
      <w:r w:rsidRPr="00444653">
        <w:rPr>
          <w:rFonts w:ascii="Times New Roman" w:hAnsi="Times New Roman"/>
          <w:b/>
          <w:sz w:val="28"/>
          <w:szCs w:val="28"/>
        </w:rPr>
        <w:t xml:space="preserve"> </w:t>
      </w:r>
      <w:r w:rsidRPr="00444653">
        <w:rPr>
          <w:rFonts w:ascii="Times New Roman" w:hAnsi="Times New Roman"/>
          <w:sz w:val="28"/>
          <w:szCs w:val="28"/>
        </w:rPr>
        <w:t>осуществлялось посредством реализации следующих программных мероприятий: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left="567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44653">
        <w:rPr>
          <w:rFonts w:ascii="Times New Roman" w:hAnsi="Times New Roman"/>
          <w:b/>
          <w:sz w:val="28"/>
          <w:szCs w:val="28"/>
        </w:rPr>
        <w:t>1). Обслуживание муниципального долга</w:t>
      </w:r>
    </w:p>
    <w:p w:rsidR="00EA7057" w:rsidRPr="00444653" w:rsidRDefault="00EA7057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Работа по управлению муниципальным долгом в 2016 году была направлена, в первую очередь, на своевременное обеспечение заемными средствами потребностей бюджета при сохранении объема долга в пределах параметров, установленных Бюджетным кодексом Российской Федерации и на минимизацию  расходов на обслуживание долга.</w:t>
      </w:r>
    </w:p>
    <w:p w:rsidR="00EA7057" w:rsidRPr="00444653" w:rsidRDefault="00EA7057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полного и своевременного </w:t>
      </w:r>
      <w:r w:rsidRPr="00444653">
        <w:rPr>
          <w:rFonts w:ascii="Times New Roman" w:hAnsi="Times New Roman"/>
          <w:sz w:val="28"/>
          <w:szCs w:val="28"/>
        </w:rPr>
        <w:t>исп</w:t>
      </w:r>
      <w:r>
        <w:rPr>
          <w:rFonts w:ascii="Times New Roman" w:hAnsi="Times New Roman"/>
          <w:sz w:val="28"/>
          <w:szCs w:val="28"/>
        </w:rPr>
        <w:t xml:space="preserve">олнения планируемых на 2016 год долговых </w:t>
      </w:r>
      <w:r w:rsidRPr="00444653">
        <w:rPr>
          <w:rFonts w:ascii="Times New Roman" w:hAnsi="Times New Roman"/>
          <w:sz w:val="28"/>
          <w:szCs w:val="28"/>
        </w:rPr>
        <w:t>обязательств финансовые затраты на обслуживание муниципального долга были утверждены в объеме 10 800,00 тыс. рублей. В соответствии с внесенными изменениями в Решение о бюджете, в связи с сокращением объема муниципальных заимствований в 2016 году, план на обслуживание муниципального долга был уменьшен до 1 881,60 тыс. рублей.</w:t>
      </w:r>
    </w:p>
    <w:p w:rsidR="00EA7057" w:rsidRPr="00444653" w:rsidRDefault="00EA7057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 xml:space="preserve">Расходы бюджета города на обслуживание муниципального долга в 2016 году составили 1 596,02 тыс. рублей, </w:t>
      </w:r>
      <w:r>
        <w:rPr>
          <w:rFonts w:ascii="Times New Roman" w:hAnsi="Times New Roman"/>
          <w:sz w:val="28"/>
          <w:szCs w:val="28"/>
        </w:rPr>
        <w:t xml:space="preserve">что ниже на  82,38 тыс. руб., </w:t>
      </w:r>
      <w:r w:rsidRPr="00444653">
        <w:rPr>
          <w:rFonts w:ascii="Times New Roman" w:hAnsi="Times New Roman"/>
          <w:sz w:val="28"/>
          <w:szCs w:val="28"/>
        </w:rPr>
        <w:t>или   на 4,91 %.</w:t>
      </w:r>
    </w:p>
    <w:p w:rsidR="00EA7057" w:rsidRPr="00444653" w:rsidRDefault="00EA7057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В 2016 году:</w:t>
      </w:r>
    </w:p>
    <w:p w:rsidR="00EA7057" w:rsidRPr="00444653" w:rsidRDefault="00EA7057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- обязательства по коммерческим кредитам исполнены своевременно и в полном объеме, просроченных и неурегулированных долгов нет;</w:t>
      </w:r>
    </w:p>
    <w:p w:rsidR="00EA7057" w:rsidRPr="00444653" w:rsidRDefault="00EA7057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- нарушений сроков возврата бюджетного</w:t>
      </w:r>
      <w:r>
        <w:rPr>
          <w:rFonts w:ascii="Times New Roman" w:hAnsi="Times New Roman"/>
          <w:sz w:val="28"/>
          <w:szCs w:val="28"/>
        </w:rPr>
        <w:t xml:space="preserve"> кредита, платы </w:t>
      </w:r>
      <w:r w:rsidRPr="00444653">
        <w:rPr>
          <w:rFonts w:ascii="Times New Roman" w:hAnsi="Times New Roman"/>
          <w:sz w:val="28"/>
          <w:szCs w:val="28"/>
        </w:rPr>
        <w:t>за пользование  бюджетным кредитом и кредитной линией, предоставляемой коммерческим банком  не допущено;</w:t>
      </w:r>
    </w:p>
    <w:p w:rsidR="00EA7057" w:rsidRPr="00444653" w:rsidRDefault="00EA7057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- соблюден принцип безусловного исполнения и обслуживания принятых долговых обязательств муниципального образования в полном объеме и в установленные сроки</w:t>
      </w:r>
    </w:p>
    <w:p w:rsidR="00EA7057" w:rsidRPr="00444653" w:rsidRDefault="00EA7057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Значение целевог</w:t>
      </w:r>
      <w:r>
        <w:rPr>
          <w:rFonts w:ascii="Times New Roman" w:hAnsi="Times New Roman"/>
          <w:sz w:val="28"/>
          <w:szCs w:val="28"/>
        </w:rPr>
        <w:t xml:space="preserve">о показателя на 01.01.2017 </w:t>
      </w:r>
      <w:r w:rsidRPr="00444653">
        <w:rPr>
          <w:rFonts w:ascii="Times New Roman" w:hAnsi="Times New Roman"/>
          <w:sz w:val="28"/>
          <w:szCs w:val="28"/>
        </w:rPr>
        <w:t>«Исполнение обязательств по муниципальным заимствованиям в установленные сроки и в полном объеме» составляет  100%.</w:t>
      </w:r>
    </w:p>
    <w:p w:rsidR="00EA7057" w:rsidRPr="00444653" w:rsidRDefault="00EA7057" w:rsidP="0044465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44653">
        <w:rPr>
          <w:rFonts w:ascii="Times New Roman" w:hAnsi="Times New Roman"/>
          <w:b/>
          <w:sz w:val="28"/>
          <w:szCs w:val="28"/>
        </w:rPr>
        <w:t>2). Планирование ассигнований на погашение долговых обязательств муниципального образования.</w:t>
      </w:r>
    </w:p>
    <w:p w:rsidR="00EA7057" w:rsidRPr="00444653" w:rsidRDefault="00EA7057" w:rsidP="00444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 xml:space="preserve">Ассигнования на погашение долговых обязательств в 2016 году не планировались в связи с отсутствием обязательств по их погашению в 2016 году. 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44653">
        <w:rPr>
          <w:rFonts w:ascii="Times New Roman" w:hAnsi="Times New Roman"/>
          <w:b/>
          <w:sz w:val="28"/>
          <w:szCs w:val="28"/>
        </w:rPr>
        <w:t>3). Планирование ассигнований на исполнение муниципальных гарантий.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444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Данное мероприят</w:t>
      </w:r>
      <w:r>
        <w:rPr>
          <w:rFonts w:ascii="Times New Roman" w:hAnsi="Times New Roman"/>
          <w:sz w:val="28"/>
          <w:szCs w:val="28"/>
        </w:rPr>
        <w:t xml:space="preserve">ие предусматривает планирование </w:t>
      </w:r>
      <w:r w:rsidRPr="00444653">
        <w:rPr>
          <w:rFonts w:ascii="Times New Roman" w:hAnsi="Times New Roman"/>
          <w:sz w:val="28"/>
          <w:szCs w:val="28"/>
        </w:rPr>
        <w:t xml:space="preserve">бюджетных ассигнований в бюджете города Радужный на исполнение муниципальных гарантий, в объеме достаточном для исполнения долговых обязательств по предоставленным муниципальным  гарантиям. 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Учитывая </w:t>
      </w:r>
      <w:r w:rsidRPr="00444653">
        <w:rPr>
          <w:rFonts w:ascii="Times New Roman" w:hAnsi="Times New Roman"/>
          <w:sz w:val="28"/>
          <w:szCs w:val="28"/>
        </w:rPr>
        <w:t xml:space="preserve">то, что принципал в полном объеме и своевременно  исполнил обязательства и так как муниципальные гарантии в отчетном году  не предоставлялись, ассигнования на исполнение муниципальных гарантий  в составе источников дефицита бюджета города Радужный в уточненных  плановых назначениях  не планировались. 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отчетном периоде </w:t>
      </w:r>
      <w:r w:rsidRPr="00444653">
        <w:rPr>
          <w:rFonts w:ascii="Times New Roman" w:hAnsi="Times New Roman"/>
          <w:sz w:val="28"/>
          <w:szCs w:val="28"/>
        </w:rPr>
        <w:t>отсутствуют выплаты по муниципальным гарантиям.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i/>
          <w:sz w:val="28"/>
          <w:szCs w:val="28"/>
        </w:rPr>
      </w:pPr>
    </w:p>
    <w:p w:rsidR="00EA7057" w:rsidRPr="00444653" w:rsidRDefault="00EA7057" w:rsidP="00444653">
      <w:pPr>
        <w:pStyle w:val="NoSpacing"/>
        <w:ind w:firstLine="567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444653">
        <w:rPr>
          <w:b/>
          <w:i/>
          <w:sz w:val="28"/>
          <w:szCs w:val="28"/>
        </w:rPr>
        <w:t>Решение задачи 3</w:t>
      </w:r>
      <w:r w:rsidRPr="00444653">
        <w:rPr>
          <w:b/>
          <w:color w:val="1F497D"/>
          <w:sz w:val="28"/>
          <w:szCs w:val="28"/>
        </w:rPr>
        <w:t xml:space="preserve"> </w:t>
      </w:r>
      <w:r w:rsidRPr="00444653">
        <w:rPr>
          <w:b/>
          <w:sz w:val="28"/>
          <w:szCs w:val="28"/>
        </w:rPr>
        <w:t>«Формирование единого информационного пространства в сфере управления общественными финансами»</w:t>
      </w:r>
      <w:r w:rsidRPr="00444653">
        <w:rPr>
          <w:color w:val="1F497D"/>
          <w:sz w:val="28"/>
          <w:szCs w:val="28"/>
        </w:rPr>
        <w:t xml:space="preserve">    </w:t>
      </w:r>
      <w:r w:rsidRPr="00444653">
        <w:rPr>
          <w:sz w:val="28"/>
          <w:szCs w:val="28"/>
        </w:rPr>
        <w:t xml:space="preserve">осуществляется посредством реализации следующих основных мероприятий  </w:t>
      </w:r>
      <w:r w:rsidRPr="00444653">
        <w:rPr>
          <w:b/>
          <w:sz w:val="28"/>
          <w:szCs w:val="28"/>
        </w:rPr>
        <w:t xml:space="preserve">подпрограммы </w:t>
      </w:r>
      <w:r w:rsidRPr="00444653">
        <w:rPr>
          <w:b/>
          <w:sz w:val="28"/>
          <w:szCs w:val="28"/>
          <w:lang w:val="en-US"/>
        </w:rPr>
        <w:t>III</w:t>
      </w:r>
      <w:r w:rsidRPr="00444653">
        <w:rPr>
          <w:b/>
          <w:sz w:val="28"/>
          <w:szCs w:val="28"/>
        </w:rPr>
        <w:t xml:space="preserve"> </w:t>
      </w:r>
      <w:r w:rsidRPr="00444653">
        <w:rPr>
          <w:b/>
          <w:color w:val="2805BB"/>
          <w:sz w:val="28"/>
          <w:szCs w:val="28"/>
        </w:rPr>
        <w:t xml:space="preserve"> </w:t>
      </w:r>
      <w:r w:rsidRPr="00444653">
        <w:rPr>
          <w:b/>
          <w:sz w:val="28"/>
          <w:szCs w:val="28"/>
        </w:rPr>
        <w:t xml:space="preserve">«Участие в формировании единого информационного пространства в сфере управления общественными финансами»: </w:t>
      </w:r>
    </w:p>
    <w:p w:rsidR="00EA7057" w:rsidRPr="00444653" w:rsidRDefault="00EA7057" w:rsidP="00444653">
      <w:pPr>
        <w:pStyle w:val="NoSpacing"/>
        <w:ind w:firstLine="567"/>
        <w:jc w:val="both"/>
        <w:rPr>
          <w:b/>
          <w:color w:val="0000FF"/>
          <w:sz w:val="28"/>
          <w:szCs w:val="28"/>
        </w:rPr>
      </w:pPr>
    </w:p>
    <w:p w:rsidR="00EA7057" w:rsidRPr="00444653" w:rsidRDefault="00EA7057" w:rsidP="00444653">
      <w:pPr>
        <w:pStyle w:val="NoSpacing"/>
        <w:ind w:firstLine="567"/>
        <w:jc w:val="both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ab/>
      </w:r>
      <w:r w:rsidRPr="00444653">
        <w:rPr>
          <w:b/>
          <w:color w:val="0000FF"/>
          <w:sz w:val="28"/>
          <w:szCs w:val="28"/>
        </w:rPr>
        <w:t>Основное мероприятие 1 «Участие в формировании единого информационного пространства и осуществления интеграции информационных потоков в сфере управления общественными финансами»</w:t>
      </w:r>
      <w:r w:rsidRPr="00444653">
        <w:rPr>
          <w:sz w:val="28"/>
          <w:szCs w:val="28"/>
        </w:rPr>
        <w:t xml:space="preserve"> осуществлялось посредством реализации следующих программных мероприятий:</w:t>
      </w:r>
    </w:p>
    <w:p w:rsidR="00EA7057" w:rsidRPr="00444653" w:rsidRDefault="00EA7057" w:rsidP="00444653">
      <w:pPr>
        <w:pStyle w:val="NoSpacing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44653">
        <w:rPr>
          <w:b/>
          <w:sz w:val="28"/>
          <w:szCs w:val="28"/>
        </w:rPr>
        <w:t>1). Участие в объединении информационных систем в единую комплексную систему управления.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Планирование и кассовое исполнение бюджета муниципального образования город Радужный осуществляется с помощью программных  продуктов АС «Бюджет»,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653">
        <w:rPr>
          <w:rFonts w:ascii="Times New Roman" w:hAnsi="Times New Roman"/>
          <w:sz w:val="28"/>
          <w:szCs w:val="28"/>
        </w:rPr>
        <w:t xml:space="preserve">АС «УРМ», </w:t>
      </w:r>
      <w:r w:rsidRPr="00444653">
        <w:rPr>
          <w:rFonts w:ascii="Times New Roman" w:hAnsi="Times New Roman"/>
          <w:color w:val="000000"/>
          <w:sz w:val="28"/>
          <w:szCs w:val="28"/>
        </w:rPr>
        <w:t>ПО «Сервер обмена данными», а также дополнительных программных модулей и функционала к этим программным продуктам.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44653">
        <w:rPr>
          <w:rFonts w:ascii="Times New Roman" w:hAnsi="Times New Roman"/>
          <w:color w:val="000000"/>
          <w:sz w:val="28"/>
          <w:szCs w:val="28"/>
        </w:rPr>
        <w:t>В целях осуществления в 2017 году бесперебойного проведения платежей по расходованию средств, источником финансового обеспечения которых, являются субсидии, предоставляемые из бюджета автономного округа, Комитетом: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44653">
        <w:rPr>
          <w:rFonts w:ascii="Times New Roman" w:hAnsi="Times New Roman"/>
          <w:color w:val="000000"/>
          <w:sz w:val="28"/>
          <w:szCs w:val="28"/>
        </w:rPr>
        <w:t>- обеспечено подписание договора об обмене электронными документами между Департаментом финансов Ханты-</w:t>
      </w:r>
      <w:r w:rsidRPr="00444653">
        <w:rPr>
          <w:rFonts w:ascii="Times New Roman" w:hAnsi="Times New Roman"/>
          <w:sz w:val="28"/>
          <w:szCs w:val="28"/>
        </w:rPr>
        <w:t>Мансийского  автономного округа – Югры (далее – Депфин Югры) и муниципальным образованием;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 xml:space="preserve">- изданы приказы о назначении лица, ответственного за формирование и направление документов через АС «УРМ» в системе значимого документооборота Депфина Югры  </w:t>
      </w:r>
      <w:r w:rsidRPr="00444653">
        <w:rPr>
          <w:rFonts w:ascii="Times New Roman" w:hAnsi="Times New Roman"/>
          <w:color w:val="000000"/>
          <w:sz w:val="28"/>
          <w:szCs w:val="28"/>
        </w:rPr>
        <w:t>и лиц, наделенных правом подписания электронных документов;</w:t>
      </w:r>
    </w:p>
    <w:p w:rsidR="00EA7057" w:rsidRPr="00444653" w:rsidRDefault="00EA7057" w:rsidP="00444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44653">
        <w:rPr>
          <w:rFonts w:ascii="Times New Roman" w:hAnsi="Times New Roman"/>
          <w:color w:val="000000"/>
          <w:sz w:val="28"/>
          <w:szCs w:val="28"/>
        </w:rPr>
        <w:t>- получено в</w:t>
      </w:r>
      <w:r w:rsidRPr="00444653">
        <w:rPr>
          <w:rFonts w:ascii="Times New Roman" w:hAnsi="Times New Roman"/>
          <w:sz w:val="28"/>
          <w:szCs w:val="28"/>
        </w:rPr>
        <w:t xml:space="preserve"> Депфине Югры</w:t>
      </w:r>
      <w:r w:rsidRPr="00444653">
        <w:rPr>
          <w:rFonts w:ascii="Times New Roman" w:hAnsi="Times New Roman"/>
          <w:color w:val="000000"/>
          <w:sz w:val="28"/>
          <w:szCs w:val="28"/>
        </w:rPr>
        <w:t xml:space="preserve"> и установлено программное обеспечение АС «УРМ-ХМАО», а также обеспечено подключение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рабочего места </w:t>
      </w:r>
      <w:r w:rsidRPr="00444653">
        <w:rPr>
          <w:rFonts w:ascii="Times New Roman" w:hAnsi="Times New Roman"/>
          <w:color w:val="000000"/>
          <w:sz w:val="28"/>
          <w:szCs w:val="28"/>
        </w:rPr>
        <w:t xml:space="preserve"> уполномоченных лиц к данной системе.</w:t>
      </w:r>
    </w:p>
    <w:p w:rsidR="00EA7057" w:rsidRPr="00444653" w:rsidRDefault="00EA7057" w:rsidP="004446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В государственной интегрированной информационной системе упр</w:t>
      </w:r>
      <w:r>
        <w:rPr>
          <w:rFonts w:ascii="Times New Roman" w:hAnsi="Times New Roman"/>
          <w:sz w:val="28"/>
          <w:szCs w:val="28"/>
        </w:rPr>
        <w:t xml:space="preserve">авления общественными финансами </w:t>
      </w:r>
      <w:r w:rsidRPr="00444653">
        <w:rPr>
          <w:rFonts w:ascii="Times New Roman" w:hAnsi="Times New Roman"/>
          <w:sz w:val="28"/>
          <w:szCs w:val="28"/>
        </w:rPr>
        <w:t>«Электронный бюджет» в соответствии с приказом Министерства финансов Рос</w:t>
      </w:r>
      <w:r>
        <w:rPr>
          <w:rFonts w:ascii="Times New Roman" w:hAnsi="Times New Roman"/>
          <w:sz w:val="28"/>
          <w:szCs w:val="28"/>
        </w:rPr>
        <w:t xml:space="preserve">сийской Федерации от 23.12.2014 </w:t>
      </w:r>
      <w:r w:rsidRPr="00444653">
        <w:rPr>
          <w:rFonts w:ascii="Times New Roman" w:hAnsi="Times New Roman"/>
          <w:sz w:val="28"/>
          <w:szCs w:val="28"/>
        </w:rPr>
        <w:t>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 в 2016 году проведена следующая работа:</w:t>
      </w:r>
    </w:p>
    <w:p w:rsidR="00EA7057" w:rsidRPr="00444653" w:rsidRDefault="00EA7057" w:rsidP="004446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- организована работа по своевременному включению информации об изменении сведений о му</w:t>
      </w:r>
      <w:r>
        <w:rPr>
          <w:rFonts w:ascii="Times New Roman" w:hAnsi="Times New Roman"/>
          <w:sz w:val="28"/>
          <w:szCs w:val="28"/>
        </w:rPr>
        <w:t xml:space="preserve">ниципальных учреждениях города, </w:t>
      </w:r>
      <w:r w:rsidRPr="00444653">
        <w:rPr>
          <w:rFonts w:ascii="Times New Roman" w:hAnsi="Times New Roman"/>
          <w:sz w:val="28"/>
          <w:szCs w:val="28"/>
        </w:rPr>
        <w:t>ранее включенных в Сводный реестр, сформировано и направлено на утверждение в УФК по Ханты-Мансийскому автономному окр</w:t>
      </w:r>
      <w:r>
        <w:rPr>
          <w:rFonts w:ascii="Times New Roman" w:hAnsi="Times New Roman"/>
          <w:sz w:val="28"/>
          <w:szCs w:val="28"/>
        </w:rPr>
        <w:t xml:space="preserve">угу – Югре (далее – УФК по ХМАО – </w:t>
      </w:r>
      <w:r w:rsidRPr="00444653">
        <w:rPr>
          <w:rFonts w:ascii="Times New Roman" w:hAnsi="Times New Roman"/>
          <w:sz w:val="28"/>
          <w:szCs w:val="28"/>
        </w:rPr>
        <w:t>Югре) 74 заявки;</w:t>
      </w:r>
    </w:p>
    <w:p w:rsidR="00EA7057" w:rsidRPr="00444653" w:rsidRDefault="00EA7057" w:rsidP="004446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- обеспечено включение в Сводн</w:t>
      </w:r>
      <w:r>
        <w:rPr>
          <w:rFonts w:ascii="Times New Roman" w:hAnsi="Times New Roman"/>
          <w:sz w:val="28"/>
          <w:szCs w:val="28"/>
        </w:rPr>
        <w:t xml:space="preserve">ый реестр информации </w:t>
      </w:r>
      <w:r w:rsidRPr="00444653">
        <w:rPr>
          <w:rFonts w:ascii="Times New Roman" w:hAnsi="Times New Roman"/>
          <w:sz w:val="28"/>
          <w:szCs w:val="28"/>
        </w:rPr>
        <w:t>о муницип</w:t>
      </w:r>
      <w:r>
        <w:rPr>
          <w:rFonts w:ascii="Times New Roman" w:hAnsi="Times New Roman"/>
          <w:sz w:val="28"/>
          <w:szCs w:val="28"/>
        </w:rPr>
        <w:t xml:space="preserve">альных унитарных предприятиях, </w:t>
      </w:r>
      <w:r w:rsidRPr="00444653">
        <w:rPr>
          <w:rFonts w:ascii="Times New Roman" w:hAnsi="Times New Roman"/>
          <w:sz w:val="28"/>
          <w:szCs w:val="28"/>
        </w:rPr>
        <w:t>сформиро</w:t>
      </w:r>
      <w:r>
        <w:rPr>
          <w:rFonts w:ascii="Times New Roman" w:hAnsi="Times New Roman"/>
          <w:sz w:val="28"/>
          <w:szCs w:val="28"/>
        </w:rPr>
        <w:t xml:space="preserve">вано и направлено в УФК по ХМАО – </w:t>
      </w:r>
      <w:r w:rsidRPr="00444653">
        <w:rPr>
          <w:rFonts w:ascii="Times New Roman" w:hAnsi="Times New Roman"/>
          <w:sz w:val="28"/>
          <w:szCs w:val="28"/>
        </w:rPr>
        <w:t xml:space="preserve">Югре 7 заявок. </w:t>
      </w:r>
    </w:p>
    <w:p w:rsidR="00EA7057" w:rsidRPr="00444653" w:rsidRDefault="00EA7057" w:rsidP="004446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 xml:space="preserve">Для своевременного проведения в 2017 году контроля, предусмотренного частью 5 статьи 99 Федерального закона </w:t>
      </w:r>
      <w:r>
        <w:rPr>
          <w:rFonts w:ascii="Times New Roman" w:hAnsi="Times New Roman"/>
          <w:sz w:val="28"/>
          <w:szCs w:val="28"/>
        </w:rPr>
        <w:t xml:space="preserve">Российской Федерации от 05.04.2013 </w:t>
      </w:r>
      <w:r w:rsidRPr="00444653">
        <w:rPr>
          <w:rFonts w:ascii="Times New Roman" w:hAnsi="Times New Roman"/>
          <w:sz w:val="28"/>
          <w:szCs w:val="28"/>
        </w:rPr>
        <w:t>44-ФЗ «О контрактной системе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653">
        <w:rPr>
          <w:rFonts w:ascii="Times New Roman" w:hAnsi="Times New Roman"/>
          <w:sz w:val="28"/>
          <w:szCs w:val="28"/>
        </w:rPr>
        <w:t>сфере закупок товаров, работ, услуг для государственных и муниципальных нужд», Комитетом в 2016 году была проведена подготовительная работа в части определения ответственных за осуществление контроля должностных лиц, их регистрации в Единой информационной систе</w:t>
      </w:r>
      <w:r>
        <w:rPr>
          <w:rFonts w:ascii="Times New Roman" w:hAnsi="Times New Roman"/>
          <w:sz w:val="28"/>
          <w:szCs w:val="28"/>
        </w:rPr>
        <w:t xml:space="preserve">ме (ЕИС), подключение субъектов </w:t>
      </w:r>
      <w:r w:rsidRPr="00444653">
        <w:rPr>
          <w:rFonts w:ascii="Times New Roman" w:hAnsi="Times New Roman"/>
          <w:sz w:val="28"/>
          <w:szCs w:val="28"/>
        </w:rPr>
        <w:t>контроля, установленных порядком взаимодействия финансового органа с субъектами контроля, утвержденного приказом Комитета от 30.12.2016 № 57, к органу контроля в личных кабинетах администратора ЕИС.</w:t>
      </w:r>
    </w:p>
    <w:p w:rsidR="00EA7057" w:rsidRPr="00444653" w:rsidRDefault="00EA7057" w:rsidP="00444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653">
        <w:rPr>
          <w:rFonts w:ascii="Times New Roman" w:hAnsi="Times New Roman"/>
          <w:sz w:val="28"/>
          <w:szCs w:val="28"/>
        </w:rPr>
        <w:tab/>
        <w:t>В целях обеспечения бесперебойной работы по электронному документообороту по кассовому исполнен</w:t>
      </w:r>
      <w:r>
        <w:rPr>
          <w:rFonts w:ascii="Times New Roman" w:hAnsi="Times New Roman"/>
          <w:sz w:val="28"/>
          <w:szCs w:val="28"/>
        </w:rPr>
        <w:t xml:space="preserve">ию бюджета города с УФК по ХМАО – </w:t>
      </w:r>
      <w:r w:rsidRPr="00444653">
        <w:rPr>
          <w:rFonts w:ascii="Times New Roman" w:hAnsi="Times New Roman"/>
          <w:sz w:val="28"/>
          <w:szCs w:val="28"/>
        </w:rPr>
        <w:t>Югре проводилась работа по формированию (и внесению изменений) справочников кодов бюджетной классификации по доходам, расходам и источникам финансирования дефицита бюджета на основании решений Думы города Радужный.</w:t>
      </w:r>
    </w:p>
    <w:p w:rsidR="00EA7057" w:rsidRPr="00444653" w:rsidRDefault="00EA7057" w:rsidP="0044465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44653">
        <w:rPr>
          <w:rFonts w:ascii="Times New Roman" w:hAnsi="Times New Roman"/>
          <w:b/>
          <w:sz w:val="28"/>
          <w:szCs w:val="28"/>
        </w:rPr>
        <w:t>2). Обеспечение открытости и доступности для граждан и организаций информации о бюджетном процессе в городе Радужный.</w:t>
      </w:r>
    </w:p>
    <w:p w:rsidR="00EA7057" w:rsidRPr="00444653" w:rsidRDefault="00EA7057" w:rsidP="004446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В части  повышения уровня открытости и прозрачности бюджетных данных комитетом финансов проводится работа по раскрытию информации в сфере управления м</w:t>
      </w:r>
      <w:r>
        <w:rPr>
          <w:rFonts w:ascii="Times New Roman" w:hAnsi="Times New Roman"/>
          <w:sz w:val="28"/>
          <w:szCs w:val="28"/>
        </w:rPr>
        <w:t>униципальными финансами путем ее</w:t>
      </w:r>
      <w:r w:rsidRPr="00444653">
        <w:rPr>
          <w:rFonts w:ascii="Times New Roman" w:hAnsi="Times New Roman"/>
          <w:sz w:val="28"/>
          <w:szCs w:val="28"/>
        </w:rPr>
        <w:t xml:space="preserve"> размещения и актуализации в информационно-телекоммуникационной сети Интернет на официальном сайте администрации города Радужный </w:t>
      </w:r>
      <w:r w:rsidRPr="00444653">
        <w:rPr>
          <w:rFonts w:ascii="Times New Roman" w:hAnsi="Times New Roman"/>
          <w:bCs/>
          <w:sz w:val="28"/>
          <w:szCs w:val="28"/>
        </w:rPr>
        <w:t>(admrad.ru),</w:t>
      </w:r>
      <w:r w:rsidRPr="00444653">
        <w:rPr>
          <w:rFonts w:ascii="Times New Roman" w:hAnsi="Times New Roman"/>
          <w:sz w:val="28"/>
          <w:szCs w:val="28"/>
        </w:rPr>
        <w:t xml:space="preserve"> дающем наиболее полное представление о всех стадиях бюджетного процесса и бюджетных данных города Радужный для заинтересованных организаций и жителей города Радужный</w:t>
      </w:r>
    </w:p>
    <w:p w:rsidR="00EA7057" w:rsidRPr="00444653" w:rsidRDefault="00EA7057" w:rsidP="0044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444653">
        <w:rPr>
          <w:rFonts w:ascii="Times New Roman" w:hAnsi="Times New Roman"/>
          <w:bCs/>
          <w:sz w:val="28"/>
          <w:szCs w:val="28"/>
        </w:rPr>
        <w:t>В разделе</w:t>
      </w:r>
      <w:r>
        <w:rPr>
          <w:rFonts w:ascii="Times New Roman" w:hAnsi="Times New Roman"/>
          <w:bCs/>
          <w:sz w:val="28"/>
          <w:szCs w:val="28"/>
        </w:rPr>
        <w:t xml:space="preserve"> «Финансы и бюджет» обеспечено </w:t>
      </w:r>
      <w:r w:rsidRPr="00444653">
        <w:rPr>
          <w:rFonts w:ascii="Times New Roman" w:hAnsi="Times New Roman"/>
          <w:bCs/>
          <w:sz w:val="28"/>
          <w:szCs w:val="28"/>
        </w:rPr>
        <w:t>размещение и актуализация общедоступной  информации о деятельности комитета фин</w:t>
      </w:r>
      <w:r>
        <w:rPr>
          <w:rFonts w:ascii="Times New Roman" w:hAnsi="Times New Roman"/>
          <w:bCs/>
          <w:sz w:val="28"/>
          <w:szCs w:val="28"/>
        </w:rPr>
        <w:t xml:space="preserve">ансов и подлежащих публикации в </w:t>
      </w:r>
      <w:r w:rsidRPr="00444653">
        <w:rPr>
          <w:rFonts w:ascii="Times New Roman" w:hAnsi="Times New Roman"/>
          <w:sz w:val="28"/>
          <w:szCs w:val="28"/>
        </w:rPr>
        <w:t>информационно-телекоммуникационной сети Интернет</w:t>
      </w:r>
      <w:r w:rsidRPr="00444653">
        <w:rPr>
          <w:rFonts w:ascii="Times New Roman" w:hAnsi="Times New Roman"/>
          <w:bCs/>
          <w:sz w:val="28"/>
          <w:szCs w:val="28"/>
        </w:rPr>
        <w:t xml:space="preserve"> бюджетных данных.</w:t>
      </w:r>
      <w:r w:rsidRPr="00444653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444653">
        <w:rPr>
          <w:rFonts w:ascii="Times New Roman" w:hAnsi="Times New Roman" w:cs="Times New Roman"/>
          <w:sz w:val="28"/>
          <w:szCs w:val="28"/>
        </w:rPr>
        <w:t>В целях обеспечения реализац</w:t>
      </w:r>
      <w:r>
        <w:rPr>
          <w:rFonts w:ascii="Times New Roman" w:hAnsi="Times New Roman" w:cs="Times New Roman"/>
          <w:sz w:val="28"/>
          <w:szCs w:val="28"/>
        </w:rPr>
        <w:t xml:space="preserve">ии прав институтов гражданского </w:t>
      </w:r>
      <w:r w:rsidRPr="00444653">
        <w:rPr>
          <w:rFonts w:ascii="Times New Roman" w:hAnsi="Times New Roman" w:cs="Times New Roman"/>
          <w:sz w:val="28"/>
          <w:szCs w:val="28"/>
        </w:rPr>
        <w:t>общества, организаций и граждан, предусмотренных федеральным законодательством по вопросам проведения независимой антикоррупционной экспертизы, тексты проектов нормативных правовых актов размещались на официальном интернет-сайте администрации города Радужный (admrad.ru). Комитет финансов  при проведении антикоррупционной экспертизы нормативно правовых актов руководствовался постановлением администрации города Радужный от 08.02.2016 № 154 «Об утверждении Порядка проведения антикоррупционной экспертизы проектов нормативных правовых актов и действующих нормативных правовых актов администрации города Радужный».</w:t>
      </w:r>
    </w:p>
    <w:p w:rsidR="00EA7057" w:rsidRPr="00444653" w:rsidRDefault="00EA7057" w:rsidP="0044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разделе </w:t>
      </w:r>
      <w:r w:rsidRPr="00444653">
        <w:rPr>
          <w:rFonts w:ascii="Times New Roman" w:hAnsi="Times New Roman" w:cs="Times New Roman"/>
          <w:sz w:val="28"/>
          <w:szCs w:val="28"/>
        </w:rPr>
        <w:t>«Бюджет для граждан» в целях обеспечения информирования граждан в доступной форме о бюджетном процессе города Радужный  были опубликованы  брошюры по проекту решения о бюджете, решения о бюджете, проекту решения об исполнении бюджета, решени</w:t>
      </w:r>
      <w:r>
        <w:rPr>
          <w:rFonts w:ascii="Times New Roman" w:hAnsi="Times New Roman" w:cs="Times New Roman"/>
          <w:sz w:val="28"/>
          <w:szCs w:val="28"/>
        </w:rPr>
        <w:t xml:space="preserve">я об исполнении бюджета города. </w:t>
      </w:r>
      <w:r w:rsidRPr="00444653">
        <w:rPr>
          <w:rFonts w:ascii="Times New Roman" w:hAnsi="Times New Roman" w:cs="Times New Roman"/>
          <w:sz w:val="28"/>
          <w:szCs w:val="28"/>
        </w:rPr>
        <w:t>Граждане города могут ознакомиться с основными целями, задачами и приоритетными направлениями бюджетной политики города, с основными характеристиками бюджета города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Pr="00444653">
        <w:rPr>
          <w:rFonts w:ascii="Times New Roman" w:hAnsi="Times New Roman" w:cs="Times New Roman"/>
          <w:sz w:val="28"/>
          <w:szCs w:val="28"/>
        </w:rPr>
        <w:t xml:space="preserve">и результатами исполнения за текущий финансовый год. </w:t>
      </w:r>
    </w:p>
    <w:p w:rsidR="00EA7057" w:rsidRPr="00444653" w:rsidRDefault="00EA7057" w:rsidP="00444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4653">
        <w:rPr>
          <w:rFonts w:ascii="Times New Roman" w:hAnsi="Times New Roman" w:cs="Times New Roman"/>
          <w:sz w:val="28"/>
          <w:szCs w:val="28"/>
        </w:rPr>
        <w:t xml:space="preserve">Целевой показатель «Доля размещенной в сети Интернет информации в общем объеме обязательной к размещению в соответствии с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Pr="00444653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образования» за 2016 год оценивается в размере 100%.</w:t>
      </w:r>
    </w:p>
    <w:p w:rsidR="00EA7057" w:rsidRPr="00444653" w:rsidRDefault="00EA7057" w:rsidP="0044465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44653">
        <w:rPr>
          <w:rFonts w:ascii="Times New Roman" w:hAnsi="Times New Roman"/>
          <w:b/>
          <w:sz w:val="28"/>
          <w:szCs w:val="28"/>
        </w:rPr>
        <w:t>3). Реализация мероприятий по повышению финансовой грамотности в городе Радужный.</w:t>
      </w:r>
    </w:p>
    <w:p w:rsidR="00EA7057" w:rsidRPr="00444653" w:rsidRDefault="00EA7057" w:rsidP="00641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 xml:space="preserve">Ежегодно проводятся мероприятия в рамках проведения Всероссийской программы «Дни финансовой грамотности в учебных заведениях». В целях повышения финансовой грамотности обеспечивается максимальный охват организаций, осуществляющую  </w:t>
      </w:r>
      <w:r>
        <w:rPr>
          <w:rFonts w:ascii="Times New Roman" w:hAnsi="Times New Roman"/>
          <w:sz w:val="28"/>
          <w:szCs w:val="28"/>
        </w:rPr>
        <w:t xml:space="preserve">деятельность в городе Радужный </w:t>
      </w:r>
      <w:r w:rsidRPr="00444653">
        <w:rPr>
          <w:rFonts w:ascii="Times New Roman" w:hAnsi="Times New Roman"/>
          <w:sz w:val="28"/>
          <w:szCs w:val="28"/>
        </w:rPr>
        <w:t>по привлечению авторитетных экспертов финансового сообщества для проведения уроков, лекций. В 2016 году количество лиц, охваченных мероприятиями, при плановом з</w:t>
      </w:r>
      <w:r>
        <w:rPr>
          <w:rFonts w:ascii="Times New Roman" w:hAnsi="Times New Roman"/>
          <w:sz w:val="28"/>
          <w:szCs w:val="28"/>
        </w:rPr>
        <w:t>начении 624 человек составило 2</w:t>
      </w:r>
      <w:r w:rsidRPr="00444653">
        <w:rPr>
          <w:rFonts w:ascii="Times New Roman" w:hAnsi="Times New Roman"/>
          <w:sz w:val="28"/>
          <w:szCs w:val="28"/>
        </w:rPr>
        <w:t>170 человек.</w:t>
      </w:r>
    </w:p>
    <w:p w:rsidR="00EA7057" w:rsidRDefault="00EA7057" w:rsidP="004446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4653">
        <w:rPr>
          <w:rFonts w:ascii="Times New Roman" w:hAnsi="Times New Roman"/>
          <w:sz w:val="28"/>
          <w:szCs w:val="28"/>
        </w:rPr>
        <w:t>Оценка эффективности 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города </w:t>
      </w:r>
      <w:r w:rsidRPr="00444653">
        <w:rPr>
          <w:rFonts w:ascii="Times New Roman" w:hAnsi="Times New Roman"/>
          <w:sz w:val="28"/>
          <w:szCs w:val="28"/>
        </w:rPr>
        <w:t>Радужный «Упра</w:t>
      </w:r>
      <w:r>
        <w:rPr>
          <w:rFonts w:ascii="Times New Roman" w:hAnsi="Times New Roman"/>
          <w:sz w:val="28"/>
          <w:szCs w:val="28"/>
        </w:rPr>
        <w:t xml:space="preserve">вление муниципальными финансами </w:t>
      </w:r>
      <w:r w:rsidRPr="00444653">
        <w:rPr>
          <w:rFonts w:ascii="Times New Roman" w:hAnsi="Times New Roman"/>
          <w:sz w:val="28"/>
          <w:szCs w:val="28"/>
        </w:rPr>
        <w:t>в муниципальном обр</w:t>
      </w:r>
      <w:r>
        <w:rPr>
          <w:rFonts w:ascii="Times New Roman" w:hAnsi="Times New Roman"/>
          <w:sz w:val="28"/>
          <w:szCs w:val="28"/>
        </w:rPr>
        <w:t xml:space="preserve">азовании город Радужный на 2016 – </w:t>
      </w:r>
      <w:r w:rsidRPr="00444653">
        <w:rPr>
          <w:rFonts w:ascii="Times New Roman" w:hAnsi="Times New Roman"/>
          <w:sz w:val="28"/>
          <w:szCs w:val="28"/>
        </w:rPr>
        <w:t>2020 годы»   представлена в приложении №3 к информации о ходе  реализации  муниципальной программы за 2016 год.</w:t>
      </w:r>
    </w:p>
    <w:p w:rsidR="00EA7057" w:rsidRPr="00444653" w:rsidRDefault="00EA7057" w:rsidP="0044465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7057" w:rsidRDefault="00EA7057" w:rsidP="00482B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7"/>
          <w:szCs w:val="27"/>
        </w:rPr>
      </w:pPr>
    </w:p>
    <w:p w:rsidR="00EA7057" w:rsidRDefault="00EA7057" w:rsidP="0064110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</w:t>
      </w:r>
    </w:p>
    <w:p w:rsidR="00EA7057" w:rsidRDefault="00EA7057" w:rsidP="00482B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7"/>
          <w:szCs w:val="27"/>
        </w:rPr>
      </w:pPr>
    </w:p>
    <w:p w:rsidR="00EA7057" w:rsidRDefault="00EA7057" w:rsidP="00482B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7"/>
          <w:szCs w:val="27"/>
        </w:rPr>
      </w:pPr>
    </w:p>
    <w:p w:rsidR="00EA7057" w:rsidRDefault="00EA7057" w:rsidP="00482B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7"/>
          <w:szCs w:val="27"/>
        </w:rPr>
      </w:pPr>
    </w:p>
    <w:p w:rsidR="00EA7057" w:rsidRDefault="00EA7057" w:rsidP="00482B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7"/>
          <w:szCs w:val="27"/>
        </w:rPr>
      </w:pPr>
    </w:p>
    <w:p w:rsidR="00EA7057" w:rsidRDefault="00EA7057" w:rsidP="00482B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7"/>
          <w:szCs w:val="27"/>
        </w:rPr>
      </w:pPr>
    </w:p>
    <w:p w:rsidR="00EA7057" w:rsidRDefault="00EA7057" w:rsidP="00482B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7"/>
          <w:szCs w:val="27"/>
        </w:rPr>
      </w:pPr>
    </w:p>
    <w:p w:rsidR="00EA7057" w:rsidRDefault="00EA7057" w:rsidP="00482B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7"/>
          <w:szCs w:val="27"/>
        </w:rPr>
      </w:pPr>
    </w:p>
    <w:p w:rsidR="00EA7057" w:rsidRDefault="00EA7057" w:rsidP="00482B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7"/>
          <w:szCs w:val="27"/>
        </w:rPr>
      </w:pPr>
    </w:p>
    <w:p w:rsidR="00EA7057" w:rsidRDefault="00EA7057" w:rsidP="00482B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7"/>
          <w:szCs w:val="27"/>
        </w:rPr>
      </w:pPr>
    </w:p>
    <w:p w:rsidR="00EA7057" w:rsidRDefault="00EA7057" w:rsidP="00482B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7"/>
          <w:szCs w:val="27"/>
        </w:rPr>
      </w:pPr>
    </w:p>
    <w:p w:rsidR="00EA7057" w:rsidRDefault="00EA7057" w:rsidP="00482B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7"/>
          <w:szCs w:val="27"/>
        </w:rPr>
      </w:pPr>
    </w:p>
    <w:p w:rsidR="00EA7057" w:rsidRDefault="00EA7057" w:rsidP="00482B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7"/>
          <w:szCs w:val="27"/>
        </w:rPr>
      </w:pPr>
    </w:p>
    <w:p w:rsidR="00EA7057" w:rsidRDefault="00EA7057" w:rsidP="00482B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7"/>
          <w:szCs w:val="27"/>
        </w:rPr>
      </w:pPr>
    </w:p>
    <w:p w:rsidR="00EA7057" w:rsidRDefault="00EA7057" w:rsidP="00482B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7"/>
          <w:szCs w:val="27"/>
        </w:rPr>
      </w:pPr>
    </w:p>
    <w:p w:rsidR="00EA7057" w:rsidRDefault="00EA7057" w:rsidP="00482B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7"/>
          <w:szCs w:val="27"/>
        </w:rPr>
      </w:pPr>
    </w:p>
    <w:p w:rsidR="00EA7057" w:rsidRDefault="00EA7057" w:rsidP="00482B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7"/>
          <w:szCs w:val="27"/>
        </w:rPr>
      </w:pPr>
    </w:p>
    <w:p w:rsidR="00EA7057" w:rsidRDefault="00EA7057" w:rsidP="00482B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7"/>
          <w:szCs w:val="27"/>
        </w:rPr>
      </w:pPr>
    </w:p>
    <w:p w:rsidR="00EA7057" w:rsidRDefault="00EA7057" w:rsidP="00482B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7"/>
          <w:szCs w:val="27"/>
        </w:rPr>
      </w:pPr>
    </w:p>
    <w:p w:rsidR="00EA7057" w:rsidRPr="009127FF" w:rsidRDefault="00EA7057" w:rsidP="00482B2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7"/>
          <w:szCs w:val="27"/>
        </w:rPr>
      </w:pPr>
    </w:p>
    <w:sectPr w:rsidR="00EA7057" w:rsidRPr="009127FF" w:rsidSect="004446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057" w:rsidRDefault="00EA7057" w:rsidP="009140CD">
      <w:pPr>
        <w:spacing w:after="0" w:line="240" w:lineRule="auto"/>
      </w:pPr>
      <w:r>
        <w:separator/>
      </w:r>
    </w:p>
  </w:endnote>
  <w:endnote w:type="continuationSeparator" w:id="1">
    <w:p w:rsidR="00EA7057" w:rsidRDefault="00EA7057" w:rsidP="0091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057" w:rsidRDefault="00EA7057" w:rsidP="009140CD">
      <w:pPr>
        <w:spacing w:after="0" w:line="240" w:lineRule="auto"/>
      </w:pPr>
      <w:r>
        <w:separator/>
      </w:r>
    </w:p>
  </w:footnote>
  <w:footnote w:type="continuationSeparator" w:id="1">
    <w:p w:rsidR="00EA7057" w:rsidRDefault="00EA7057" w:rsidP="00914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1D"/>
    <w:multiLevelType w:val="hybridMultilevel"/>
    <w:tmpl w:val="BEB8159A"/>
    <w:lvl w:ilvl="0" w:tplc="10B44536">
      <w:start w:val="1"/>
      <w:numFmt w:val="decimal"/>
      <w:lvlText w:val="%1.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6F935DD"/>
    <w:multiLevelType w:val="hybridMultilevel"/>
    <w:tmpl w:val="747AE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44784"/>
    <w:multiLevelType w:val="hybridMultilevel"/>
    <w:tmpl w:val="CDBA04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FF7EFC"/>
    <w:multiLevelType w:val="hybridMultilevel"/>
    <w:tmpl w:val="F962B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A51C7"/>
    <w:multiLevelType w:val="hybridMultilevel"/>
    <w:tmpl w:val="4AA07358"/>
    <w:lvl w:ilvl="0" w:tplc="A484D85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4B838D2"/>
    <w:multiLevelType w:val="hybridMultilevel"/>
    <w:tmpl w:val="CB2043D4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3AFB71DB"/>
    <w:multiLevelType w:val="hybridMultilevel"/>
    <w:tmpl w:val="1AE66232"/>
    <w:lvl w:ilvl="0" w:tplc="8F1835A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">
    <w:nsid w:val="40DC6A12"/>
    <w:multiLevelType w:val="hybridMultilevel"/>
    <w:tmpl w:val="4DF40344"/>
    <w:lvl w:ilvl="0" w:tplc="074C487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>
    <w:nsid w:val="444418DB"/>
    <w:multiLevelType w:val="hybridMultilevel"/>
    <w:tmpl w:val="E6CE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530C01"/>
    <w:multiLevelType w:val="hybridMultilevel"/>
    <w:tmpl w:val="D3B8E4DA"/>
    <w:lvl w:ilvl="0" w:tplc="5378B96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0063570"/>
    <w:multiLevelType w:val="hybridMultilevel"/>
    <w:tmpl w:val="3928155A"/>
    <w:lvl w:ilvl="0" w:tplc="93CCA64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DA73F6"/>
    <w:multiLevelType w:val="hybridMultilevel"/>
    <w:tmpl w:val="FFA4FC0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CDE0664"/>
    <w:multiLevelType w:val="hybridMultilevel"/>
    <w:tmpl w:val="FDE00B6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CEC17A5"/>
    <w:multiLevelType w:val="multilevel"/>
    <w:tmpl w:val="B3D689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4">
    <w:nsid w:val="5E7E4F6E"/>
    <w:multiLevelType w:val="hybridMultilevel"/>
    <w:tmpl w:val="D37CCB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6F0496F"/>
    <w:multiLevelType w:val="hybridMultilevel"/>
    <w:tmpl w:val="263E904C"/>
    <w:lvl w:ilvl="0" w:tplc="87A2DF6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4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12"/>
  </w:num>
  <w:num w:numId="11">
    <w:abstractNumId w:val="11"/>
  </w:num>
  <w:num w:numId="12">
    <w:abstractNumId w:val="0"/>
  </w:num>
  <w:num w:numId="13">
    <w:abstractNumId w:val="5"/>
  </w:num>
  <w:num w:numId="14">
    <w:abstractNumId w:val="4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FE3"/>
    <w:rsid w:val="00004856"/>
    <w:rsid w:val="000104F8"/>
    <w:rsid w:val="00015066"/>
    <w:rsid w:val="000151B3"/>
    <w:rsid w:val="00031200"/>
    <w:rsid w:val="0003167C"/>
    <w:rsid w:val="00036203"/>
    <w:rsid w:val="00043658"/>
    <w:rsid w:val="00044312"/>
    <w:rsid w:val="00047F3D"/>
    <w:rsid w:val="000526A9"/>
    <w:rsid w:val="00057A0E"/>
    <w:rsid w:val="00057E70"/>
    <w:rsid w:val="0006097D"/>
    <w:rsid w:val="0006525D"/>
    <w:rsid w:val="00073478"/>
    <w:rsid w:val="00073F21"/>
    <w:rsid w:val="00075B62"/>
    <w:rsid w:val="00081D8F"/>
    <w:rsid w:val="0009237C"/>
    <w:rsid w:val="000925A4"/>
    <w:rsid w:val="000A0111"/>
    <w:rsid w:val="000A4AB6"/>
    <w:rsid w:val="000B276B"/>
    <w:rsid w:val="000B7D8F"/>
    <w:rsid w:val="000C2E9A"/>
    <w:rsid w:val="000C6EE0"/>
    <w:rsid w:val="000C77DC"/>
    <w:rsid w:val="000D602D"/>
    <w:rsid w:val="000E07AC"/>
    <w:rsid w:val="000E27CB"/>
    <w:rsid w:val="000E31F2"/>
    <w:rsid w:val="000E409C"/>
    <w:rsid w:val="000F0A22"/>
    <w:rsid w:val="000F1892"/>
    <w:rsid w:val="000F3523"/>
    <w:rsid w:val="000F6761"/>
    <w:rsid w:val="000F754C"/>
    <w:rsid w:val="00106083"/>
    <w:rsid w:val="001073D1"/>
    <w:rsid w:val="001074E6"/>
    <w:rsid w:val="00110837"/>
    <w:rsid w:val="00122682"/>
    <w:rsid w:val="001355A1"/>
    <w:rsid w:val="00136167"/>
    <w:rsid w:val="00145D22"/>
    <w:rsid w:val="00151408"/>
    <w:rsid w:val="00153E5B"/>
    <w:rsid w:val="00155C7B"/>
    <w:rsid w:val="00162B54"/>
    <w:rsid w:val="00164B9F"/>
    <w:rsid w:val="0017400F"/>
    <w:rsid w:val="00180AF2"/>
    <w:rsid w:val="00180C2E"/>
    <w:rsid w:val="001819A8"/>
    <w:rsid w:val="00191F28"/>
    <w:rsid w:val="001975D1"/>
    <w:rsid w:val="001A37D0"/>
    <w:rsid w:val="001A45DF"/>
    <w:rsid w:val="001A6B1D"/>
    <w:rsid w:val="001B4D33"/>
    <w:rsid w:val="001B5B55"/>
    <w:rsid w:val="001B7214"/>
    <w:rsid w:val="001C1AB5"/>
    <w:rsid w:val="001C5BAE"/>
    <w:rsid w:val="001C6465"/>
    <w:rsid w:val="001D5A0D"/>
    <w:rsid w:val="001D5D08"/>
    <w:rsid w:val="001E576C"/>
    <w:rsid w:val="001F1EAF"/>
    <w:rsid w:val="001F41F4"/>
    <w:rsid w:val="001F4DE0"/>
    <w:rsid w:val="00210E86"/>
    <w:rsid w:val="0021415D"/>
    <w:rsid w:val="002177F2"/>
    <w:rsid w:val="00220347"/>
    <w:rsid w:val="00220522"/>
    <w:rsid w:val="0022281E"/>
    <w:rsid w:val="00226821"/>
    <w:rsid w:val="002278A7"/>
    <w:rsid w:val="00236ECA"/>
    <w:rsid w:val="00242597"/>
    <w:rsid w:val="002568A6"/>
    <w:rsid w:val="0027679C"/>
    <w:rsid w:val="00284866"/>
    <w:rsid w:val="00285464"/>
    <w:rsid w:val="0028595B"/>
    <w:rsid w:val="0028787E"/>
    <w:rsid w:val="0029233A"/>
    <w:rsid w:val="00296970"/>
    <w:rsid w:val="002A5841"/>
    <w:rsid w:val="002B5F46"/>
    <w:rsid w:val="002B7879"/>
    <w:rsid w:val="002C69C1"/>
    <w:rsid w:val="002C721E"/>
    <w:rsid w:val="002E05DF"/>
    <w:rsid w:val="002E4D96"/>
    <w:rsid w:val="002E5774"/>
    <w:rsid w:val="002F5656"/>
    <w:rsid w:val="002F7F71"/>
    <w:rsid w:val="003132F6"/>
    <w:rsid w:val="00313932"/>
    <w:rsid w:val="00321262"/>
    <w:rsid w:val="00323CE5"/>
    <w:rsid w:val="003271FA"/>
    <w:rsid w:val="00343976"/>
    <w:rsid w:val="0035405E"/>
    <w:rsid w:val="00357949"/>
    <w:rsid w:val="00357CD5"/>
    <w:rsid w:val="00365CE7"/>
    <w:rsid w:val="003802F3"/>
    <w:rsid w:val="00381E75"/>
    <w:rsid w:val="003921DC"/>
    <w:rsid w:val="0039499B"/>
    <w:rsid w:val="003965DD"/>
    <w:rsid w:val="003A0B95"/>
    <w:rsid w:val="003C2AE6"/>
    <w:rsid w:val="003D5239"/>
    <w:rsid w:val="003E0EEE"/>
    <w:rsid w:val="003E131A"/>
    <w:rsid w:val="003F0165"/>
    <w:rsid w:val="003F2E99"/>
    <w:rsid w:val="003F74DD"/>
    <w:rsid w:val="00400CDF"/>
    <w:rsid w:val="00414025"/>
    <w:rsid w:val="0041455A"/>
    <w:rsid w:val="00417F0B"/>
    <w:rsid w:val="00433CD6"/>
    <w:rsid w:val="00444653"/>
    <w:rsid w:val="004527E8"/>
    <w:rsid w:val="00455E5E"/>
    <w:rsid w:val="00465551"/>
    <w:rsid w:val="0046569B"/>
    <w:rsid w:val="00474E7E"/>
    <w:rsid w:val="00480E25"/>
    <w:rsid w:val="004824C0"/>
    <w:rsid w:val="00482B2A"/>
    <w:rsid w:val="004831BC"/>
    <w:rsid w:val="00483A12"/>
    <w:rsid w:val="00485D29"/>
    <w:rsid w:val="00485FEF"/>
    <w:rsid w:val="004901F8"/>
    <w:rsid w:val="00493773"/>
    <w:rsid w:val="004A357C"/>
    <w:rsid w:val="004B4534"/>
    <w:rsid w:val="004D7624"/>
    <w:rsid w:val="004E2942"/>
    <w:rsid w:val="004E3C14"/>
    <w:rsid w:val="004E3CEF"/>
    <w:rsid w:val="004F123B"/>
    <w:rsid w:val="004F162E"/>
    <w:rsid w:val="004F1964"/>
    <w:rsid w:val="004F606E"/>
    <w:rsid w:val="004F671F"/>
    <w:rsid w:val="00500514"/>
    <w:rsid w:val="00501DDE"/>
    <w:rsid w:val="00503F4A"/>
    <w:rsid w:val="005060AD"/>
    <w:rsid w:val="00511751"/>
    <w:rsid w:val="00511B20"/>
    <w:rsid w:val="0051584C"/>
    <w:rsid w:val="005216E2"/>
    <w:rsid w:val="005327C8"/>
    <w:rsid w:val="00543D5E"/>
    <w:rsid w:val="0055132C"/>
    <w:rsid w:val="00557A12"/>
    <w:rsid w:val="00557A37"/>
    <w:rsid w:val="00566331"/>
    <w:rsid w:val="00573773"/>
    <w:rsid w:val="00573906"/>
    <w:rsid w:val="005861C9"/>
    <w:rsid w:val="00593169"/>
    <w:rsid w:val="005975C1"/>
    <w:rsid w:val="005A702E"/>
    <w:rsid w:val="005B0047"/>
    <w:rsid w:val="005B3676"/>
    <w:rsid w:val="005C3F16"/>
    <w:rsid w:val="005C482C"/>
    <w:rsid w:val="005C7C46"/>
    <w:rsid w:val="005D018B"/>
    <w:rsid w:val="005D31A5"/>
    <w:rsid w:val="005D7BC5"/>
    <w:rsid w:val="005E3F87"/>
    <w:rsid w:val="005E532D"/>
    <w:rsid w:val="005F406B"/>
    <w:rsid w:val="005F6364"/>
    <w:rsid w:val="00601430"/>
    <w:rsid w:val="00602432"/>
    <w:rsid w:val="00602842"/>
    <w:rsid w:val="00605B20"/>
    <w:rsid w:val="0061490A"/>
    <w:rsid w:val="00616156"/>
    <w:rsid w:val="006235AC"/>
    <w:rsid w:val="0062462B"/>
    <w:rsid w:val="00634DB9"/>
    <w:rsid w:val="006366C7"/>
    <w:rsid w:val="00641106"/>
    <w:rsid w:val="00641F75"/>
    <w:rsid w:val="00653488"/>
    <w:rsid w:val="00662A4A"/>
    <w:rsid w:val="00671FD0"/>
    <w:rsid w:val="006731DC"/>
    <w:rsid w:val="0067389F"/>
    <w:rsid w:val="006825AE"/>
    <w:rsid w:val="00694172"/>
    <w:rsid w:val="00695D32"/>
    <w:rsid w:val="006B2A61"/>
    <w:rsid w:val="006B5D3F"/>
    <w:rsid w:val="006B7948"/>
    <w:rsid w:val="006C25DF"/>
    <w:rsid w:val="006D036B"/>
    <w:rsid w:val="006D1E4F"/>
    <w:rsid w:val="006D7B4A"/>
    <w:rsid w:val="006E0D20"/>
    <w:rsid w:val="006E2693"/>
    <w:rsid w:val="006E5174"/>
    <w:rsid w:val="006E6B08"/>
    <w:rsid w:val="006E793B"/>
    <w:rsid w:val="006F17E1"/>
    <w:rsid w:val="006F2B9C"/>
    <w:rsid w:val="006F3A5A"/>
    <w:rsid w:val="007077C7"/>
    <w:rsid w:val="00714367"/>
    <w:rsid w:val="00714497"/>
    <w:rsid w:val="00720F65"/>
    <w:rsid w:val="00726DAA"/>
    <w:rsid w:val="00730621"/>
    <w:rsid w:val="00731C6E"/>
    <w:rsid w:val="00754759"/>
    <w:rsid w:val="00770741"/>
    <w:rsid w:val="007726A9"/>
    <w:rsid w:val="007A67BE"/>
    <w:rsid w:val="007A7CB2"/>
    <w:rsid w:val="007C3007"/>
    <w:rsid w:val="007C7611"/>
    <w:rsid w:val="007E6080"/>
    <w:rsid w:val="00807813"/>
    <w:rsid w:val="0081753A"/>
    <w:rsid w:val="0083300A"/>
    <w:rsid w:val="00837B72"/>
    <w:rsid w:val="008415C7"/>
    <w:rsid w:val="00850CF3"/>
    <w:rsid w:val="008569BA"/>
    <w:rsid w:val="008656DE"/>
    <w:rsid w:val="00872726"/>
    <w:rsid w:val="008727A9"/>
    <w:rsid w:val="00872D94"/>
    <w:rsid w:val="00880774"/>
    <w:rsid w:val="00882E2D"/>
    <w:rsid w:val="0088305C"/>
    <w:rsid w:val="008A406A"/>
    <w:rsid w:val="008B73C5"/>
    <w:rsid w:val="008C3FE3"/>
    <w:rsid w:val="008D32C4"/>
    <w:rsid w:val="008D4D5B"/>
    <w:rsid w:val="008E52A8"/>
    <w:rsid w:val="008E646F"/>
    <w:rsid w:val="008E687C"/>
    <w:rsid w:val="008F311C"/>
    <w:rsid w:val="008F32A5"/>
    <w:rsid w:val="008F4C4E"/>
    <w:rsid w:val="00906DF3"/>
    <w:rsid w:val="009127FF"/>
    <w:rsid w:val="009140CD"/>
    <w:rsid w:val="00916B8D"/>
    <w:rsid w:val="009221B5"/>
    <w:rsid w:val="009255FC"/>
    <w:rsid w:val="009265F8"/>
    <w:rsid w:val="00926C4C"/>
    <w:rsid w:val="0093133B"/>
    <w:rsid w:val="00931D3F"/>
    <w:rsid w:val="00937211"/>
    <w:rsid w:val="009407B3"/>
    <w:rsid w:val="009452E4"/>
    <w:rsid w:val="00946DF5"/>
    <w:rsid w:val="00951352"/>
    <w:rsid w:val="00960AF8"/>
    <w:rsid w:val="00964586"/>
    <w:rsid w:val="009655E2"/>
    <w:rsid w:val="009664F5"/>
    <w:rsid w:val="00966BBF"/>
    <w:rsid w:val="00970590"/>
    <w:rsid w:val="00974DA4"/>
    <w:rsid w:val="00981077"/>
    <w:rsid w:val="00986E6D"/>
    <w:rsid w:val="0099144E"/>
    <w:rsid w:val="00992D59"/>
    <w:rsid w:val="0099494B"/>
    <w:rsid w:val="00997C8B"/>
    <w:rsid w:val="009A06A2"/>
    <w:rsid w:val="009A75BD"/>
    <w:rsid w:val="009B1DB9"/>
    <w:rsid w:val="009B25DA"/>
    <w:rsid w:val="009B3633"/>
    <w:rsid w:val="009B522D"/>
    <w:rsid w:val="009C7CFA"/>
    <w:rsid w:val="009D3315"/>
    <w:rsid w:val="009D410A"/>
    <w:rsid w:val="009D4D78"/>
    <w:rsid w:val="009D5D9F"/>
    <w:rsid w:val="009E070C"/>
    <w:rsid w:val="009E1730"/>
    <w:rsid w:val="009E366E"/>
    <w:rsid w:val="00A038DB"/>
    <w:rsid w:val="00A14E0C"/>
    <w:rsid w:val="00A21078"/>
    <w:rsid w:val="00A24379"/>
    <w:rsid w:val="00A3422E"/>
    <w:rsid w:val="00A36EB7"/>
    <w:rsid w:val="00A40E13"/>
    <w:rsid w:val="00A474B9"/>
    <w:rsid w:val="00A56594"/>
    <w:rsid w:val="00A60CC4"/>
    <w:rsid w:val="00A6510B"/>
    <w:rsid w:val="00A67CCB"/>
    <w:rsid w:val="00A7219A"/>
    <w:rsid w:val="00A73562"/>
    <w:rsid w:val="00A749C3"/>
    <w:rsid w:val="00A83031"/>
    <w:rsid w:val="00A83461"/>
    <w:rsid w:val="00A86D6C"/>
    <w:rsid w:val="00A87DA5"/>
    <w:rsid w:val="00A87E52"/>
    <w:rsid w:val="00A90B52"/>
    <w:rsid w:val="00A9197B"/>
    <w:rsid w:val="00A96F6B"/>
    <w:rsid w:val="00AA0741"/>
    <w:rsid w:val="00AA3067"/>
    <w:rsid w:val="00AA3523"/>
    <w:rsid w:val="00AA3D15"/>
    <w:rsid w:val="00AB405D"/>
    <w:rsid w:val="00AB57B2"/>
    <w:rsid w:val="00AC3FE8"/>
    <w:rsid w:val="00AC41BC"/>
    <w:rsid w:val="00AC6658"/>
    <w:rsid w:val="00AE1C45"/>
    <w:rsid w:val="00AF05A7"/>
    <w:rsid w:val="00AF6FEE"/>
    <w:rsid w:val="00B00A10"/>
    <w:rsid w:val="00B06B4D"/>
    <w:rsid w:val="00B16B85"/>
    <w:rsid w:val="00B2698F"/>
    <w:rsid w:val="00B26A57"/>
    <w:rsid w:val="00B3080E"/>
    <w:rsid w:val="00B30A5B"/>
    <w:rsid w:val="00B315A1"/>
    <w:rsid w:val="00B329B6"/>
    <w:rsid w:val="00B447AB"/>
    <w:rsid w:val="00B458D3"/>
    <w:rsid w:val="00B80B05"/>
    <w:rsid w:val="00B83420"/>
    <w:rsid w:val="00B916EE"/>
    <w:rsid w:val="00BA79D4"/>
    <w:rsid w:val="00BB0B76"/>
    <w:rsid w:val="00BB3DFC"/>
    <w:rsid w:val="00BC76CF"/>
    <w:rsid w:val="00BD1201"/>
    <w:rsid w:val="00BE5188"/>
    <w:rsid w:val="00BF18AE"/>
    <w:rsid w:val="00C00A42"/>
    <w:rsid w:val="00C02A19"/>
    <w:rsid w:val="00C10D0C"/>
    <w:rsid w:val="00C1307A"/>
    <w:rsid w:val="00C1417F"/>
    <w:rsid w:val="00C166C5"/>
    <w:rsid w:val="00C22715"/>
    <w:rsid w:val="00C24CD6"/>
    <w:rsid w:val="00C31F6E"/>
    <w:rsid w:val="00C35100"/>
    <w:rsid w:val="00C377F1"/>
    <w:rsid w:val="00C4609E"/>
    <w:rsid w:val="00C51635"/>
    <w:rsid w:val="00C5509D"/>
    <w:rsid w:val="00C56522"/>
    <w:rsid w:val="00C572CF"/>
    <w:rsid w:val="00C641F8"/>
    <w:rsid w:val="00C679B3"/>
    <w:rsid w:val="00C860AD"/>
    <w:rsid w:val="00C906A6"/>
    <w:rsid w:val="00C97A94"/>
    <w:rsid w:val="00CA1B0F"/>
    <w:rsid w:val="00CA5538"/>
    <w:rsid w:val="00CA5865"/>
    <w:rsid w:val="00CA5E39"/>
    <w:rsid w:val="00CA63F8"/>
    <w:rsid w:val="00CA6AB4"/>
    <w:rsid w:val="00CD1DB6"/>
    <w:rsid w:val="00CD672D"/>
    <w:rsid w:val="00CD701D"/>
    <w:rsid w:val="00CE0549"/>
    <w:rsid w:val="00CE23B8"/>
    <w:rsid w:val="00CE29FB"/>
    <w:rsid w:val="00CE53F2"/>
    <w:rsid w:val="00CF4F4F"/>
    <w:rsid w:val="00D13D85"/>
    <w:rsid w:val="00D145BB"/>
    <w:rsid w:val="00D24D9A"/>
    <w:rsid w:val="00D33369"/>
    <w:rsid w:val="00D34FF8"/>
    <w:rsid w:val="00D4334E"/>
    <w:rsid w:val="00D45C2F"/>
    <w:rsid w:val="00D45F43"/>
    <w:rsid w:val="00D46398"/>
    <w:rsid w:val="00D50E44"/>
    <w:rsid w:val="00D52F49"/>
    <w:rsid w:val="00D61093"/>
    <w:rsid w:val="00D61126"/>
    <w:rsid w:val="00D73AA6"/>
    <w:rsid w:val="00D76BF7"/>
    <w:rsid w:val="00D82753"/>
    <w:rsid w:val="00D8413F"/>
    <w:rsid w:val="00D85BDC"/>
    <w:rsid w:val="00D97114"/>
    <w:rsid w:val="00D977E2"/>
    <w:rsid w:val="00DB59ED"/>
    <w:rsid w:val="00DB6958"/>
    <w:rsid w:val="00DC20A6"/>
    <w:rsid w:val="00DC2DF0"/>
    <w:rsid w:val="00DD3375"/>
    <w:rsid w:val="00E00483"/>
    <w:rsid w:val="00E035E6"/>
    <w:rsid w:val="00E04C55"/>
    <w:rsid w:val="00E170BD"/>
    <w:rsid w:val="00E255CB"/>
    <w:rsid w:val="00E30B79"/>
    <w:rsid w:val="00E40B74"/>
    <w:rsid w:val="00E4165D"/>
    <w:rsid w:val="00E42A8A"/>
    <w:rsid w:val="00E50EE1"/>
    <w:rsid w:val="00E60FF5"/>
    <w:rsid w:val="00E9434F"/>
    <w:rsid w:val="00EA2A73"/>
    <w:rsid w:val="00EA61D1"/>
    <w:rsid w:val="00EA7057"/>
    <w:rsid w:val="00EB3211"/>
    <w:rsid w:val="00EB38F0"/>
    <w:rsid w:val="00EB590F"/>
    <w:rsid w:val="00EB6131"/>
    <w:rsid w:val="00EC4ECD"/>
    <w:rsid w:val="00EF0B0A"/>
    <w:rsid w:val="00EF2815"/>
    <w:rsid w:val="00EF491F"/>
    <w:rsid w:val="00EF60EF"/>
    <w:rsid w:val="00F0496B"/>
    <w:rsid w:val="00F04983"/>
    <w:rsid w:val="00F054F2"/>
    <w:rsid w:val="00F07C9A"/>
    <w:rsid w:val="00F12D55"/>
    <w:rsid w:val="00F2234C"/>
    <w:rsid w:val="00F244A2"/>
    <w:rsid w:val="00F3090C"/>
    <w:rsid w:val="00F40071"/>
    <w:rsid w:val="00F5319E"/>
    <w:rsid w:val="00F54928"/>
    <w:rsid w:val="00F55D10"/>
    <w:rsid w:val="00F61289"/>
    <w:rsid w:val="00F62612"/>
    <w:rsid w:val="00F66D57"/>
    <w:rsid w:val="00F71F3E"/>
    <w:rsid w:val="00F84C86"/>
    <w:rsid w:val="00F8557F"/>
    <w:rsid w:val="00F909FF"/>
    <w:rsid w:val="00F91EA8"/>
    <w:rsid w:val="00F9259A"/>
    <w:rsid w:val="00F92D4E"/>
    <w:rsid w:val="00F94655"/>
    <w:rsid w:val="00F96433"/>
    <w:rsid w:val="00F97016"/>
    <w:rsid w:val="00FA6B55"/>
    <w:rsid w:val="00FB1684"/>
    <w:rsid w:val="00FB2B7C"/>
    <w:rsid w:val="00FB3D4A"/>
    <w:rsid w:val="00FB5D46"/>
    <w:rsid w:val="00FD45CD"/>
    <w:rsid w:val="00FD6BD7"/>
    <w:rsid w:val="00FE5B1E"/>
    <w:rsid w:val="00FF4406"/>
    <w:rsid w:val="00FF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B0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E07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E07AC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E07AC"/>
    <w:rPr>
      <w:rFonts w:cs="Times New Roman"/>
      <w:color w:val="0000FF"/>
      <w:u w:val="none"/>
    </w:rPr>
  </w:style>
  <w:style w:type="paragraph" w:customStyle="1" w:styleId="a">
    <w:name w:val="Прижатый влево"/>
    <w:basedOn w:val="Normal"/>
    <w:next w:val="Normal"/>
    <w:uiPriority w:val="99"/>
    <w:rsid w:val="00DB695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946DF5"/>
    <w:rPr>
      <w:rFonts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946DF5"/>
    <w:pPr>
      <w:shd w:val="clear" w:color="auto" w:fill="FFFFFF"/>
      <w:spacing w:after="0" w:line="240" w:lineRule="atLeast"/>
    </w:pPr>
    <w:rPr>
      <w:sz w:val="23"/>
      <w:szCs w:val="23"/>
      <w:lang w:eastAsia="ru-RU"/>
    </w:rPr>
  </w:style>
  <w:style w:type="table" w:styleId="TableGrid">
    <w:name w:val="Table Grid"/>
    <w:basedOn w:val="TableNormal"/>
    <w:uiPriority w:val="99"/>
    <w:locked/>
    <w:rsid w:val="00B308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343976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343976"/>
    <w:rPr>
      <w:rFonts w:cs="Times New Roman"/>
      <w:b/>
      <w:bCs/>
    </w:rPr>
  </w:style>
  <w:style w:type="paragraph" w:customStyle="1" w:styleId="ConsPlusNormal">
    <w:name w:val="ConsPlusNormal"/>
    <w:uiPriority w:val="99"/>
    <w:rsid w:val="00A342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C4E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C4EC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4ECD"/>
    <w:rPr>
      <w:rFonts w:ascii="Arial" w:hAnsi="Arial" w:cs="Arial"/>
      <w:sz w:val="24"/>
      <w:szCs w:val="24"/>
    </w:rPr>
  </w:style>
  <w:style w:type="paragraph" w:styleId="NoSpacing">
    <w:name w:val="No Spacing"/>
    <w:uiPriority w:val="99"/>
    <w:qFormat/>
    <w:rsid w:val="00455E5E"/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E1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914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40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14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40C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2468</TotalTime>
  <Pages>14</Pages>
  <Words>5005</Words>
  <Characters>28529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uks_z_ipt</dc:creator>
  <cp:keywords/>
  <dc:description/>
  <cp:lastModifiedBy>Duma2</cp:lastModifiedBy>
  <cp:revision>97</cp:revision>
  <cp:lastPrinted>2017-05-22T03:55:00Z</cp:lastPrinted>
  <dcterms:created xsi:type="dcterms:W3CDTF">2017-05-15T04:46:00Z</dcterms:created>
  <dcterms:modified xsi:type="dcterms:W3CDTF">2017-06-29T09:29:00Z</dcterms:modified>
</cp:coreProperties>
</file>