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E8" w:rsidRDefault="00F93AE8" w:rsidP="00EB3065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45.35pt;height:57.7pt;z-index:-251658240" wrapcoords="-360 0 -360 21319 21600 21319 21600 0 -360 0">
            <v:imagedata r:id="rId7" o:title=""/>
            <w10:wrap type="tight"/>
          </v:shape>
        </w:pict>
      </w:r>
    </w:p>
    <w:p w:rsidR="00F93AE8" w:rsidRPr="005F199F" w:rsidRDefault="00F93AE8" w:rsidP="00AC3495"/>
    <w:p w:rsidR="00F93AE8" w:rsidRDefault="00F93AE8" w:rsidP="00AC3495">
      <w:pPr>
        <w:pStyle w:val="Heading1"/>
        <w:rPr>
          <w:b/>
          <w:szCs w:val="28"/>
        </w:rPr>
      </w:pPr>
    </w:p>
    <w:p w:rsidR="00F93AE8" w:rsidRPr="00310273" w:rsidRDefault="00F93AE8" w:rsidP="00EB306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ДУМА ГОРОДА РАДУЖНЫЙ</w:t>
      </w:r>
    </w:p>
    <w:p w:rsidR="00F93AE8" w:rsidRPr="00310273" w:rsidRDefault="00F93AE8" w:rsidP="00EB3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F93AE8" w:rsidRPr="004074C4" w:rsidRDefault="00F93AE8" w:rsidP="00EB3065">
      <w:pPr>
        <w:jc w:val="center"/>
        <w:rPr>
          <w:sz w:val="32"/>
          <w:szCs w:val="32"/>
        </w:rPr>
      </w:pPr>
    </w:p>
    <w:p w:rsidR="00F93AE8" w:rsidRPr="00310273" w:rsidRDefault="00F93AE8" w:rsidP="00EB3065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F93AE8" w:rsidRDefault="00F93AE8" w:rsidP="00AC3495"/>
    <w:p w:rsidR="00F93AE8" w:rsidRPr="00EB3065" w:rsidRDefault="00F93AE8" w:rsidP="00AC3495">
      <w:pPr>
        <w:rPr>
          <w:b/>
          <w:sz w:val="28"/>
          <w:szCs w:val="28"/>
        </w:rPr>
      </w:pPr>
      <w:r w:rsidRPr="00EB3065">
        <w:rPr>
          <w:b/>
          <w:sz w:val="28"/>
          <w:szCs w:val="28"/>
        </w:rPr>
        <w:t xml:space="preserve">от 23 июня 2016 года                            </w:t>
      </w:r>
      <w:r w:rsidRPr="00EB3065">
        <w:rPr>
          <w:b/>
          <w:sz w:val="28"/>
          <w:szCs w:val="28"/>
        </w:rPr>
        <w:tab/>
      </w:r>
      <w:r w:rsidRPr="00EB3065">
        <w:rPr>
          <w:b/>
          <w:sz w:val="28"/>
          <w:szCs w:val="28"/>
        </w:rPr>
        <w:tab/>
      </w:r>
      <w:r w:rsidRPr="00EB3065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          </w:t>
      </w:r>
      <w:r w:rsidRPr="00EB3065">
        <w:rPr>
          <w:b/>
          <w:sz w:val="28"/>
          <w:szCs w:val="28"/>
        </w:rPr>
        <w:t xml:space="preserve">          № 138</w:t>
      </w:r>
    </w:p>
    <w:p w:rsidR="00F93AE8" w:rsidRDefault="00F93AE8" w:rsidP="00AC3495">
      <w:pPr>
        <w:pStyle w:val="BodyText"/>
        <w:rPr>
          <w:b/>
          <w:sz w:val="28"/>
          <w:szCs w:val="28"/>
        </w:rPr>
      </w:pPr>
    </w:p>
    <w:p w:rsidR="00F93AE8" w:rsidRDefault="00F93AE8" w:rsidP="00AC34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11C4">
        <w:rPr>
          <w:b/>
          <w:sz w:val="28"/>
          <w:szCs w:val="28"/>
        </w:rPr>
        <w:t xml:space="preserve">Об установлении расходного обязательства </w:t>
      </w:r>
      <w:r>
        <w:rPr>
          <w:b/>
          <w:sz w:val="28"/>
          <w:szCs w:val="28"/>
        </w:rPr>
        <w:t>города Радужный</w:t>
      </w:r>
      <w:r w:rsidRPr="00E111C4">
        <w:rPr>
          <w:b/>
          <w:sz w:val="28"/>
          <w:szCs w:val="28"/>
        </w:rPr>
        <w:t xml:space="preserve"> </w:t>
      </w:r>
    </w:p>
    <w:p w:rsidR="00F93AE8" w:rsidRDefault="00F93AE8" w:rsidP="00AC34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11C4">
        <w:rPr>
          <w:b/>
          <w:sz w:val="28"/>
          <w:szCs w:val="28"/>
        </w:rPr>
        <w:t xml:space="preserve">по предоставлению </w:t>
      </w:r>
      <w:r>
        <w:rPr>
          <w:b/>
          <w:sz w:val="28"/>
          <w:szCs w:val="28"/>
        </w:rPr>
        <w:t>субсидии  (</w:t>
      </w:r>
      <w:r w:rsidRPr="00E111C4">
        <w:rPr>
          <w:b/>
          <w:sz w:val="28"/>
          <w:szCs w:val="28"/>
        </w:rPr>
        <w:t>финансовой помощи</w:t>
      </w:r>
      <w:r>
        <w:rPr>
          <w:b/>
          <w:sz w:val="28"/>
          <w:szCs w:val="28"/>
        </w:rPr>
        <w:t>)</w:t>
      </w:r>
      <w:r w:rsidRPr="00E111C4">
        <w:rPr>
          <w:b/>
          <w:sz w:val="28"/>
          <w:szCs w:val="28"/>
        </w:rPr>
        <w:t xml:space="preserve"> для погашения</w:t>
      </w:r>
    </w:p>
    <w:p w:rsidR="00F93AE8" w:rsidRDefault="00F93AE8" w:rsidP="00AC34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11C4">
        <w:rPr>
          <w:b/>
          <w:sz w:val="28"/>
          <w:szCs w:val="28"/>
        </w:rPr>
        <w:t>денежных обязательств и обязательных платежей и восстановления</w:t>
      </w:r>
    </w:p>
    <w:p w:rsidR="00F93AE8" w:rsidRPr="00E111C4" w:rsidRDefault="00F93AE8" w:rsidP="00AC34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11C4">
        <w:rPr>
          <w:b/>
          <w:sz w:val="28"/>
          <w:szCs w:val="28"/>
        </w:rPr>
        <w:t xml:space="preserve">платежеспособности </w:t>
      </w:r>
      <w:r>
        <w:rPr>
          <w:b/>
          <w:sz w:val="28"/>
          <w:szCs w:val="28"/>
        </w:rPr>
        <w:t xml:space="preserve"> унитарного предприятия «Горводоканал»</w:t>
      </w:r>
    </w:p>
    <w:p w:rsidR="00F93AE8" w:rsidRDefault="00F93AE8" w:rsidP="00AC3495">
      <w:pPr>
        <w:pStyle w:val="BodyText"/>
        <w:jc w:val="both"/>
        <w:rPr>
          <w:b/>
          <w:sz w:val="28"/>
          <w:szCs w:val="28"/>
        </w:rPr>
      </w:pPr>
    </w:p>
    <w:p w:rsidR="00F93AE8" w:rsidRDefault="00F93AE8" w:rsidP="00EB3065">
      <w:pPr>
        <w:tabs>
          <w:tab w:val="left" w:pos="90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C2FFE">
        <w:rPr>
          <w:sz w:val="28"/>
          <w:szCs w:val="28"/>
        </w:rPr>
        <w:t xml:space="preserve">Принимая во внимание протокол заседания </w:t>
      </w:r>
      <w:r>
        <w:rPr>
          <w:sz w:val="28"/>
          <w:szCs w:val="28"/>
        </w:rPr>
        <w:t>балансовой комиссии от 15.06.2016, согласно которо</w:t>
      </w:r>
      <w:r w:rsidRPr="00DC2FFE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DC2FFE">
        <w:rPr>
          <w:sz w:val="28"/>
          <w:szCs w:val="28"/>
        </w:rPr>
        <w:t xml:space="preserve">  унитарное предприятие «</w:t>
      </w:r>
      <w:r>
        <w:rPr>
          <w:sz w:val="28"/>
          <w:szCs w:val="28"/>
        </w:rPr>
        <w:t>Горводоканал»</w:t>
      </w:r>
      <w:r w:rsidRPr="00DC2FFE">
        <w:rPr>
          <w:sz w:val="28"/>
          <w:szCs w:val="28"/>
        </w:rPr>
        <w:t xml:space="preserve"> в  настоящее время</w:t>
      </w:r>
      <w:r>
        <w:rPr>
          <w:sz w:val="28"/>
          <w:szCs w:val="28"/>
        </w:rPr>
        <w:t xml:space="preserve"> находится в критическом финансовом состоянии</w:t>
      </w:r>
      <w:r w:rsidRPr="00DC2FFE">
        <w:rPr>
          <w:sz w:val="28"/>
          <w:szCs w:val="28"/>
        </w:rPr>
        <w:t>, в связи с чем не способно самостоятельно обеспечить погашение имеющихся</w:t>
      </w:r>
      <w:r>
        <w:rPr>
          <w:sz w:val="28"/>
          <w:szCs w:val="28"/>
        </w:rPr>
        <w:t xml:space="preserve"> </w:t>
      </w:r>
      <w:r w:rsidRPr="00DC2FFE">
        <w:rPr>
          <w:sz w:val="28"/>
          <w:szCs w:val="28"/>
        </w:rPr>
        <w:t xml:space="preserve">денежных обязательств и восстановить общую платежеспособность, в соответствии с Бюджетным кодексом Российской Федерации, Федеральным законом от 26.10.2002 № 127-ФЗ «О несостоятельности (банкротстве)», Федеральным законом от 06.10.2003 № 131-ФЗ «Об общих принципах организации местного самоуправления в Российской Федерации», Уставом города Радужный, в целях предупреждения банкротства названного муниципального унитарного предприятия, Дума города </w:t>
      </w:r>
      <w:r w:rsidRPr="00DB2C91">
        <w:rPr>
          <w:b/>
          <w:sz w:val="28"/>
          <w:szCs w:val="28"/>
        </w:rPr>
        <w:t>решила:</w:t>
      </w:r>
    </w:p>
    <w:p w:rsidR="00F93AE8" w:rsidRPr="00DB2C91" w:rsidRDefault="00F93AE8" w:rsidP="00AC3495">
      <w:pPr>
        <w:ind w:firstLine="720"/>
        <w:jc w:val="both"/>
        <w:rPr>
          <w:b/>
          <w:sz w:val="28"/>
          <w:szCs w:val="28"/>
        </w:rPr>
      </w:pPr>
    </w:p>
    <w:p w:rsidR="00F93AE8" w:rsidRDefault="00F93AE8" w:rsidP="00AC34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3FDE">
        <w:rPr>
          <w:sz w:val="28"/>
          <w:szCs w:val="28"/>
        </w:rPr>
        <w:t xml:space="preserve">1. Установить на </w:t>
      </w:r>
      <w:r>
        <w:rPr>
          <w:sz w:val="28"/>
          <w:szCs w:val="28"/>
        </w:rPr>
        <w:t>2016</w:t>
      </w:r>
      <w:r w:rsidRPr="00923FDE">
        <w:rPr>
          <w:sz w:val="28"/>
          <w:szCs w:val="28"/>
        </w:rPr>
        <w:t xml:space="preserve"> годы расходное обязательство </w:t>
      </w:r>
      <w:r>
        <w:rPr>
          <w:sz w:val="28"/>
          <w:szCs w:val="28"/>
        </w:rPr>
        <w:t>города Радужный</w:t>
      </w:r>
      <w:r w:rsidRPr="00923FDE">
        <w:rPr>
          <w:sz w:val="28"/>
          <w:szCs w:val="28"/>
        </w:rPr>
        <w:t xml:space="preserve"> по предоставлению финансовой помощи для погашения денежных обязательств и обязательных платежей и восстановления платежеспособности </w:t>
      </w:r>
      <w:r>
        <w:rPr>
          <w:sz w:val="28"/>
          <w:szCs w:val="28"/>
        </w:rPr>
        <w:t>унитарного предприятия</w:t>
      </w:r>
      <w:r w:rsidRPr="00923FDE">
        <w:rPr>
          <w:sz w:val="28"/>
          <w:szCs w:val="28"/>
        </w:rPr>
        <w:t xml:space="preserve"> </w:t>
      </w:r>
      <w:r w:rsidRPr="00DC2FFE">
        <w:rPr>
          <w:sz w:val="28"/>
          <w:szCs w:val="28"/>
        </w:rPr>
        <w:t>«</w:t>
      </w:r>
      <w:r>
        <w:rPr>
          <w:sz w:val="28"/>
          <w:szCs w:val="28"/>
        </w:rPr>
        <w:t>Горводоканал»</w:t>
      </w:r>
      <w:r w:rsidRPr="00DC2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Pr="00923FDE">
        <w:rPr>
          <w:sz w:val="28"/>
          <w:szCs w:val="28"/>
        </w:rPr>
        <w:t>предприятие)</w:t>
      </w:r>
      <w:r>
        <w:rPr>
          <w:sz w:val="28"/>
          <w:szCs w:val="28"/>
        </w:rPr>
        <w:t>.</w:t>
      </w:r>
    </w:p>
    <w:p w:rsidR="00F93AE8" w:rsidRPr="00C814B8" w:rsidRDefault="00F93AE8" w:rsidP="00AC34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en-US"/>
        </w:rPr>
      </w:pPr>
    </w:p>
    <w:p w:rsidR="00F93AE8" w:rsidRDefault="00F93AE8" w:rsidP="00F813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2. Заслушать руководителя УП «Горводоканал» об экономическом состоянии предприятия на заседании Думы города в сентябре 2016 года.</w:t>
      </w:r>
    </w:p>
    <w:p w:rsidR="00F93AE8" w:rsidRDefault="00F93AE8" w:rsidP="00F813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F93AE8" w:rsidRDefault="00F93AE8" w:rsidP="00AC3495">
      <w:pPr>
        <w:rPr>
          <w:b/>
          <w:sz w:val="28"/>
          <w:szCs w:val="28"/>
        </w:rPr>
      </w:pPr>
      <w:r w:rsidRPr="0084357B">
        <w:rPr>
          <w:b/>
          <w:sz w:val="28"/>
          <w:szCs w:val="28"/>
        </w:rPr>
        <w:tab/>
      </w:r>
    </w:p>
    <w:p w:rsidR="00F93AE8" w:rsidRDefault="00F93AE8" w:rsidP="00AC3495">
      <w:pPr>
        <w:rPr>
          <w:b/>
          <w:sz w:val="28"/>
          <w:szCs w:val="28"/>
        </w:rPr>
      </w:pPr>
      <w:r w:rsidRPr="0084357B">
        <w:rPr>
          <w:b/>
          <w:sz w:val="28"/>
          <w:szCs w:val="28"/>
        </w:rPr>
        <w:tab/>
      </w:r>
      <w:r w:rsidRPr="0084357B">
        <w:rPr>
          <w:b/>
          <w:sz w:val="28"/>
          <w:szCs w:val="28"/>
        </w:rPr>
        <w:tab/>
      </w:r>
      <w:r w:rsidRPr="0084357B">
        <w:rPr>
          <w:b/>
          <w:sz w:val="28"/>
          <w:szCs w:val="28"/>
        </w:rPr>
        <w:tab/>
      </w:r>
    </w:p>
    <w:p w:rsidR="00F93AE8" w:rsidRPr="00EB3065" w:rsidRDefault="00F93AE8" w:rsidP="00AC3495">
      <w:pPr>
        <w:rPr>
          <w:b/>
          <w:sz w:val="28"/>
          <w:szCs w:val="28"/>
        </w:rPr>
      </w:pPr>
    </w:p>
    <w:p w:rsidR="00F93AE8" w:rsidRDefault="00F93AE8" w:rsidP="00AC34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  <w:r w:rsidRPr="00FC36BD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 xml:space="preserve">                                                                 </w:t>
      </w:r>
      <w:r w:rsidRPr="00FC36BD">
        <w:rPr>
          <w:b/>
          <w:sz w:val="28"/>
          <w:szCs w:val="28"/>
        </w:rPr>
        <w:t>Г.П. Борщёв</w:t>
      </w:r>
    </w:p>
    <w:p w:rsidR="00F93AE8" w:rsidRDefault="00F93AE8" w:rsidP="00AC3495">
      <w:pPr>
        <w:rPr>
          <w:b/>
          <w:sz w:val="28"/>
          <w:szCs w:val="28"/>
        </w:rPr>
      </w:pPr>
    </w:p>
    <w:p w:rsidR="00F93AE8" w:rsidRDefault="00F93AE8" w:rsidP="00AC3495">
      <w:pPr>
        <w:rPr>
          <w:b/>
          <w:sz w:val="28"/>
          <w:szCs w:val="28"/>
        </w:rPr>
      </w:pPr>
    </w:p>
    <w:p w:rsidR="00F93AE8" w:rsidRDefault="00F93AE8" w:rsidP="00AC3495">
      <w:pPr>
        <w:rPr>
          <w:b/>
          <w:sz w:val="28"/>
          <w:szCs w:val="28"/>
        </w:rPr>
      </w:pPr>
    </w:p>
    <w:p w:rsidR="00F93AE8" w:rsidRDefault="00F93AE8" w:rsidP="00AC3495">
      <w:pPr>
        <w:rPr>
          <w:b/>
          <w:sz w:val="28"/>
          <w:szCs w:val="28"/>
        </w:rPr>
      </w:pPr>
    </w:p>
    <w:p w:rsidR="00F93AE8" w:rsidRDefault="00F93AE8" w:rsidP="00AC3495">
      <w:pPr>
        <w:rPr>
          <w:b/>
          <w:sz w:val="28"/>
          <w:szCs w:val="28"/>
        </w:rPr>
      </w:pPr>
    </w:p>
    <w:p w:rsidR="00F93AE8" w:rsidRPr="00EB3065" w:rsidRDefault="00F93A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sectPr w:rsidR="00F93AE8" w:rsidRPr="00EB3065" w:rsidSect="00DB2C91">
      <w:headerReference w:type="even" r:id="rId8"/>
      <w:footerReference w:type="even" r:id="rId9"/>
      <w:footerReference w:type="default" r:id="rId10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AE8" w:rsidRDefault="00F93AE8" w:rsidP="009D1DA9">
      <w:r>
        <w:separator/>
      </w:r>
    </w:p>
  </w:endnote>
  <w:endnote w:type="continuationSeparator" w:id="1">
    <w:p w:rsidR="00F93AE8" w:rsidRDefault="00F93AE8" w:rsidP="009D1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E8" w:rsidRDefault="00F93AE8" w:rsidP="000326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3AE8" w:rsidRDefault="00F93AE8" w:rsidP="00AC01B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E8" w:rsidRDefault="00F93AE8" w:rsidP="0003267A">
    <w:pPr>
      <w:pStyle w:val="Footer"/>
      <w:framePr w:wrap="around" w:vAnchor="text" w:hAnchor="margin" w:xAlign="right" w:y="1"/>
      <w:rPr>
        <w:rStyle w:val="PageNumber"/>
      </w:rPr>
    </w:pPr>
  </w:p>
  <w:p w:rsidR="00F93AE8" w:rsidRDefault="00F93AE8" w:rsidP="00AC01B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AE8" w:rsidRDefault="00F93AE8" w:rsidP="009D1DA9">
      <w:r>
        <w:separator/>
      </w:r>
    </w:p>
  </w:footnote>
  <w:footnote w:type="continuationSeparator" w:id="1">
    <w:p w:rsidR="00F93AE8" w:rsidRDefault="00F93AE8" w:rsidP="009D1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E8" w:rsidRDefault="00F93AE8" w:rsidP="00235E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3AE8" w:rsidRDefault="00F93A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92DB6"/>
    <w:multiLevelType w:val="hybridMultilevel"/>
    <w:tmpl w:val="A3BE5A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495"/>
    <w:rsid w:val="00021272"/>
    <w:rsid w:val="0003267A"/>
    <w:rsid w:val="000D50FB"/>
    <w:rsid w:val="000D6D56"/>
    <w:rsid w:val="000E34AA"/>
    <w:rsid w:val="001051EE"/>
    <w:rsid w:val="001674A5"/>
    <w:rsid w:val="0019761C"/>
    <w:rsid w:val="001C6B86"/>
    <w:rsid w:val="00235EA6"/>
    <w:rsid w:val="00247621"/>
    <w:rsid w:val="002728AA"/>
    <w:rsid w:val="002F37F6"/>
    <w:rsid w:val="002F3E1C"/>
    <w:rsid w:val="00310273"/>
    <w:rsid w:val="003162F6"/>
    <w:rsid w:val="003E1801"/>
    <w:rsid w:val="004074C4"/>
    <w:rsid w:val="00421979"/>
    <w:rsid w:val="0048767B"/>
    <w:rsid w:val="0049394C"/>
    <w:rsid w:val="004E26BF"/>
    <w:rsid w:val="0050241D"/>
    <w:rsid w:val="00511EC4"/>
    <w:rsid w:val="005F199F"/>
    <w:rsid w:val="006755BE"/>
    <w:rsid w:val="006917BD"/>
    <w:rsid w:val="0069373D"/>
    <w:rsid w:val="006B489B"/>
    <w:rsid w:val="006D5292"/>
    <w:rsid w:val="00713154"/>
    <w:rsid w:val="0077734D"/>
    <w:rsid w:val="007C133D"/>
    <w:rsid w:val="00836D06"/>
    <w:rsid w:val="0084357B"/>
    <w:rsid w:val="00855FE9"/>
    <w:rsid w:val="0089738E"/>
    <w:rsid w:val="00923FDE"/>
    <w:rsid w:val="009B6B44"/>
    <w:rsid w:val="009D1DA9"/>
    <w:rsid w:val="00A03AA1"/>
    <w:rsid w:val="00A962C5"/>
    <w:rsid w:val="00AC01B1"/>
    <w:rsid w:val="00AC3495"/>
    <w:rsid w:val="00AD2D80"/>
    <w:rsid w:val="00AE6960"/>
    <w:rsid w:val="00B3387D"/>
    <w:rsid w:val="00B76A70"/>
    <w:rsid w:val="00C10637"/>
    <w:rsid w:val="00C76497"/>
    <w:rsid w:val="00C7700F"/>
    <w:rsid w:val="00C814B8"/>
    <w:rsid w:val="00CF6373"/>
    <w:rsid w:val="00D31AAA"/>
    <w:rsid w:val="00D52BA2"/>
    <w:rsid w:val="00D9448F"/>
    <w:rsid w:val="00DB2C91"/>
    <w:rsid w:val="00DC2FFE"/>
    <w:rsid w:val="00E111C4"/>
    <w:rsid w:val="00E52D38"/>
    <w:rsid w:val="00E84A8D"/>
    <w:rsid w:val="00EB3065"/>
    <w:rsid w:val="00F81381"/>
    <w:rsid w:val="00F93AE8"/>
    <w:rsid w:val="00FC36BD"/>
    <w:rsid w:val="00FC7A9E"/>
    <w:rsid w:val="00FF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9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3495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3495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AC3495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C3495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AC34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3495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AC349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C34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34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Стиль"/>
    <w:uiPriority w:val="99"/>
    <w:rsid w:val="00AC3495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uiPriority w:val="99"/>
    <w:rsid w:val="009B6B44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6755B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7C133D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Textbody">
    <w:name w:val="Text body"/>
    <w:basedOn w:val="Standard"/>
    <w:uiPriority w:val="99"/>
    <w:rsid w:val="003162F6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rsid w:val="00AE6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696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1</Pages>
  <Words>246</Words>
  <Characters>1404</Characters>
  <Application>Microsoft Office Outlook</Application>
  <DocSecurity>0</DocSecurity>
  <Lines>0</Lines>
  <Paragraphs>0</Paragraphs>
  <ScaleCrop>false</ScaleCrop>
  <Company>Users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Конош Т.Н.</dc:creator>
  <cp:keywords/>
  <dc:description/>
  <cp:lastModifiedBy>Duma2</cp:lastModifiedBy>
  <cp:revision>9</cp:revision>
  <cp:lastPrinted>2016-06-23T08:12:00Z</cp:lastPrinted>
  <dcterms:created xsi:type="dcterms:W3CDTF">2015-10-20T06:16:00Z</dcterms:created>
  <dcterms:modified xsi:type="dcterms:W3CDTF">2016-06-23T08:12:00Z</dcterms:modified>
</cp:coreProperties>
</file>