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80" w:rsidRPr="00674E52" w:rsidRDefault="00660680" w:rsidP="00674E5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Приложение </w:t>
      </w:r>
    </w:p>
    <w:p w:rsidR="00660680" w:rsidRPr="00674E52" w:rsidRDefault="00660680" w:rsidP="00674E5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к решению Думы города</w:t>
      </w:r>
    </w:p>
    <w:p w:rsidR="00660680" w:rsidRPr="00674E52" w:rsidRDefault="00660680" w:rsidP="00674E5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от ________ №______</w:t>
      </w:r>
    </w:p>
    <w:p w:rsidR="00660680" w:rsidRPr="00674E52" w:rsidRDefault="00660680" w:rsidP="00674E5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0680" w:rsidRPr="00674E52" w:rsidRDefault="00660680" w:rsidP="00674E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Информация</w:t>
      </w:r>
    </w:p>
    <w:p w:rsidR="00660680" w:rsidRPr="00674E52" w:rsidRDefault="00660680" w:rsidP="00674E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о ходе </w:t>
      </w:r>
      <w:r>
        <w:rPr>
          <w:rFonts w:ascii="Times New Roman" w:hAnsi="Times New Roman"/>
          <w:sz w:val="28"/>
          <w:szCs w:val="28"/>
        </w:rPr>
        <w:t>выполнения</w:t>
      </w:r>
      <w:r w:rsidRPr="00674E52">
        <w:rPr>
          <w:rFonts w:ascii="Times New Roman" w:hAnsi="Times New Roman"/>
          <w:sz w:val="28"/>
          <w:szCs w:val="28"/>
        </w:rPr>
        <w:t xml:space="preserve"> муниципальной программы города Радужный «Социальная поддержка жителей города Радужный на 2016</w:t>
      </w:r>
      <w:r>
        <w:rPr>
          <w:rFonts w:ascii="Times New Roman" w:hAnsi="Times New Roman"/>
          <w:sz w:val="28"/>
          <w:szCs w:val="28"/>
        </w:rPr>
        <w:t xml:space="preserve"> – 2020 годы» в 2018</w:t>
      </w:r>
      <w:r w:rsidRPr="00674E52">
        <w:rPr>
          <w:rFonts w:ascii="Times New Roman" w:hAnsi="Times New Roman"/>
          <w:sz w:val="28"/>
          <w:szCs w:val="28"/>
        </w:rPr>
        <w:t xml:space="preserve"> году</w:t>
      </w:r>
    </w:p>
    <w:p w:rsidR="00660680" w:rsidRPr="00674E52" w:rsidRDefault="00660680" w:rsidP="00674E5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0680" w:rsidRPr="00674E52" w:rsidRDefault="00660680" w:rsidP="00674E5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Муниципальная программа города Радужный «Социальная поддержка жителей города Радужный на 2016 – 2020 годы» утверждена постановлением администрации города Радужный от 18.11.2013 № 2377 (далее – муниципальная программа)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>и активно реализуется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>с 01.01.2014.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>организационное управление организационно-правового комитета администрации города Радужный.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Соисполнители муниципальной программы: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</w:rPr>
        <w:t>К</w:t>
      </w:r>
      <w:r w:rsidRPr="00674E52">
        <w:rPr>
          <w:rFonts w:ascii="Times New Roman" w:hAnsi="Times New Roman"/>
          <w:bCs/>
          <w:sz w:val="28"/>
        </w:rPr>
        <w:t>омитет по управлению муниципальным имуществом администрации города Радужный</w:t>
      </w:r>
      <w:r w:rsidRPr="00674E52">
        <w:rPr>
          <w:rFonts w:ascii="Times New Roman" w:hAnsi="Times New Roman"/>
          <w:sz w:val="28"/>
          <w:szCs w:val="28"/>
        </w:rPr>
        <w:t>;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- </w:t>
      </w:r>
      <w:r w:rsidRPr="00674E52">
        <w:rPr>
          <w:rFonts w:ascii="Times New Roman" w:hAnsi="Times New Roman"/>
          <w:sz w:val="28"/>
        </w:rPr>
        <w:t>казенное учреждение «Дирекция единого заказчика по городскому хозяйству» муниципального образования Ханты-Мансийского автономного округа – Югры городской округ город Радужный;</w:t>
      </w:r>
    </w:p>
    <w:p w:rsidR="00660680" w:rsidRPr="00674E52" w:rsidRDefault="00660680" w:rsidP="00674E52">
      <w:pPr>
        <w:pStyle w:val="PlainText"/>
        <w:ind w:firstLine="709"/>
        <w:rPr>
          <w:rFonts w:ascii="Times New Roman" w:hAnsi="Times New Roman" w:cs="Times New Roman"/>
          <w:sz w:val="28"/>
          <w:szCs w:val="28"/>
        </w:rPr>
      </w:pPr>
      <w:r w:rsidRPr="00674E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74E52">
        <w:rPr>
          <w:rFonts w:ascii="Times New Roman" w:hAnsi="Times New Roman" w:cs="Times New Roman"/>
          <w:sz w:val="28"/>
          <w:szCs w:val="28"/>
        </w:rPr>
        <w:t>отдел опеки и попечительства администрации города Радужный;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- управление образования и молодежной политики администрации города Радужный.</w:t>
      </w:r>
    </w:p>
    <w:p w:rsidR="00660680" w:rsidRPr="00674E52" w:rsidRDefault="00660680" w:rsidP="00674E5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Целью муниципальной программы является </w:t>
      </w:r>
      <w:r w:rsidRPr="00674E52">
        <w:rPr>
          <w:rFonts w:ascii="Times New Roman" w:hAnsi="Times New Roman"/>
          <w:bCs/>
          <w:sz w:val="28"/>
          <w:szCs w:val="24"/>
        </w:rPr>
        <w:t>повышение качества предоставляемых социальных гарантий жителям города Радужный.</w:t>
      </w:r>
    </w:p>
    <w:p w:rsidR="00660680" w:rsidRPr="00674E52" w:rsidRDefault="00660680" w:rsidP="00674E52">
      <w:pPr>
        <w:pStyle w:val="PlainTex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E52">
        <w:rPr>
          <w:rFonts w:ascii="Times New Roman" w:hAnsi="Times New Roman" w:cs="Times New Roman"/>
          <w:sz w:val="28"/>
          <w:szCs w:val="28"/>
        </w:rPr>
        <w:t xml:space="preserve">Первоначально запланированный общий объем средств, предусмотренный на реализацию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в 2018</w:t>
      </w:r>
      <w:r w:rsidRPr="00674E52">
        <w:rPr>
          <w:rFonts w:ascii="Times New Roman" w:hAnsi="Times New Roman" w:cs="Times New Roman"/>
          <w:sz w:val="28"/>
          <w:szCs w:val="28"/>
        </w:rPr>
        <w:t xml:space="preserve"> году, составил </w:t>
      </w:r>
      <w:r>
        <w:rPr>
          <w:rFonts w:ascii="Times New Roman" w:hAnsi="Times New Roman" w:cs="Times New Roman"/>
          <w:sz w:val="28"/>
          <w:szCs w:val="28"/>
        </w:rPr>
        <w:t>31259,10</w:t>
      </w:r>
      <w:r w:rsidRPr="00674E52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4E52">
        <w:rPr>
          <w:rFonts w:ascii="Times New Roman" w:hAnsi="Times New Roman" w:cs="Times New Roman"/>
          <w:sz w:val="28"/>
          <w:szCs w:val="28"/>
        </w:rPr>
        <w:t xml:space="preserve"> рублей, в том числе средства городского бюджета – </w:t>
      </w:r>
      <w:r>
        <w:rPr>
          <w:rFonts w:ascii="Times New Roman" w:hAnsi="Times New Roman" w:cs="Times New Roman"/>
          <w:sz w:val="28"/>
          <w:szCs w:val="28"/>
        </w:rPr>
        <w:t>21675,5</w:t>
      </w:r>
      <w:r w:rsidRPr="00674E52">
        <w:rPr>
          <w:rFonts w:ascii="Times New Roman" w:hAnsi="Times New Roman" w:cs="Times New Roman"/>
          <w:sz w:val="28"/>
          <w:szCs w:val="28"/>
        </w:rPr>
        <w:t>0</w:t>
      </w:r>
      <w:r w:rsidRPr="00674E52">
        <w:rPr>
          <w:rFonts w:ascii="Times New Roman" w:hAnsi="Times New Roman" w:cs="Times New Roman"/>
          <w:sz w:val="24"/>
          <w:szCs w:val="24"/>
        </w:rPr>
        <w:t xml:space="preserve"> </w:t>
      </w:r>
      <w:r w:rsidRPr="00674E52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4E52">
        <w:rPr>
          <w:rFonts w:ascii="Times New Roman" w:hAnsi="Times New Roman" w:cs="Times New Roman"/>
          <w:sz w:val="28"/>
          <w:szCs w:val="28"/>
        </w:rPr>
        <w:t xml:space="preserve"> рублей, средства окружного бюджета – </w:t>
      </w:r>
      <w:r>
        <w:rPr>
          <w:rFonts w:ascii="Times New Roman" w:hAnsi="Times New Roman" w:cs="Times New Roman"/>
          <w:sz w:val="28"/>
          <w:szCs w:val="28"/>
        </w:rPr>
        <w:t>9583,6</w:t>
      </w:r>
      <w:r w:rsidRPr="00674E52">
        <w:rPr>
          <w:rFonts w:ascii="Times New Roman" w:hAnsi="Times New Roman" w:cs="Times New Roman"/>
          <w:sz w:val="28"/>
          <w:szCs w:val="28"/>
        </w:rPr>
        <w:t>0</w:t>
      </w:r>
      <w:r w:rsidRPr="00674E52">
        <w:rPr>
          <w:rFonts w:ascii="Times New Roman" w:hAnsi="Times New Roman" w:cs="Times New Roman"/>
          <w:sz w:val="24"/>
          <w:szCs w:val="24"/>
        </w:rPr>
        <w:t xml:space="preserve"> </w:t>
      </w:r>
      <w:r w:rsidRPr="00674E52">
        <w:rPr>
          <w:rFonts w:ascii="Times New Roman" w:hAnsi="Times New Roman" w:cs="Times New Roman"/>
          <w:sz w:val="28"/>
          <w:szCs w:val="28"/>
        </w:rPr>
        <w:t>тысяч рублей. За период действия муниципальной программы в программу вносились изменения и корректировки.</w:t>
      </w:r>
    </w:p>
    <w:p w:rsidR="00660680" w:rsidRPr="00674E52" w:rsidRDefault="00660680" w:rsidP="00674E52">
      <w:pPr>
        <w:pStyle w:val="PlainTex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E52">
        <w:rPr>
          <w:rFonts w:ascii="Times New Roman" w:hAnsi="Times New Roman" w:cs="Times New Roman"/>
          <w:sz w:val="28"/>
          <w:szCs w:val="28"/>
        </w:rPr>
        <w:t>В итоге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4E52">
        <w:rPr>
          <w:rFonts w:ascii="Times New Roman" w:hAnsi="Times New Roman" w:cs="Times New Roman"/>
          <w:sz w:val="28"/>
          <w:szCs w:val="28"/>
        </w:rPr>
        <w:t xml:space="preserve"> по сост</w:t>
      </w:r>
      <w:r>
        <w:rPr>
          <w:rFonts w:ascii="Times New Roman" w:hAnsi="Times New Roman" w:cs="Times New Roman"/>
          <w:sz w:val="28"/>
          <w:szCs w:val="28"/>
        </w:rPr>
        <w:t>оянию на 31 декабря 2018</w:t>
      </w:r>
      <w:r w:rsidRPr="00674E52">
        <w:rPr>
          <w:rFonts w:ascii="Times New Roman" w:hAnsi="Times New Roman" w:cs="Times New Roman"/>
          <w:sz w:val="28"/>
          <w:szCs w:val="28"/>
        </w:rPr>
        <w:t xml:space="preserve"> года общий объем средств на реализацию мероприятий муниципальной программы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21162,92</w:t>
      </w:r>
      <w:r w:rsidRPr="00674E52">
        <w:rPr>
          <w:color w:val="000000"/>
          <w:sz w:val="24"/>
          <w:szCs w:val="24"/>
        </w:rPr>
        <w:t xml:space="preserve"> </w:t>
      </w:r>
      <w:r w:rsidRPr="00674E52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4E52">
        <w:rPr>
          <w:rFonts w:ascii="Times New Roman" w:hAnsi="Times New Roman" w:cs="Times New Roman"/>
          <w:sz w:val="28"/>
          <w:szCs w:val="28"/>
        </w:rPr>
        <w:t xml:space="preserve"> рублей, в том числе из средств городского бюджета – </w:t>
      </w:r>
      <w:r>
        <w:rPr>
          <w:rFonts w:ascii="Times New Roman" w:hAnsi="Times New Roman" w:cs="Times New Roman"/>
          <w:bCs/>
          <w:sz w:val="28"/>
          <w:szCs w:val="28"/>
        </w:rPr>
        <w:t>15868,73</w:t>
      </w:r>
      <w:r w:rsidRPr="00674E52">
        <w:rPr>
          <w:bCs/>
          <w:sz w:val="24"/>
          <w:szCs w:val="24"/>
        </w:rPr>
        <w:t xml:space="preserve"> </w:t>
      </w:r>
      <w:r w:rsidRPr="00674E52">
        <w:rPr>
          <w:rFonts w:ascii="Times New Roman" w:hAnsi="Times New Roman" w:cs="Times New Roman"/>
          <w:sz w:val="28"/>
          <w:szCs w:val="28"/>
        </w:rPr>
        <w:t xml:space="preserve">тысяч рублей, в том числе из средств окружного бюджета – </w:t>
      </w:r>
      <w:r>
        <w:rPr>
          <w:rFonts w:ascii="Times New Roman" w:hAnsi="Times New Roman" w:cs="Times New Roman"/>
          <w:bCs/>
          <w:sz w:val="28"/>
          <w:szCs w:val="28"/>
        </w:rPr>
        <w:t>5294,19</w:t>
      </w:r>
      <w:r w:rsidRPr="00674E52">
        <w:rPr>
          <w:bCs/>
          <w:sz w:val="24"/>
          <w:szCs w:val="24"/>
        </w:rPr>
        <w:t xml:space="preserve"> </w:t>
      </w:r>
      <w:r w:rsidRPr="00674E52">
        <w:rPr>
          <w:rFonts w:ascii="Times New Roman" w:hAnsi="Times New Roman" w:cs="Times New Roman"/>
          <w:sz w:val="28"/>
          <w:szCs w:val="28"/>
        </w:rPr>
        <w:t xml:space="preserve">тысяч рублей. </w:t>
      </w:r>
      <w:r w:rsidRPr="00674E52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составило </w:t>
      </w:r>
      <w:r>
        <w:rPr>
          <w:rFonts w:ascii="Times New Roman" w:hAnsi="Times New Roman" w:cs="Times New Roman"/>
          <w:bCs/>
          <w:sz w:val="28"/>
          <w:szCs w:val="28"/>
        </w:rPr>
        <w:t>21057,61</w:t>
      </w:r>
      <w:r w:rsidRPr="00674E52">
        <w:rPr>
          <w:rFonts w:ascii="Times New Roman" w:hAnsi="Times New Roman" w:cs="Times New Roman"/>
          <w:bCs/>
          <w:sz w:val="28"/>
          <w:szCs w:val="28"/>
        </w:rPr>
        <w:t xml:space="preserve"> тысяча рублей</w:t>
      </w:r>
      <w:r w:rsidRPr="00674E52">
        <w:rPr>
          <w:rFonts w:ascii="Times New Roman" w:hAnsi="Times New Roman" w:cs="Times New Roman"/>
          <w:sz w:val="28"/>
          <w:szCs w:val="28"/>
        </w:rPr>
        <w:t xml:space="preserve">, в том числе из средств городского бюджета – </w:t>
      </w:r>
      <w:r w:rsidRPr="00674E5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5775,12</w:t>
      </w:r>
      <w:r w:rsidRPr="00674E52">
        <w:rPr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рублей</w:t>
      </w:r>
      <w:r w:rsidRPr="00674E52">
        <w:rPr>
          <w:rFonts w:ascii="Times New Roman" w:hAnsi="Times New Roman" w:cs="Times New Roman"/>
          <w:sz w:val="28"/>
          <w:szCs w:val="28"/>
        </w:rPr>
        <w:t xml:space="preserve">, из средств бюджета автономного округа – </w:t>
      </w:r>
      <w:r>
        <w:rPr>
          <w:rFonts w:ascii="Times New Roman" w:hAnsi="Times New Roman" w:cs="Times New Roman"/>
          <w:bCs/>
          <w:sz w:val="28"/>
          <w:szCs w:val="28"/>
        </w:rPr>
        <w:t>5282,49 тысяч рублей</w:t>
      </w:r>
      <w:r w:rsidRPr="00674E5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74E52">
        <w:rPr>
          <w:rFonts w:ascii="Times New Roman" w:hAnsi="Times New Roman" w:cs="Times New Roman"/>
          <w:sz w:val="28"/>
          <w:szCs w:val="28"/>
        </w:rPr>
        <w:t xml:space="preserve">Освоение средств, в целом по программе, составило </w:t>
      </w:r>
      <w:r>
        <w:rPr>
          <w:rFonts w:ascii="Times New Roman" w:hAnsi="Times New Roman" w:cs="Times New Roman"/>
          <w:sz w:val="28"/>
          <w:szCs w:val="28"/>
        </w:rPr>
        <w:t>99,5</w:t>
      </w:r>
      <w:r w:rsidRPr="00674E52">
        <w:rPr>
          <w:rFonts w:ascii="Times New Roman" w:hAnsi="Times New Roman" w:cs="Times New Roman"/>
          <w:sz w:val="28"/>
          <w:szCs w:val="28"/>
        </w:rPr>
        <w:t>%.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Программа состоит из</w:t>
      </w:r>
      <w:r>
        <w:rPr>
          <w:rFonts w:cs="Arial CYR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674E52">
        <w:rPr>
          <w:rFonts w:ascii="Times New Roman" w:hAnsi="Times New Roman"/>
          <w:sz w:val="28"/>
          <w:szCs w:val="28"/>
        </w:rPr>
        <w:t xml:space="preserve"> основных мероприятий.</w:t>
      </w:r>
    </w:p>
    <w:p w:rsidR="00660680" w:rsidRPr="00674E52" w:rsidRDefault="00660680" w:rsidP="00674E52">
      <w:pPr>
        <w:pStyle w:val="PlainText"/>
        <w:ind w:firstLine="709"/>
        <w:rPr>
          <w:rFonts w:ascii="Times New Roman" w:hAnsi="Times New Roman" w:cs="Times New Roman"/>
          <w:sz w:val="28"/>
          <w:szCs w:val="28"/>
        </w:rPr>
      </w:pPr>
      <w:r w:rsidRPr="00674E52">
        <w:rPr>
          <w:rFonts w:ascii="Times New Roman" w:hAnsi="Times New Roman" w:cs="Times New Roman"/>
          <w:sz w:val="28"/>
          <w:szCs w:val="28"/>
        </w:rPr>
        <w:t>Реализация основных мероприятий по социальной поддержке осуществляется в четырех направлениях:</w:t>
      </w:r>
    </w:p>
    <w:p w:rsidR="00660680" w:rsidRPr="00674E52" w:rsidRDefault="00660680" w:rsidP="00674E52">
      <w:pPr>
        <w:pStyle w:val="PlainText"/>
        <w:ind w:firstLine="709"/>
        <w:rPr>
          <w:rFonts w:ascii="Times New Roman" w:hAnsi="Times New Roman" w:cs="Times New Roman"/>
          <w:sz w:val="28"/>
          <w:szCs w:val="28"/>
        </w:rPr>
      </w:pPr>
      <w:r w:rsidRPr="00674E52">
        <w:rPr>
          <w:rFonts w:ascii="Times New Roman" w:hAnsi="Times New Roman" w:cs="Times New Roman"/>
          <w:sz w:val="28"/>
          <w:szCs w:val="28"/>
        </w:rPr>
        <w:t>- социальная помощь отдельным категориям граждан;</w:t>
      </w:r>
    </w:p>
    <w:p w:rsidR="00660680" w:rsidRDefault="00660680" w:rsidP="00674E52">
      <w:pPr>
        <w:pStyle w:val="PlainText"/>
        <w:ind w:firstLine="709"/>
        <w:rPr>
          <w:rFonts w:ascii="Times New Roman" w:hAnsi="Times New Roman" w:cs="Times New Roman"/>
          <w:sz w:val="28"/>
          <w:szCs w:val="28"/>
        </w:rPr>
      </w:pPr>
      <w:r w:rsidRPr="00674E52">
        <w:rPr>
          <w:rFonts w:ascii="Times New Roman" w:hAnsi="Times New Roman" w:cs="Times New Roman"/>
          <w:sz w:val="28"/>
          <w:szCs w:val="28"/>
        </w:rPr>
        <w:t xml:space="preserve">- частичная компенсация процентов </w:t>
      </w:r>
      <w:r w:rsidRPr="00674E52">
        <w:rPr>
          <w:rFonts w:ascii="Times New Roman" w:hAnsi="Times New Roman" w:cs="Times New Roman"/>
          <w:bCs/>
          <w:sz w:val="28"/>
          <w:szCs w:val="28"/>
        </w:rPr>
        <w:t xml:space="preserve">по кредитам </w:t>
      </w:r>
      <w:r>
        <w:rPr>
          <w:rFonts w:ascii="Times New Roman" w:hAnsi="Times New Roman" w:cs="Times New Roman"/>
          <w:sz w:val="28"/>
          <w:szCs w:val="28"/>
        </w:rPr>
        <w:t>на приобретение жилья;</w:t>
      </w:r>
    </w:p>
    <w:p w:rsidR="00660680" w:rsidRPr="00674E52" w:rsidRDefault="00660680" w:rsidP="00674E52">
      <w:pPr>
        <w:pStyle w:val="Plain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E52">
        <w:rPr>
          <w:rFonts w:ascii="Times New Roman" w:hAnsi="Times New Roman" w:cs="Times New Roman"/>
          <w:sz w:val="28"/>
          <w:szCs w:val="28"/>
        </w:rPr>
        <w:t>на оплату обучения и платных медицинских услуг;</w:t>
      </w:r>
    </w:p>
    <w:p w:rsidR="00660680" w:rsidRPr="00674E52" w:rsidRDefault="00660680" w:rsidP="00674E52">
      <w:pPr>
        <w:pStyle w:val="PlainText"/>
        <w:ind w:firstLine="709"/>
        <w:rPr>
          <w:rFonts w:ascii="Times New Roman" w:hAnsi="Times New Roman" w:cs="Times New Roman"/>
          <w:sz w:val="28"/>
          <w:szCs w:val="28"/>
        </w:rPr>
      </w:pPr>
      <w:r w:rsidRPr="00674E52">
        <w:rPr>
          <w:rFonts w:ascii="Times New Roman" w:hAnsi="Times New Roman" w:cs="Times New Roman"/>
          <w:sz w:val="28"/>
          <w:szCs w:val="28"/>
        </w:rPr>
        <w:t>- обеспечение детей-сирот жилыми помещениями.</w:t>
      </w:r>
    </w:p>
    <w:p w:rsidR="00660680" w:rsidRPr="00674E52" w:rsidRDefault="00660680" w:rsidP="00674E52">
      <w:pPr>
        <w:pStyle w:val="a"/>
        <w:ind w:firstLine="709"/>
        <w:rPr>
          <w:rFonts w:ascii="Times New Roman" w:hAnsi="Times New Roman" w:cs="Times New Roman"/>
          <w:sz w:val="28"/>
          <w:szCs w:val="28"/>
        </w:rPr>
      </w:pPr>
      <w:r w:rsidRPr="00674E52">
        <w:rPr>
          <w:rFonts w:ascii="Times New Roman" w:hAnsi="Times New Roman" w:cs="Times New Roman"/>
          <w:sz w:val="28"/>
          <w:szCs w:val="28"/>
        </w:rPr>
        <w:t xml:space="preserve">В целях решения задачи «Повышение качества жизни социально уязвимых слоев населения, пенсионеров, инвалидов и других нуждающихся категорий граждан путем оказания мер социальной поддержки» реализовывались следующие основные мероприятия: </w:t>
      </w:r>
    </w:p>
    <w:p w:rsidR="00660680" w:rsidRPr="00674E52" w:rsidRDefault="00660680" w:rsidP="00674E52">
      <w:pPr>
        <w:pStyle w:val="PlainTex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E52">
        <w:rPr>
          <w:rFonts w:ascii="Times New Roman" w:hAnsi="Times New Roman" w:cs="Times New Roman"/>
          <w:bCs/>
          <w:sz w:val="28"/>
          <w:szCs w:val="28"/>
        </w:rPr>
        <w:t xml:space="preserve">- осуществление мер социальной поддержки неработающим пенсионерам, инвалидам и учащимся, </w:t>
      </w:r>
      <w:r w:rsidRPr="00674E52">
        <w:rPr>
          <w:rFonts w:ascii="Times New Roman" w:hAnsi="Times New Roman" w:cs="Times New Roman"/>
          <w:sz w:val="28"/>
          <w:szCs w:val="28"/>
        </w:rPr>
        <w:t>посещающим общеобразовательные организации, образовательные организации дополнительного образования, учреждения культуры и спорта</w:t>
      </w:r>
      <w:r w:rsidRPr="00674E52">
        <w:rPr>
          <w:rFonts w:ascii="Times New Roman" w:hAnsi="Times New Roman" w:cs="Times New Roman"/>
          <w:bCs/>
          <w:sz w:val="28"/>
          <w:szCs w:val="28"/>
        </w:rPr>
        <w:t>;</w:t>
      </w:r>
    </w:p>
    <w:p w:rsidR="00660680" w:rsidRPr="00674E52" w:rsidRDefault="00660680" w:rsidP="00674E52">
      <w:pPr>
        <w:pStyle w:val="PlainTex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E52">
        <w:rPr>
          <w:rFonts w:ascii="Times New Roman" w:hAnsi="Times New Roman" w:cs="Times New Roman"/>
          <w:bCs/>
          <w:sz w:val="28"/>
          <w:szCs w:val="28"/>
        </w:rPr>
        <w:t xml:space="preserve">- осуществление мер социальной поддержки </w:t>
      </w:r>
      <w:r w:rsidRPr="00674E52">
        <w:rPr>
          <w:rFonts w:ascii="Times New Roman" w:hAnsi="Times New Roman" w:cs="Times New Roman"/>
          <w:sz w:val="28"/>
          <w:szCs w:val="28"/>
        </w:rPr>
        <w:t>гражданам, удостоенным звания «Почетный гражданин города Радужный»;</w:t>
      </w:r>
    </w:p>
    <w:p w:rsidR="00660680" w:rsidRPr="00674E52" w:rsidRDefault="00660680" w:rsidP="00674E52">
      <w:pPr>
        <w:pStyle w:val="PlainTex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E52">
        <w:rPr>
          <w:rFonts w:ascii="Times New Roman" w:hAnsi="Times New Roman" w:cs="Times New Roman"/>
          <w:bCs/>
          <w:sz w:val="28"/>
          <w:szCs w:val="28"/>
        </w:rPr>
        <w:t>- осуществление социальных выплат ветеранам ВОВ;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- предоставление компенсации расходов на оплату содержания и текущего ремонта жилых помещений отдельным категориям граждан.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Мероприятия реализовывались на основании: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74E52">
        <w:rPr>
          <w:rFonts w:ascii="Times New Roman" w:hAnsi="Times New Roman"/>
          <w:kern w:val="28"/>
          <w:sz w:val="28"/>
          <w:szCs w:val="28"/>
        </w:rPr>
        <w:t>- Федерального закона Российской Федерации от 21.12.96 № 1</w:t>
      </w:r>
      <w:hyperlink r:id="rId5" w:tooltip="ФЕДЕРАЛЬНЫЙ ЗАКОН от 21.12.1996 № 159-ФЗ ГОСУДАРСТВЕННАЯ ДУМА ФЕДЕРАЛЬНОГО СОБРАНИЯ РФО ДОПОЛНИТЕЛЬНЫХ ГАРАНТИЯХ ПО СОЦИАЛЬНОЙ ПОДДЕРЖКЕ ДЕТЕЙ-СИРОТ И ДЕТЕЙ, ОСТАВШИХСЯ БЕЗ ПОПЕЧЕНИЯ РОДИТЕЛЕЙ" w:history="1">
        <w:r w:rsidRPr="00674E52">
          <w:rPr>
            <w:rStyle w:val="Hyperlink"/>
            <w:rFonts w:ascii="Times New Roman" w:hAnsi="Times New Roman"/>
            <w:color w:val="auto"/>
            <w:kern w:val="28"/>
            <w:sz w:val="28"/>
            <w:szCs w:val="28"/>
          </w:rPr>
          <w:t>59-ФЗ</w:t>
        </w:r>
      </w:hyperlink>
      <w:r w:rsidRPr="00674E52">
        <w:rPr>
          <w:rFonts w:ascii="Times New Roman" w:hAnsi="Times New Roman"/>
          <w:kern w:val="28"/>
          <w:sz w:val="28"/>
          <w:szCs w:val="28"/>
        </w:rPr>
        <w:t xml:space="preserve"> «О дополнительных гарантиях по социальной поддержке детей-сирот и детей, оставшихся без попечения родителей»;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- решения Думы города Радужный </w:t>
      </w:r>
      <w:hyperlink r:id="rId6" w:tooltip="решение от 23.06.2016 0:00:00 №141 Дума города РадужныйО дополнительных мерах социальной поддержки отдельным категориям граждан" w:history="1">
        <w:r w:rsidRPr="00674E52">
          <w:rPr>
            <w:rStyle w:val="Hyperlink"/>
            <w:rFonts w:ascii="Times New Roman" w:hAnsi="Times New Roman"/>
            <w:color w:val="auto"/>
            <w:sz w:val="28"/>
            <w:szCs w:val="28"/>
          </w:rPr>
          <w:t>от 23.06.2016</w:t>
        </w:r>
        <w:r w:rsidRPr="00674E52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 xml:space="preserve"> № 141</w:t>
        </w:r>
      </w:hyperlink>
      <w:r w:rsidRPr="00674E52">
        <w:rPr>
          <w:rFonts w:ascii="Times New Roman" w:hAnsi="Times New Roman"/>
          <w:bCs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>«О дополнительных мерах социальной поддержки отдельным категориям граждан»;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- решения Думы города Радужный </w:t>
      </w:r>
      <w:hyperlink r:id="rId7" w:tooltip="решение от 18.06.2015 0:00:00 №600 Дума МО города РадужныйО 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города Радужный" w:history="1">
        <w:r w:rsidRPr="00674E52">
          <w:rPr>
            <w:rStyle w:val="Hyperlink"/>
            <w:rFonts w:ascii="Times New Roman" w:hAnsi="Times New Roman"/>
            <w:color w:val="auto"/>
            <w:sz w:val="28"/>
            <w:szCs w:val="28"/>
          </w:rPr>
          <w:t>от 18.06.2015 № 600</w:t>
        </w:r>
      </w:hyperlink>
      <w:r w:rsidRPr="00674E52">
        <w:rPr>
          <w:rFonts w:ascii="Times New Roman" w:hAnsi="Times New Roman"/>
          <w:sz w:val="28"/>
          <w:szCs w:val="28"/>
        </w:rPr>
        <w:t xml:space="preserve"> «О 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города Радужный»;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- решения Думы города</w:t>
      </w:r>
      <w:r>
        <w:rPr>
          <w:rFonts w:ascii="Times New Roman" w:hAnsi="Times New Roman"/>
          <w:sz w:val="28"/>
          <w:szCs w:val="28"/>
        </w:rPr>
        <w:t xml:space="preserve"> Радужный</w:t>
      </w:r>
      <w:r w:rsidRPr="00674E52">
        <w:rPr>
          <w:rFonts w:ascii="Times New Roman" w:hAnsi="Times New Roman"/>
          <w:sz w:val="28"/>
          <w:szCs w:val="28"/>
        </w:rPr>
        <w:t xml:space="preserve"> от 31.01.2014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>435 «О наградах, почетных званиях города Радужный и «Книге почета города Радужный»;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- решения Думы города Радужный </w:t>
      </w:r>
      <w:hyperlink r:id="rId8" w:tooltip="решение от 17.03.2016 0:00:00 №100 Дума МО города РадужныйО размере компенсации расходов на оплату содержания и текущего ремонта жилых помещений отдельным категориям граждан" w:history="1">
        <w:r w:rsidRPr="00674E52">
          <w:rPr>
            <w:rStyle w:val="Hyperlink"/>
            <w:rFonts w:ascii="Times New Roman" w:hAnsi="Times New Roman"/>
            <w:color w:val="auto"/>
            <w:sz w:val="28"/>
            <w:szCs w:val="28"/>
          </w:rPr>
          <w:t>от 17.03.2016 № 100</w:t>
        </w:r>
      </w:hyperlink>
      <w:r w:rsidRPr="00674E52">
        <w:rPr>
          <w:rFonts w:ascii="Times New Roman" w:hAnsi="Times New Roman"/>
          <w:sz w:val="28"/>
          <w:szCs w:val="28"/>
        </w:rPr>
        <w:t xml:space="preserve"> «О размере компенсации расходов на оплату содержания и текущего ремонта жилых помещений отдельным категориям граждан»;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-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>города Радужный от 02.02. 2015 № 267 «Об адресной социальной помощ</w:t>
      </w:r>
      <w:r>
        <w:rPr>
          <w:rFonts w:ascii="Times New Roman" w:hAnsi="Times New Roman"/>
          <w:sz w:val="28"/>
          <w:szCs w:val="28"/>
        </w:rPr>
        <w:t>и отдельным категориям граждан»;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- постановления администрации города Радужный от 28.09.2016 № 1385 «О порядке предоставления дополнительной меры социальной поддержки в виде бесплатного проезда в городском общественном транспорте общего пользования неработающим пенсионерам по старости»;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- постановления администрации города Радужный </w:t>
      </w:r>
      <w:hyperlink r:id="rId9" w:tooltip="постановление от 15.09.2016 0:00:00 №1326 Администрация г. РадужныйО порядке предоставления дополнительной меры социальной поддержки в виде бесплатного проезда в городском общественном транспорте общего пользования учащимся, посещающим общеобразовател" w:history="1">
        <w:r w:rsidRPr="00674E52">
          <w:rPr>
            <w:rStyle w:val="Hyperlink"/>
            <w:rFonts w:ascii="Times New Roman" w:hAnsi="Times New Roman"/>
            <w:color w:val="auto"/>
            <w:sz w:val="28"/>
            <w:szCs w:val="28"/>
          </w:rPr>
          <w:t>от 15.09.2016 № 1326</w:t>
        </w:r>
      </w:hyperlink>
      <w:r w:rsidRPr="00674E52">
        <w:rPr>
          <w:rFonts w:ascii="Times New Roman" w:hAnsi="Times New Roman"/>
          <w:sz w:val="28"/>
          <w:szCs w:val="28"/>
        </w:rPr>
        <w:t xml:space="preserve"> «О порядке предоставления дополнительной меры социальной поддержки в виде бесплатного проезда в городском общественном транспорте общего пользования учащимся, посещающим образовательные организации, образовательные организации дополнительного образования»;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- постановления администрации города Радужный </w:t>
      </w:r>
      <w:hyperlink r:id="rId10" w:tooltip="постановление от 05.11.2015 0:00:00 №2152 Администрация г. РадужныйО Порядке компенсации пенсионерам по старости и пенсионерам по инвалидности расходов, связанных с переездом к новому месту жительства в другую местность" w:history="1">
        <w:r w:rsidRPr="00674E52">
          <w:rPr>
            <w:rStyle w:val="Hyperlink"/>
            <w:rFonts w:ascii="Times New Roman" w:hAnsi="Times New Roman"/>
            <w:color w:val="auto"/>
            <w:sz w:val="28"/>
            <w:szCs w:val="28"/>
          </w:rPr>
          <w:t>от 05.11.2015 № 2152</w:t>
        </w:r>
      </w:hyperlink>
      <w:r w:rsidRPr="00674E52">
        <w:rPr>
          <w:rFonts w:ascii="Times New Roman" w:hAnsi="Times New Roman"/>
          <w:sz w:val="28"/>
          <w:szCs w:val="28"/>
        </w:rPr>
        <w:t xml:space="preserve"> «О порядке компенсации пенсионерам по старости и пенсионерам по инвалидности расходов, связанных с переездом к новому месту жительства в другую местность»;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- постановления администрации города Радужный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>22.12.2015 № 2462 «Об утверждении Порядка предоставления мер социальной поддержки гражданам, которым присвоено звание «Почетный гражданин города Радужный»;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- Поряд</w:t>
      </w:r>
      <w:r>
        <w:rPr>
          <w:rFonts w:ascii="Times New Roman" w:hAnsi="Times New Roman"/>
          <w:sz w:val="28"/>
          <w:szCs w:val="28"/>
        </w:rPr>
        <w:t>ком</w:t>
      </w:r>
      <w:r w:rsidRPr="00674E52">
        <w:rPr>
          <w:rFonts w:ascii="Times New Roman" w:hAnsi="Times New Roman"/>
          <w:sz w:val="28"/>
          <w:szCs w:val="28"/>
        </w:rPr>
        <w:t xml:space="preserve"> реализации мероприятия «Предоставление субсидии из бюджета города на частичное возмещение затрат по перевозке пассажиров, страдающих хронической почечной недостаточностью, получающих программный гемодиализ в центрах (отделениях) амбулаторного диализа, определяемых Департаментом здравоохранения Ханты-Мансийского автономного округа - Югры»</w:t>
      </w:r>
      <w:r>
        <w:rPr>
          <w:rFonts w:ascii="Times New Roman" w:hAnsi="Times New Roman"/>
          <w:sz w:val="28"/>
          <w:szCs w:val="28"/>
        </w:rPr>
        <w:t>, утвержденным постановлением администрации города Радужный от 18.11.2013 № 2377.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Реализация мероприятий, включенных в задачу 1 «Повышение качества жизни социально уязвимых слоев населения, пенсионеров, инвалидов и других нуждающихся категорий граждан путем оказания мер социальной поддержки» позволит повысить уровень жизни неработающих пенсионеров и инвалидов, в том числе детей-инвалидов и предоставит возможность </w:t>
      </w:r>
      <w:r w:rsidRPr="00674E52">
        <w:rPr>
          <w:rFonts w:ascii="Times New Roman" w:hAnsi="Times New Roman"/>
          <w:bCs/>
          <w:sz w:val="28"/>
          <w:szCs w:val="28"/>
        </w:rPr>
        <w:t xml:space="preserve">учащимся, </w:t>
      </w:r>
      <w:r w:rsidRPr="00674E52">
        <w:rPr>
          <w:rFonts w:ascii="Times New Roman" w:hAnsi="Times New Roman"/>
          <w:sz w:val="28"/>
          <w:szCs w:val="28"/>
        </w:rPr>
        <w:t xml:space="preserve">посещать общеобразовательные организации, образовательные организации дополнительного образования, учреждения культуры и спорта, находящиеся в черте города. 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Объем средств, утвержденный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Pr="004231B2">
        <w:rPr>
          <w:rFonts w:ascii="Times New Roman" w:hAnsi="Times New Roman"/>
          <w:b/>
          <w:sz w:val="28"/>
          <w:szCs w:val="28"/>
        </w:rPr>
        <w:t>«Осуществление мер социальной поддержки неработающим пенсионерам, инвалидам и учащимся, посещающим образовательные организации, образовательные организации дополнительного образования, учреждения культуры и спорта»</w:t>
      </w:r>
      <w:r w:rsidRPr="00674E52">
        <w:rPr>
          <w:rFonts w:ascii="Times New Roman" w:hAnsi="Times New Roman"/>
          <w:sz w:val="28"/>
          <w:szCs w:val="28"/>
        </w:rPr>
        <w:t xml:space="preserve"> составил </w:t>
      </w:r>
      <w:r>
        <w:rPr>
          <w:rFonts w:ascii="Times New Roman" w:hAnsi="Times New Roman"/>
          <w:sz w:val="28"/>
          <w:szCs w:val="28"/>
        </w:rPr>
        <w:t>12570,30</w:t>
      </w:r>
      <w:r w:rsidRPr="00674E52">
        <w:rPr>
          <w:rFonts w:ascii="Times New Roman" w:hAnsi="Times New Roman"/>
          <w:sz w:val="28"/>
          <w:szCs w:val="28"/>
        </w:rPr>
        <w:t xml:space="preserve"> тысяч рублей, фак</w:t>
      </w:r>
      <w:r>
        <w:rPr>
          <w:rFonts w:ascii="Times New Roman" w:hAnsi="Times New Roman"/>
          <w:sz w:val="28"/>
          <w:szCs w:val="28"/>
        </w:rPr>
        <w:t xml:space="preserve">тическое исполнение составило 12517,44 </w:t>
      </w:r>
      <w:r w:rsidRPr="00674E52">
        <w:rPr>
          <w:rFonts w:ascii="Times New Roman" w:hAnsi="Times New Roman"/>
          <w:sz w:val="28"/>
          <w:szCs w:val="28"/>
        </w:rPr>
        <w:t>тысяч рублей или</w:t>
      </w:r>
      <w:r>
        <w:rPr>
          <w:rFonts w:ascii="Times New Roman" w:hAnsi="Times New Roman"/>
          <w:sz w:val="28"/>
          <w:szCs w:val="28"/>
        </w:rPr>
        <w:t xml:space="preserve"> 99,58</w:t>
      </w:r>
      <w:r w:rsidRPr="00674E52">
        <w:rPr>
          <w:rFonts w:ascii="Times New Roman" w:hAnsi="Times New Roman"/>
          <w:sz w:val="28"/>
          <w:szCs w:val="28"/>
        </w:rPr>
        <w:t>%.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Произведено 4 выплаты адресной социальной помощи неработающим пенсионерам и инвалидам к праздничным датам. При годовом плане 8</w:t>
      </w:r>
      <w:r>
        <w:rPr>
          <w:rFonts w:ascii="Times New Roman" w:hAnsi="Times New Roman"/>
          <w:sz w:val="28"/>
          <w:szCs w:val="28"/>
        </w:rPr>
        <w:t xml:space="preserve">812,00 </w:t>
      </w:r>
      <w:r w:rsidRPr="00674E52">
        <w:rPr>
          <w:rFonts w:ascii="Times New Roman" w:hAnsi="Times New Roman"/>
          <w:sz w:val="28"/>
          <w:szCs w:val="28"/>
        </w:rPr>
        <w:t xml:space="preserve">тысяч рублей, исполнение составило </w:t>
      </w:r>
      <w:r>
        <w:rPr>
          <w:rFonts w:ascii="Times New Roman" w:hAnsi="Times New Roman"/>
          <w:sz w:val="28"/>
          <w:szCs w:val="28"/>
        </w:rPr>
        <w:t>8783,60</w:t>
      </w:r>
      <w:r w:rsidRPr="00674E52">
        <w:rPr>
          <w:rFonts w:ascii="Times New Roman" w:hAnsi="Times New Roman"/>
          <w:sz w:val="28"/>
          <w:szCs w:val="28"/>
        </w:rPr>
        <w:t xml:space="preserve"> тыс.рублей, или</w:t>
      </w:r>
      <w:r>
        <w:rPr>
          <w:rFonts w:ascii="Times New Roman" w:hAnsi="Times New Roman"/>
          <w:sz w:val="28"/>
          <w:szCs w:val="28"/>
        </w:rPr>
        <w:t xml:space="preserve"> 99,68</w:t>
      </w:r>
      <w:r w:rsidRPr="00674E52">
        <w:rPr>
          <w:rFonts w:ascii="Times New Roman" w:hAnsi="Times New Roman"/>
          <w:sz w:val="28"/>
          <w:szCs w:val="28"/>
        </w:rPr>
        <w:t>%, в</w:t>
      </w:r>
      <w:r>
        <w:rPr>
          <w:rFonts w:ascii="Times New Roman" w:hAnsi="Times New Roman"/>
          <w:sz w:val="28"/>
          <w:szCs w:val="28"/>
        </w:rPr>
        <w:t>ыплаты получили 3450</w:t>
      </w:r>
      <w:r w:rsidRPr="00674E52">
        <w:rPr>
          <w:rFonts w:ascii="Times New Roman" w:hAnsi="Times New Roman"/>
          <w:sz w:val="28"/>
          <w:szCs w:val="28"/>
        </w:rPr>
        <w:t xml:space="preserve"> человек.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 1772 проездных билета</w:t>
      </w:r>
      <w:r w:rsidRPr="00674E52">
        <w:rPr>
          <w:rFonts w:ascii="Times New Roman" w:hAnsi="Times New Roman"/>
          <w:sz w:val="28"/>
          <w:szCs w:val="28"/>
        </w:rPr>
        <w:t xml:space="preserve"> неработающим пенсионерам. В среднем,</w:t>
      </w:r>
      <w:r>
        <w:rPr>
          <w:rFonts w:ascii="Times New Roman" w:hAnsi="Times New Roman"/>
          <w:sz w:val="28"/>
          <w:szCs w:val="28"/>
        </w:rPr>
        <w:t xml:space="preserve"> проездом воспользовались 443</w:t>
      </w:r>
      <w:r w:rsidRPr="00674E52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ина</w:t>
      </w:r>
      <w:r w:rsidRPr="00674E52">
        <w:rPr>
          <w:rFonts w:ascii="Times New Roman" w:hAnsi="Times New Roman"/>
          <w:sz w:val="28"/>
          <w:szCs w:val="28"/>
        </w:rPr>
        <w:t>. На данное мероприятие</w:t>
      </w:r>
      <w:r>
        <w:rPr>
          <w:rFonts w:ascii="Times New Roman" w:hAnsi="Times New Roman"/>
          <w:sz w:val="28"/>
          <w:szCs w:val="28"/>
        </w:rPr>
        <w:t xml:space="preserve"> в бюджете города на 2018</w:t>
      </w:r>
      <w:r w:rsidRPr="00674E52">
        <w:rPr>
          <w:rFonts w:ascii="Times New Roman" w:hAnsi="Times New Roman"/>
          <w:sz w:val="28"/>
          <w:szCs w:val="28"/>
        </w:rPr>
        <w:t xml:space="preserve"> год предусмотрено</w:t>
      </w:r>
      <w:r>
        <w:rPr>
          <w:rFonts w:ascii="Times New Roman" w:hAnsi="Times New Roman"/>
          <w:sz w:val="28"/>
          <w:szCs w:val="28"/>
        </w:rPr>
        <w:t xml:space="preserve"> 941,95</w:t>
      </w:r>
      <w:r w:rsidRPr="00674E52">
        <w:rPr>
          <w:rFonts w:ascii="Times New Roman" w:hAnsi="Times New Roman"/>
          <w:sz w:val="28"/>
          <w:szCs w:val="28"/>
        </w:rPr>
        <w:t xml:space="preserve"> тысяч рублей, фактическое исполн</w:t>
      </w:r>
      <w:r>
        <w:rPr>
          <w:rFonts w:ascii="Times New Roman" w:hAnsi="Times New Roman"/>
          <w:sz w:val="28"/>
          <w:szCs w:val="28"/>
        </w:rPr>
        <w:t>ение составило 939,78</w:t>
      </w:r>
      <w:r w:rsidRPr="00674E52">
        <w:rPr>
          <w:rFonts w:ascii="Times New Roman" w:hAnsi="Times New Roman"/>
          <w:sz w:val="28"/>
          <w:szCs w:val="28"/>
        </w:rPr>
        <w:t xml:space="preserve"> тысяч рублей, или </w:t>
      </w:r>
      <w:r>
        <w:rPr>
          <w:rFonts w:ascii="Times New Roman" w:hAnsi="Times New Roman"/>
          <w:sz w:val="28"/>
          <w:szCs w:val="28"/>
        </w:rPr>
        <w:t>99,77</w:t>
      </w:r>
      <w:r w:rsidRPr="00674E52">
        <w:rPr>
          <w:rFonts w:ascii="Times New Roman" w:hAnsi="Times New Roman"/>
          <w:sz w:val="28"/>
          <w:szCs w:val="28"/>
        </w:rPr>
        <w:t xml:space="preserve">%. Оплата произведена за фактическое количество поездок неработающим пенсионерам. 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Дополнительной мерой социальной поддержки в виде бесплатного проезда в городском общественном транспорте общего пользования учащимся, посещающим образовательные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 xml:space="preserve">дополнительного образования воспользовались в среднем </w:t>
      </w:r>
      <w:r>
        <w:rPr>
          <w:rFonts w:ascii="Times New Roman" w:hAnsi="Times New Roman"/>
          <w:sz w:val="28"/>
          <w:szCs w:val="28"/>
        </w:rPr>
        <w:t>в 2018</w:t>
      </w:r>
      <w:r w:rsidRPr="00674E5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164</w:t>
      </w:r>
      <w:r w:rsidRPr="00674E52">
        <w:rPr>
          <w:rFonts w:ascii="Times New Roman" w:hAnsi="Times New Roman"/>
          <w:sz w:val="28"/>
          <w:szCs w:val="28"/>
        </w:rPr>
        <w:t xml:space="preserve"> учащихся. По данному мероприятию</w:t>
      </w:r>
      <w:r>
        <w:rPr>
          <w:rFonts w:ascii="Times New Roman" w:hAnsi="Times New Roman"/>
          <w:sz w:val="28"/>
          <w:szCs w:val="28"/>
        </w:rPr>
        <w:t xml:space="preserve"> в бюджете города на 2018</w:t>
      </w:r>
      <w:r w:rsidRPr="00674E52">
        <w:rPr>
          <w:rFonts w:ascii="Times New Roman" w:hAnsi="Times New Roman"/>
          <w:sz w:val="28"/>
          <w:szCs w:val="28"/>
        </w:rPr>
        <w:t xml:space="preserve"> год предусмотрен</w:t>
      </w:r>
      <w:r>
        <w:rPr>
          <w:rFonts w:ascii="Times New Roman" w:hAnsi="Times New Roman"/>
          <w:sz w:val="28"/>
          <w:szCs w:val="28"/>
        </w:rPr>
        <w:t>о 615,77</w:t>
      </w:r>
      <w:r w:rsidRPr="00674E52">
        <w:rPr>
          <w:rFonts w:ascii="Times New Roman" w:hAnsi="Times New Roman"/>
          <w:sz w:val="28"/>
          <w:szCs w:val="28"/>
        </w:rPr>
        <w:t xml:space="preserve"> тысяч рублей, фактическое </w:t>
      </w:r>
      <w:r>
        <w:rPr>
          <w:rFonts w:ascii="Times New Roman" w:hAnsi="Times New Roman"/>
          <w:sz w:val="28"/>
          <w:szCs w:val="28"/>
        </w:rPr>
        <w:t>исполнение составило 615,74</w:t>
      </w:r>
      <w:r w:rsidRPr="00674E52">
        <w:rPr>
          <w:rFonts w:ascii="Times New Roman" w:hAnsi="Times New Roman"/>
          <w:sz w:val="28"/>
          <w:szCs w:val="28"/>
        </w:rPr>
        <w:t xml:space="preserve"> тысяч рублей, или </w:t>
      </w:r>
      <w:r>
        <w:rPr>
          <w:rFonts w:ascii="Times New Roman" w:hAnsi="Times New Roman"/>
          <w:sz w:val="28"/>
          <w:szCs w:val="28"/>
        </w:rPr>
        <w:t>100</w:t>
      </w:r>
      <w:r w:rsidRPr="00674E52">
        <w:rPr>
          <w:rFonts w:ascii="Times New Roman" w:hAnsi="Times New Roman"/>
          <w:sz w:val="28"/>
          <w:szCs w:val="28"/>
        </w:rPr>
        <w:t xml:space="preserve">%. Оплата произведена за фактическое количество поездок учащихся. 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За отчетный период произведены выплаты компенсации расходов пенсионерам по старости и пенсионерам по инвалидности, связанных с переездом к новому месту жительства в другую местность.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 xml:space="preserve">При уточненном </w:t>
      </w:r>
      <w:r>
        <w:rPr>
          <w:rFonts w:ascii="Times New Roman" w:hAnsi="Times New Roman"/>
          <w:sz w:val="28"/>
          <w:szCs w:val="28"/>
        </w:rPr>
        <w:t>годовом плане 55,10</w:t>
      </w:r>
      <w:r w:rsidRPr="00674E52">
        <w:rPr>
          <w:rFonts w:ascii="Times New Roman" w:hAnsi="Times New Roman"/>
          <w:sz w:val="28"/>
          <w:szCs w:val="28"/>
        </w:rPr>
        <w:t xml:space="preserve"> тысяч рублей,</w:t>
      </w:r>
      <w:r>
        <w:rPr>
          <w:rFonts w:ascii="Times New Roman" w:hAnsi="Times New Roman"/>
          <w:sz w:val="28"/>
          <w:szCs w:val="28"/>
        </w:rPr>
        <w:t xml:space="preserve"> исполнение составило 55,04</w:t>
      </w:r>
      <w:r w:rsidRPr="00674E52">
        <w:rPr>
          <w:rFonts w:ascii="Times New Roman" w:hAnsi="Times New Roman"/>
          <w:sz w:val="28"/>
          <w:szCs w:val="28"/>
        </w:rPr>
        <w:t xml:space="preserve"> тысяч рублей или </w:t>
      </w:r>
      <w:r>
        <w:rPr>
          <w:rFonts w:ascii="Times New Roman" w:hAnsi="Times New Roman"/>
          <w:sz w:val="28"/>
          <w:szCs w:val="28"/>
        </w:rPr>
        <w:t>99,89%</w:t>
      </w:r>
      <w:r w:rsidRPr="00674E52">
        <w:rPr>
          <w:rFonts w:ascii="Times New Roman" w:hAnsi="Times New Roman"/>
          <w:sz w:val="28"/>
          <w:szCs w:val="28"/>
        </w:rPr>
        <w:t xml:space="preserve">. 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На предоставление субсидии из бюджета города на частичное возмещение затрат по перевозке пассажиров, страдающих хронической почечной недостаточностью, получающих программный гемодиализ в центрах (отделениях) амбулаторного диализа, определяемых Департаментом здравоохранения Ханты-Мансийского автономного округа – Югры» в бюджете города на 2</w:t>
      </w:r>
      <w:r>
        <w:rPr>
          <w:rFonts w:ascii="Times New Roman" w:hAnsi="Times New Roman"/>
          <w:sz w:val="28"/>
          <w:szCs w:val="28"/>
        </w:rPr>
        <w:t>018 год предусмотрено 1821,38</w:t>
      </w:r>
      <w:r w:rsidRPr="00674E52">
        <w:rPr>
          <w:rFonts w:ascii="Times New Roman" w:hAnsi="Times New Roman"/>
          <w:sz w:val="28"/>
          <w:szCs w:val="28"/>
        </w:rPr>
        <w:t xml:space="preserve"> тысяч руб</w:t>
      </w:r>
      <w:r>
        <w:rPr>
          <w:rFonts w:ascii="Times New Roman" w:hAnsi="Times New Roman"/>
          <w:sz w:val="28"/>
          <w:szCs w:val="28"/>
        </w:rPr>
        <w:t>лей, исполнение составило 1799,21</w:t>
      </w:r>
      <w:r w:rsidRPr="00674E52">
        <w:rPr>
          <w:rFonts w:ascii="Times New Roman" w:hAnsi="Times New Roman"/>
          <w:sz w:val="28"/>
          <w:szCs w:val="28"/>
        </w:rPr>
        <w:t xml:space="preserve"> тысячи рублей, или </w:t>
      </w:r>
      <w:r>
        <w:rPr>
          <w:rFonts w:ascii="Times New Roman" w:hAnsi="Times New Roman"/>
          <w:sz w:val="28"/>
          <w:szCs w:val="28"/>
        </w:rPr>
        <w:t>98,78%. За 2018</w:t>
      </w:r>
      <w:r w:rsidRPr="00674E52">
        <w:rPr>
          <w:rFonts w:ascii="Times New Roman" w:hAnsi="Times New Roman"/>
          <w:sz w:val="28"/>
          <w:szCs w:val="28"/>
        </w:rPr>
        <w:t xml:space="preserve"> год осу</w:t>
      </w:r>
      <w:r>
        <w:rPr>
          <w:rFonts w:ascii="Times New Roman" w:hAnsi="Times New Roman"/>
          <w:sz w:val="28"/>
          <w:szCs w:val="28"/>
        </w:rPr>
        <w:t>ществлено 129</w:t>
      </w:r>
      <w:r w:rsidRPr="00674E52">
        <w:rPr>
          <w:rFonts w:ascii="Times New Roman" w:hAnsi="Times New Roman"/>
          <w:sz w:val="28"/>
          <w:szCs w:val="28"/>
        </w:rPr>
        <w:t xml:space="preserve"> поездок, количество граждан, получивших программный гемодиализ - 11 чел</w:t>
      </w:r>
      <w:r>
        <w:rPr>
          <w:rFonts w:ascii="Times New Roman" w:hAnsi="Times New Roman"/>
          <w:sz w:val="28"/>
          <w:szCs w:val="28"/>
        </w:rPr>
        <w:t>овек</w:t>
      </w:r>
      <w:r w:rsidRPr="00674E52">
        <w:rPr>
          <w:rFonts w:ascii="Times New Roman" w:hAnsi="Times New Roman"/>
          <w:sz w:val="28"/>
          <w:szCs w:val="28"/>
        </w:rPr>
        <w:t>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 xml:space="preserve">Оказана социальная помощь в виде ежемесячных выплат возмещения вреда инвалиду 1 группы. При уточненном годовом плане </w:t>
      </w:r>
      <w:r>
        <w:rPr>
          <w:rFonts w:ascii="Times New Roman" w:hAnsi="Times New Roman"/>
          <w:sz w:val="28"/>
          <w:szCs w:val="28"/>
        </w:rPr>
        <w:t>230,10</w:t>
      </w:r>
      <w:r w:rsidRPr="00674E52">
        <w:rPr>
          <w:rFonts w:ascii="Times New Roman" w:hAnsi="Times New Roman"/>
          <w:sz w:val="28"/>
          <w:szCs w:val="28"/>
        </w:rPr>
        <w:t xml:space="preserve"> тысяч рублей исполнение составило </w:t>
      </w:r>
      <w:r>
        <w:rPr>
          <w:rFonts w:ascii="Times New Roman" w:hAnsi="Times New Roman"/>
          <w:sz w:val="28"/>
          <w:szCs w:val="28"/>
        </w:rPr>
        <w:t>230,10</w:t>
      </w:r>
      <w:r w:rsidRPr="00674E52">
        <w:rPr>
          <w:rFonts w:ascii="Times New Roman" w:hAnsi="Times New Roman"/>
          <w:sz w:val="28"/>
          <w:szCs w:val="28"/>
        </w:rPr>
        <w:t xml:space="preserve"> тысяч рублей, или 100%.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Оплачена подписка на периодические печатные</w:t>
      </w:r>
      <w:r>
        <w:rPr>
          <w:rFonts w:ascii="Times New Roman" w:hAnsi="Times New Roman"/>
          <w:sz w:val="28"/>
          <w:szCs w:val="28"/>
        </w:rPr>
        <w:t xml:space="preserve"> издания на 1 и 2 полугодие 2018</w:t>
      </w:r>
      <w:r w:rsidRPr="00674E52">
        <w:rPr>
          <w:rFonts w:ascii="Times New Roman" w:hAnsi="Times New Roman"/>
          <w:sz w:val="28"/>
          <w:szCs w:val="28"/>
        </w:rPr>
        <w:t xml:space="preserve"> года маломобильным гражданам, передвигающимся в пределах квартиры на</w:t>
      </w:r>
      <w:r>
        <w:rPr>
          <w:rFonts w:ascii="Times New Roman" w:hAnsi="Times New Roman"/>
          <w:sz w:val="28"/>
          <w:szCs w:val="28"/>
        </w:rPr>
        <w:t xml:space="preserve"> 1 полугодие – 118 человек, 2 полугодие - 118</w:t>
      </w:r>
      <w:r w:rsidRPr="00674E52">
        <w:rPr>
          <w:rFonts w:ascii="Times New Roman" w:hAnsi="Times New Roman"/>
          <w:sz w:val="28"/>
          <w:szCs w:val="28"/>
        </w:rPr>
        <w:t xml:space="preserve"> человек. При ут</w:t>
      </w:r>
      <w:r>
        <w:rPr>
          <w:rFonts w:ascii="Times New Roman" w:hAnsi="Times New Roman"/>
          <w:sz w:val="28"/>
          <w:szCs w:val="28"/>
        </w:rPr>
        <w:t>очненном годовом плане 94,00</w:t>
      </w:r>
      <w:r w:rsidRPr="00674E52">
        <w:rPr>
          <w:rFonts w:ascii="Times New Roman" w:hAnsi="Times New Roman"/>
          <w:sz w:val="28"/>
          <w:szCs w:val="28"/>
        </w:rPr>
        <w:t xml:space="preserve"> тысяч рублей,</w:t>
      </w:r>
      <w:r>
        <w:rPr>
          <w:rFonts w:ascii="Times New Roman" w:hAnsi="Times New Roman"/>
          <w:sz w:val="28"/>
          <w:szCs w:val="28"/>
        </w:rPr>
        <w:t xml:space="preserve"> исполнение составило 93,97</w:t>
      </w:r>
      <w:r w:rsidRPr="00674E52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>сяч рублей, или 99,97</w:t>
      </w:r>
      <w:r w:rsidRPr="00674E52">
        <w:rPr>
          <w:rFonts w:ascii="Times New Roman" w:hAnsi="Times New Roman"/>
          <w:sz w:val="28"/>
          <w:szCs w:val="28"/>
        </w:rPr>
        <w:t>%.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Объем средств, утвержденный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 xml:space="preserve">основное мероприятие «Осуществление мер социальной поддержки гражданам, удостоенным звания </w:t>
      </w:r>
      <w:r>
        <w:rPr>
          <w:rFonts w:ascii="Times New Roman" w:hAnsi="Times New Roman"/>
          <w:sz w:val="28"/>
          <w:szCs w:val="28"/>
        </w:rPr>
        <w:t>«</w:t>
      </w:r>
      <w:r w:rsidRPr="00674E52">
        <w:rPr>
          <w:rFonts w:ascii="Times New Roman" w:hAnsi="Times New Roman"/>
          <w:sz w:val="28"/>
          <w:szCs w:val="28"/>
        </w:rPr>
        <w:t>Почётный гражданин</w:t>
      </w:r>
      <w:r>
        <w:rPr>
          <w:rFonts w:ascii="Times New Roman" w:hAnsi="Times New Roman"/>
          <w:sz w:val="28"/>
          <w:szCs w:val="28"/>
        </w:rPr>
        <w:t xml:space="preserve"> города Радужный» составил 1 080,10</w:t>
      </w:r>
      <w:r w:rsidRPr="00674E52">
        <w:rPr>
          <w:rFonts w:ascii="Times New Roman" w:hAnsi="Times New Roman"/>
          <w:sz w:val="28"/>
          <w:szCs w:val="28"/>
        </w:rPr>
        <w:t xml:space="preserve"> тысяч рублей, фактическ</w:t>
      </w:r>
      <w:r>
        <w:rPr>
          <w:rFonts w:ascii="Times New Roman" w:hAnsi="Times New Roman"/>
          <w:sz w:val="28"/>
          <w:szCs w:val="28"/>
        </w:rPr>
        <w:t>ое исполнение составило 1 039,35</w:t>
      </w:r>
      <w:r w:rsidRPr="00674E52">
        <w:rPr>
          <w:rFonts w:ascii="Times New Roman" w:hAnsi="Times New Roman"/>
          <w:sz w:val="28"/>
          <w:szCs w:val="28"/>
        </w:rPr>
        <w:t xml:space="preserve"> тысяч рублей, или</w:t>
      </w:r>
      <w:r>
        <w:rPr>
          <w:rFonts w:ascii="Times New Roman" w:hAnsi="Times New Roman"/>
          <w:sz w:val="28"/>
          <w:szCs w:val="28"/>
        </w:rPr>
        <w:t xml:space="preserve"> 96,23</w:t>
      </w:r>
      <w:r w:rsidRPr="00674E52">
        <w:rPr>
          <w:rFonts w:ascii="Times New Roman" w:hAnsi="Times New Roman"/>
          <w:sz w:val="28"/>
          <w:szCs w:val="28"/>
        </w:rPr>
        <w:t>%.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Ежемесячной надбавкой к пенсии</w:t>
      </w:r>
      <w:r>
        <w:rPr>
          <w:rFonts w:ascii="Times New Roman" w:hAnsi="Times New Roman"/>
          <w:sz w:val="28"/>
          <w:szCs w:val="28"/>
        </w:rPr>
        <w:t xml:space="preserve"> воспользовались 5</w:t>
      </w:r>
      <w:r w:rsidRPr="00674E52">
        <w:rPr>
          <w:rFonts w:ascii="Times New Roman" w:hAnsi="Times New Roman"/>
          <w:sz w:val="28"/>
          <w:szCs w:val="28"/>
        </w:rPr>
        <w:t xml:space="preserve"> Почетных граждан города. Пр</w:t>
      </w:r>
      <w:r>
        <w:rPr>
          <w:rFonts w:ascii="Times New Roman" w:hAnsi="Times New Roman"/>
          <w:sz w:val="28"/>
          <w:szCs w:val="28"/>
        </w:rPr>
        <w:t>и уточненном годовом плане 1000,10</w:t>
      </w:r>
      <w:r w:rsidRPr="00674E52">
        <w:rPr>
          <w:rFonts w:ascii="Times New Roman" w:hAnsi="Times New Roman"/>
          <w:sz w:val="28"/>
          <w:szCs w:val="28"/>
        </w:rPr>
        <w:t xml:space="preserve"> тысяч рублей, исполнение составило </w:t>
      </w:r>
      <w:r>
        <w:rPr>
          <w:rFonts w:ascii="Times New Roman" w:hAnsi="Times New Roman"/>
          <w:sz w:val="28"/>
          <w:szCs w:val="28"/>
        </w:rPr>
        <w:t>979,70</w:t>
      </w:r>
      <w:r w:rsidRPr="00674E52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 xml:space="preserve">тысяч </w:t>
      </w:r>
      <w:r>
        <w:rPr>
          <w:rFonts w:ascii="Times New Roman" w:hAnsi="Times New Roman"/>
          <w:sz w:val="28"/>
          <w:szCs w:val="28"/>
        </w:rPr>
        <w:t>рублей, или 97,96</w:t>
      </w:r>
      <w:r w:rsidRPr="00674E52">
        <w:rPr>
          <w:rFonts w:ascii="Times New Roman" w:hAnsi="Times New Roman"/>
          <w:sz w:val="28"/>
          <w:szCs w:val="28"/>
        </w:rPr>
        <w:t>%.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Компенсацией расходов на оплату жилья и коммунальных услуг воспользовались </w:t>
      </w:r>
      <w:r>
        <w:rPr>
          <w:rFonts w:ascii="Times New Roman" w:hAnsi="Times New Roman"/>
          <w:sz w:val="28"/>
          <w:szCs w:val="28"/>
        </w:rPr>
        <w:t>2</w:t>
      </w:r>
      <w:r w:rsidRPr="00674E52">
        <w:rPr>
          <w:rFonts w:ascii="Times New Roman" w:hAnsi="Times New Roman"/>
          <w:sz w:val="28"/>
          <w:szCs w:val="28"/>
        </w:rPr>
        <w:t xml:space="preserve"> Почетных граждан города. П</w:t>
      </w:r>
      <w:r>
        <w:rPr>
          <w:rFonts w:ascii="Times New Roman" w:hAnsi="Times New Roman"/>
          <w:sz w:val="28"/>
          <w:szCs w:val="28"/>
        </w:rPr>
        <w:t>ри уточненном годовом плане 60,0 т</w:t>
      </w:r>
      <w:r w:rsidRPr="00674E52">
        <w:rPr>
          <w:rFonts w:ascii="Times New Roman" w:hAnsi="Times New Roman"/>
          <w:sz w:val="28"/>
          <w:szCs w:val="28"/>
        </w:rPr>
        <w:t xml:space="preserve">ысяч рублей, исполнение составило </w:t>
      </w:r>
      <w:r>
        <w:rPr>
          <w:rFonts w:ascii="Times New Roman" w:hAnsi="Times New Roman"/>
          <w:sz w:val="28"/>
          <w:szCs w:val="28"/>
        </w:rPr>
        <w:t>59,65</w:t>
      </w:r>
      <w:r w:rsidRPr="00674E52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 xml:space="preserve">тысяч рублей, </w:t>
      </w:r>
      <w:r>
        <w:rPr>
          <w:rFonts w:ascii="Times New Roman" w:hAnsi="Times New Roman"/>
          <w:sz w:val="28"/>
          <w:szCs w:val="28"/>
        </w:rPr>
        <w:t>99,42</w:t>
      </w:r>
      <w:r w:rsidRPr="00674E52">
        <w:rPr>
          <w:rFonts w:ascii="Times New Roman" w:hAnsi="Times New Roman"/>
          <w:sz w:val="28"/>
          <w:szCs w:val="28"/>
        </w:rPr>
        <w:t>%.</w:t>
      </w:r>
    </w:p>
    <w:p w:rsidR="00660680" w:rsidRPr="00674E52" w:rsidRDefault="00660680" w:rsidP="005A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Объем средств, утвержденный на основное мероприятие «Осуществление социальных выпла</w:t>
      </w:r>
      <w:r>
        <w:rPr>
          <w:rFonts w:ascii="Times New Roman" w:hAnsi="Times New Roman"/>
          <w:sz w:val="28"/>
          <w:szCs w:val="28"/>
        </w:rPr>
        <w:t>т ветеранам ВОВ» составил 274,00</w:t>
      </w:r>
      <w:r w:rsidRPr="00674E52">
        <w:rPr>
          <w:rFonts w:ascii="Times New Roman" w:hAnsi="Times New Roman"/>
          <w:sz w:val="28"/>
          <w:szCs w:val="28"/>
        </w:rPr>
        <w:t xml:space="preserve"> тысяч рублей, фактич</w:t>
      </w:r>
      <w:r>
        <w:rPr>
          <w:rFonts w:ascii="Times New Roman" w:hAnsi="Times New Roman"/>
          <w:sz w:val="28"/>
          <w:szCs w:val="28"/>
        </w:rPr>
        <w:t>еское исполнение составило 274,0</w:t>
      </w:r>
      <w:r w:rsidRPr="00674E52">
        <w:rPr>
          <w:rFonts w:ascii="Times New Roman" w:hAnsi="Times New Roman"/>
          <w:sz w:val="28"/>
          <w:szCs w:val="28"/>
        </w:rPr>
        <w:t>0 тысяч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>или 100%. Выплаты ко Дню Победы в Великой отечественной войне и ко Дню независимости Росси</w:t>
      </w:r>
      <w:r>
        <w:rPr>
          <w:rFonts w:ascii="Times New Roman" w:hAnsi="Times New Roman"/>
          <w:sz w:val="28"/>
          <w:szCs w:val="28"/>
        </w:rPr>
        <w:t xml:space="preserve">и получили 81 ветеран </w:t>
      </w:r>
      <w:r w:rsidRPr="00674E52">
        <w:rPr>
          <w:rFonts w:ascii="Times New Roman" w:hAnsi="Times New Roman"/>
          <w:sz w:val="28"/>
          <w:szCs w:val="28"/>
        </w:rPr>
        <w:t>ВОВ из числа участников ВОВ, тружеников тыла, узников фашистских концлагерей, детей войны.</w:t>
      </w:r>
    </w:p>
    <w:p w:rsidR="00660680" w:rsidRDefault="00660680" w:rsidP="005A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Объем средств, утвержденный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>основное мероприятие «Предоставление компенсации расходов на оплату содержания и текущего ремонта жилых помещений отдельным кате</w:t>
      </w:r>
      <w:r>
        <w:rPr>
          <w:rFonts w:ascii="Times New Roman" w:hAnsi="Times New Roman"/>
          <w:sz w:val="28"/>
          <w:szCs w:val="28"/>
        </w:rPr>
        <w:t>гориям граждан» составил 108,33</w:t>
      </w:r>
      <w:r w:rsidRPr="00674E52">
        <w:rPr>
          <w:rFonts w:ascii="Times New Roman" w:hAnsi="Times New Roman"/>
          <w:sz w:val="28"/>
          <w:szCs w:val="28"/>
        </w:rPr>
        <w:t xml:space="preserve"> тысяч рублей, фактическ</w:t>
      </w:r>
      <w:r>
        <w:rPr>
          <w:rFonts w:ascii="Times New Roman" w:hAnsi="Times New Roman"/>
          <w:sz w:val="28"/>
          <w:szCs w:val="28"/>
        </w:rPr>
        <w:t>ое исполнение составило108,33</w:t>
      </w:r>
      <w:r w:rsidRPr="00674E52">
        <w:rPr>
          <w:rFonts w:ascii="Times New Roman" w:hAnsi="Times New Roman"/>
          <w:sz w:val="28"/>
          <w:szCs w:val="28"/>
        </w:rPr>
        <w:t xml:space="preserve"> тысяч рублей, или</w:t>
      </w:r>
      <w:r>
        <w:rPr>
          <w:rFonts w:ascii="Times New Roman" w:hAnsi="Times New Roman"/>
          <w:sz w:val="28"/>
          <w:szCs w:val="28"/>
        </w:rPr>
        <w:t xml:space="preserve"> 100</w:t>
      </w:r>
      <w:r w:rsidRPr="00674E52">
        <w:rPr>
          <w:rFonts w:ascii="Times New Roman" w:hAnsi="Times New Roman"/>
          <w:sz w:val="28"/>
          <w:szCs w:val="28"/>
        </w:rPr>
        <w:t xml:space="preserve"> </w:t>
      </w:r>
      <w:r w:rsidRPr="005A2405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>.</w:t>
      </w:r>
    </w:p>
    <w:p w:rsidR="00660680" w:rsidRPr="00674E52" w:rsidRDefault="00660680" w:rsidP="005A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Данное мероприятие подразумевает предоставление компенсации расходов на оплату содержания и текущего ремонта жилых помещений нанимателям жилых помещений жилых домов муниципального жилищного фонда, находящегося в управлении управляющей компании (общежитий с общим коридором, общим санузлом, общей кухней) по договорам социального найма и договорам найма жилых помещений и гражданам, проживающим в жилых помещениях многоквартирных домов, находящихся в управлении управляющей компании, без одного или более видов удобств, при наличии местных локальных очистных сооружений (септиков). Компенсацие</w:t>
      </w:r>
      <w:r>
        <w:rPr>
          <w:rFonts w:ascii="Times New Roman" w:hAnsi="Times New Roman"/>
          <w:sz w:val="28"/>
          <w:szCs w:val="28"/>
        </w:rPr>
        <w:t>й воспользовались 104</w:t>
      </w:r>
      <w:r w:rsidRPr="00674E52">
        <w:rPr>
          <w:rFonts w:ascii="Times New Roman" w:hAnsi="Times New Roman"/>
          <w:sz w:val="28"/>
          <w:szCs w:val="28"/>
        </w:rPr>
        <w:t xml:space="preserve"> человека.</w:t>
      </w:r>
    </w:p>
    <w:p w:rsidR="00660680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еализация мероприятий задачи 2</w:t>
      </w:r>
      <w:r w:rsidRPr="00674E52">
        <w:rPr>
          <w:rFonts w:ascii="Times New Roman" w:hAnsi="Times New Roman"/>
          <w:sz w:val="28"/>
          <w:szCs w:val="28"/>
        </w:rPr>
        <w:t xml:space="preserve"> «Частичная компенсация процентов по кредитам на приобретение жилья, на оплату обучения и оплату медицинских услуг» </w:t>
      </w:r>
      <w:r w:rsidRPr="00674E52">
        <w:rPr>
          <w:rStyle w:val="7"/>
          <w:rFonts w:ascii="Times New Roman" w:hAnsi="Times New Roman" w:cs="Times New Roman"/>
          <w:bCs/>
          <w:sz w:val="28"/>
          <w:szCs w:val="28"/>
        </w:rPr>
        <w:t>позволит и далее исполнять ранее взятые обязательства по компенсации жителям города процентов по</w:t>
      </w:r>
      <w:r>
        <w:rPr>
          <w:rStyle w:val="7"/>
          <w:rFonts w:ascii="Times New Roman" w:hAnsi="Times New Roman" w:cs="Times New Roman"/>
          <w:bCs/>
          <w:sz w:val="28"/>
          <w:szCs w:val="28"/>
        </w:rPr>
        <w:t xml:space="preserve"> кредитам на приобретение жилья.</w:t>
      </w:r>
      <w:r w:rsidRPr="00674E52">
        <w:rPr>
          <w:rStyle w:val="7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Объем средств, утвержденный на основное мероприятие «Выплата жителям города частичной компенсации процентов по кредитам на приобретение жилья, на оплату обучения и оплату</w:t>
      </w:r>
      <w:r>
        <w:rPr>
          <w:rFonts w:ascii="Times New Roman" w:hAnsi="Times New Roman"/>
          <w:sz w:val="28"/>
          <w:szCs w:val="28"/>
        </w:rPr>
        <w:t xml:space="preserve"> медицинских услуг» составил 1836</w:t>
      </w:r>
      <w:r w:rsidRPr="00674E52">
        <w:rPr>
          <w:rFonts w:ascii="Times New Roman" w:hAnsi="Times New Roman"/>
          <w:sz w:val="28"/>
          <w:szCs w:val="28"/>
        </w:rPr>
        <w:t>,0 тысяч рублей, факт</w:t>
      </w:r>
      <w:r>
        <w:rPr>
          <w:rFonts w:ascii="Times New Roman" w:hAnsi="Times New Roman"/>
          <w:sz w:val="28"/>
          <w:szCs w:val="28"/>
        </w:rPr>
        <w:t>ическое исполнение составило 1836</w:t>
      </w:r>
      <w:r w:rsidRPr="00674E52">
        <w:rPr>
          <w:rFonts w:ascii="Times New Roman" w:hAnsi="Times New Roman"/>
          <w:sz w:val="28"/>
          <w:szCs w:val="28"/>
        </w:rPr>
        <w:t>,0 тысяч рублей, или 100%. Произведена частичная компенсация процентов по кредитам, полученным гражданами на приобретение жилья при долевом участии в строительстве многоквартирных домах и на индивидуальное жилищное стро</w:t>
      </w:r>
      <w:r>
        <w:rPr>
          <w:rFonts w:ascii="Times New Roman" w:hAnsi="Times New Roman"/>
          <w:sz w:val="28"/>
          <w:szCs w:val="28"/>
        </w:rPr>
        <w:t>ительство в городе Радужный по 65</w:t>
      </w:r>
      <w:r w:rsidRPr="00674E52">
        <w:rPr>
          <w:rFonts w:ascii="Times New Roman" w:hAnsi="Times New Roman"/>
          <w:sz w:val="28"/>
          <w:szCs w:val="28"/>
        </w:rPr>
        <w:t xml:space="preserve"> договорам.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задачи 3</w:t>
      </w:r>
      <w:r w:rsidRPr="00674E52"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Style w:val="7"/>
          <w:rFonts w:ascii="Times New Roman" w:hAnsi="Times New Roman" w:cs="Times New Roman"/>
          <w:bCs/>
          <w:sz w:val="28"/>
          <w:szCs w:val="28"/>
        </w:rPr>
        <w:t>«</w:t>
      </w:r>
      <w:r w:rsidRPr="00674E52">
        <w:rPr>
          <w:rFonts w:ascii="Times New Roman" w:hAnsi="Times New Roman"/>
          <w:sz w:val="28"/>
          <w:szCs w:val="28"/>
        </w:rPr>
        <w:t xml:space="preserve">Обеспечение детей-сирот и детей, оставшихся без попечения родителей, лиц из числа детей–сирот и детей, оставшихся без попечения родителей, благоустроенными жилыми помещениями специализированного жилого фонда по договорам найма специализированных жилых помещений» </w:t>
      </w:r>
      <w:r w:rsidRPr="00674E52">
        <w:rPr>
          <w:rStyle w:val="7"/>
          <w:rFonts w:ascii="Times New Roman" w:hAnsi="Times New Roman" w:cs="Times New Roman"/>
          <w:bCs/>
          <w:sz w:val="28"/>
          <w:szCs w:val="28"/>
        </w:rPr>
        <w:t xml:space="preserve">позволит ежегодно обеспечивать </w:t>
      </w:r>
      <w:r w:rsidRPr="00674E52">
        <w:rPr>
          <w:rFonts w:ascii="Times New Roman" w:hAnsi="Times New Roman"/>
          <w:kern w:val="28"/>
          <w:sz w:val="28"/>
          <w:szCs w:val="28"/>
        </w:rPr>
        <w:t xml:space="preserve">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 и </w:t>
      </w:r>
      <w:r w:rsidRPr="00674E52">
        <w:rPr>
          <w:rStyle w:val="7"/>
          <w:rFonts w:ascii="Times New Roman" w:hAnsi="Times New Roman" w:cs="Times New Roman"/>
          <w:kern w:val="28"/>
          <w:sz w:val="28"/>
          <w:szCs w:val="28"/>
        </w:rPr>
        <w:t>предотвратить возникновения трудной жизненной ситуации.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Основное мероприятие «Приобретение жилых помещений и предоставление дополнительных гарантий прав на жилые помещения детям-сиротам и детям, оставшимся без попечения родителей» финансируется за счет средств бюджета автономного округа, при уточненном годовом плане </w:t>
      </w:r>
      <w:r>
        <w:rPr>
          <w:rFonts w:ascii="Times New Roman" w:hAnsi="Times New Roman"/>
          <w:sz w:val="28"/>
          <w:szCs w:val="28"/>
        </w:rPr>
        <w:t>5294,19</w:t>
      </w:r>
      <w:r w:rsidRPr="00674E52">
        <w:rPr>
          <w:rFonts w:ascii="Times New Roman" w:hAnsi="Times New Roman"/>
          <w:sz w:val="28"/>
          <w:szCs w:val="28"/>
        </w:rPr>
        <w:t xml:space="preserve"> тысяч р</w:t>
      </w:r>
      <w:r>
        <w:rPr>
          <w:rFonts w:ascii="Times New Roman" w:hAnsi="Times New Roman"/>
          <w:sz w:val="28"/>
          <w:szCs w:val="28"/>
        </w:rPr>
        <w:t>ублей, исполнение – 5282,49 тысяч рублей, или 99,78</w:t>
      </w:r>
      <w:r w:rsidRPr="00674E52">
        <w:rPr>
          <w:rFonts w:ascii="Times New Roman" w:hAnsi="Times New Roman"/>
          <w:sz w:val="28"/>
          <w:szCs w:val="28"/>
        </w:rPr>
        <w:t>%.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Бюджетные</w:t>
      </w:r>
      <w:r>
        <w:rPr>
          <w:rFonts w:ascii="Times New Roman" w:hAnsi="Times New Roman"/>
          <w:sz w:val="28"/>
          <w:szCs w:val="28"/>
        </w:rPr>
        <w:t xml:space="preserve"> ассигнования в размере 5191,09</w:t>
      </w:r>
      <w:r w:rsidRPr="00674E52">
        <w:rPr>
          <w:rFonts w:ascii="Times New Roman" w:hAnsi="Times New Roman"/>
          <w:sz w:val="28"/>
          <w:szCs w:val="28"/>
        </w:rPr>
        <w:t xml:space="preserve"> тысяч рублей предназначены для приобретения жилых помещений для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помещения. Фактическое исполнение составило </w:t>
      </w:r>
      <w:r>
        <w:rPr>
          <w:rFonts w:ascii="Times New Roman" w:hAnsi="Times New Roman"/>
          <w:sz w:val="28"/>
          <w:szCs w:val="28"/>
        </w:rPr>
        <w:t>5191,09</w:t>
      </w:r>
      <w:r w:rsidRPr="00674E52">
        <w:rPr>
          <w:rFonts w:ascii="Times New Roman" w:hAnsi="Times New Roman"/>
          <w:sz w:val="28"/>
          <w:szCs w:val="28"/>
        </w:rPr>
        <w:t xml:space="preserve"> тысяч рублей, или 100%.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>Приобретение жилых помещений осуществляется на основании заявок, поступивших от органов опеки (отдел опеки и попечительства администрации города Радужный) путем проведения аукц</w:t>
      </w:r>
      <w:r>
        <w:rPr>
          <w:rFonts w:ascii="Times New Roman" w:hAnsi="Times New Roman"/>
          <w:sz w:val="28"/>
          <w:szCs w:val="28"/>
        </w:rPr>
        <w:t>иона в электронной форме. В 2018</w:t>
      </w:r>
      <w:r w:rsidRPr="00674E52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ду запланировано приобретение 6</w:t>
      </w:r>
      <w:r w:rsidRPr="00674E52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>артир, фактически приобретено 6</w:t>
      </w:r>
      <w:r w:rsidRPr="00674E52">
        <w:rPr>
          <w:rFonts w:ascii="Times New Roman" w:hAnsi="Times New Roman"/>
          <w:sz w:val="28"/>
          <w:szCs w:val="28"/>
        </w:rPr>
        <w:t xml:space="preserve"> квартир.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Субвенция на обеспечение дополнительных гарантий прав на жилое помещение детей-сирот, детей, оставшихся без попечения родителей, лиц из числа детей-сирот, оставшихся без попечения родителей, выделена в соответствии со ст.14.1. Закона автономного округа от 09.06.2009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>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автономном округе»</w:t>
      </w:r>
      <w:r>
        <w:rPr>
          <w:rFonts w:ascii="Times New Roman" w:hAnsi="Times New Roman"/>
          <w:sz w:val="28"/>
          <w:szCs w:val="28"/>
        </w:rPr>
        <w:t xml:space="preserve"> в размере 103,10</w:t>
      </w:r>
      <w:r w:rsidRPr="00674E52">
        <w:rPr>
          <w:rFonts w:ascii="Times New Roman" w:hAnsi="Times New Roman"/>
          <w:sz w:val="28"/>
          <w:szCs w:val="28"/>
        </w:rPr>
        <w:t xml:space="preserve"> тысячи рублей. Фактич</w:t>
      </w:r>
      <w:r>
        <w:rPr>
          <w:rFonts w:ascii="Times New Roman" w:hAnsi="Times New Roman"/>
          <w:sz w:val="28"/>
          <w:szCs w:val="28"/>
        </w:rPr>
        <w:t>еское исполнение составило 91,40</w:t>
      </w:r>
      <w:r w:rsidRPr="00674E52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а</w:t>
      </w:r>
      <w:r w:rsidRPr="00674E52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или 88,65</w:t>
      </w:r>
      <w:r w:rsidRPr="00674E52">
        <w:rPr>
          <w:rFonts w:ascii="Times New Roman" w:hAnsi="Times New Roman"/>
          <w:sz w:val="28"/>
          <w:szCs w:val="28"/>
        </w:rPr>
        <w:t>%. Расходы включают в себя затраты на заработную плату, начисления на выплаты по оплате труда, содержание и организацию деятельности специалиста, осуществляющего переданное отдельное государственное полномочие. Штатная численность по данному мероприятию не предусмотрена. Выплаты осуществляются в виде доплаты за расширенный объем работ специалисту, основная заработная плата которому выплачивается по Субвенции на осуществление деятель</w:t>
      </w:r>
      <w:r>
        <w:rPr>
          <w:rFonts w:ascii="Times New Roman" w:hAnsi="Times New Roman"/>
          <w:sz w:val="28"/>
          <w:szCs w:val="28"/>
        </w:rPr>
        <w:t>ности по опеке и попечительству</w:t>
      </w:r>
      <w:r w:rsidRPr="00674E52">
        <w:rPr>
          <w:rFonts w:ascii="Times New Roman" w:hAnsi="Times New Roman"/>
          <w:sz w:val="28"/>
          <w:szCs w:val="28"/>
        </w:rPr>
        <w:t>.</w:t>
      </w:r>
    </w:p>
    <w:p w:rsidR="00660680" w:rsidRDefault="00660680" w:rsidP="000C4D3E">
      <w:pPr>
        <w:pStyle w:val="a"/>
        <w:ind w:firstLine="709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>Все мероприятия, реализуемые в рамках муниципальной программы, исполнены. 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52">
        <w:rPr>
          <w:rFonts w:ascii="Times New Roman" w:hAnsi="Times New Roman"/>
          <w:sz w:val="28"/>
          <w:szCs w:val="28"/>
        </w:rPr>
        <w:t>в части финансовых затрат отраж</w:t>
      </w:r>
      <w:r>
        <w:rPr>
          <w:rFonts w:ascii="Times New Roman" w:hAnsi="Times New Roman"/>
          <w:sz w:val="28"/>
          <w:szCs w:val="28"/>
        </w:rPr>
        <w:t>е</w:t>
      </w:r>
      <w:r w:rsidRPr="00674E52">
        <w:rPr>
          <w:rFonts w:ascii="Times New Roman" w:hAnsi="Times New Roman"/>
          <w:sz w:val="28"/>
          <w:szCs w:val="28"/>
        </w:rPr>
        <w:t xml:space="preserve">н в </w:t>
      </w:r>
      <w:r>
        <w:rPr>
          <w:rFonts w:ascii="Times New Roman" w:hAnsi="Times New Roman"/>
          <w:sz w:val="28"/>
          <w:szCs w:val="28"/>
        </w:rPr>
        <w:t>п</w:t>
      </w:r>
      <w:r w:rsidRPr="00674E52">
        <w:rPr>
          <w:rFonts w:ascii="Times New Roman" w:hAnsi="Times New Roman"/>
          <w:sz w:val="28"/>
          <w:szCs w:val="28"/>
        </w:rPr>
        <w:t>риложении № 1 к информации.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Достижение целевых показателей муниципальной программы приводятся в </w:t>
      </w:r>
      <w:r>
        <w:rPr>
          <w:rFonts w:ascii="Times New Roman" w:hAnsi="Times New Roman"/>
          <w:sz w:val="28"/>
          <w:szCs w:val="28"/>
        </w:rPr>
        <w:t>п</w:t>
      </w:r>
      <w:r w:rsidRPr="00674E52">
        <w:rPr>
          <w:rFonts w:ascii="Times New Roman" w:hAnsi="Times New Roman"/>
          <w:sz w:val="28"/>
          <w:szCs w:val="28"/>
        </w:rPr>
        <w:t>риложении № 2 к информации.</w:t>
      </w:r>
    </w:p>
    <w:p w:rsidR="00660680" w:rsidRPr="00674E52" w:rsidRDefault="00660680" w:rsidP="00674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E52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отражена в приложении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74E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информации</w:t>
      </w:r>
      <w:r w:rsidRPr="00674E52">
        <w:rPr>
          <w:rFonts w:ascii="Times New Roman" w:hAnsi="Times New Roman"/>
          <w:sz w:val="28"/>
          <w:szCs w:val="28"/>
        </w:rPr>
        <w:t>.</w:t>
      </w:r>
    </w:p>
    <w:sectPr w:rsidR="00660680" w:rsidRPr="00674E52" w:rsidSect="00B768D6">
      <w:pgSz w:w="11906" w:h="16838"/>
      <w:pgMar w:top="1134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6A12"/>
    <w:multiLevelType w:val="hybridMultilevel"/>
    <w:tmpl w:val="4DF40344"/>
    <w:lvl w:ilvl="0" w:tplc="074C487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444418DB"/>
    <w:multiLevelType w:val="hybridMultilevel"/>
    <w:tmpl w:val="E6CE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F0496F"/>
    <w:multiLevelType w:val="hybridMultilevel"/>
    <w:tmpl w:val="263E904C"/>
    <w:lvl w:ilvl="0" w:tplc="87A2DF6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FE3"/>
    <w:rsid w:val="00011CEC"/>
    <w:rsid w:val="000211A3"/>
    <w:rsid w:val="00033598"/>
    <w:rsid w:val="00036203"/>
    <w:rsid w:val="00037DF8"/>
    <w:rsid w:val="00041275"/>
    <w:rsid w:val="00057A0E"/>
    <w:rsid w:val="000611FC"/>
    <w:rsid w:val="00062023"/>
    <w:rsid w:val="00073478"/>
    <w:rsid w:val="00073F21"/>
    <w:rsid w:val="0007670F"/>
    <w:rsid w:val="00077B7F"/>
    <w:rsid w:val="000868DD"/>
    <w:rsid w:val="000A29C6"/>
    <w:rsid w:val="000C4D3E"/>
    <w:rsid w:val="000D602D"/>
    <w:rsid w:val="000D6FC3"/>
    <w:rsid w:val="000E07AC"/>
    <w:rsid w:val="000F0A22"/>
    <w:rsid w:val="000F3523"/>
    <w:rsid w:val="000F5A0B"/>
    <w:rsid w:val="000F6761"/>
    <w:rsid w:val="001074E6"/>
    <w:rsid w:val="00115637"/>
    <w:rsid w:val="00121983"/>
    <w:rsid w:val="00126889"/>
    <w:rsid w:val="0012717C"/>
    <w:rsid w:val="00136167"/>
    <w:rsid w:val="00153E5B"/>
    <w:rsid w:val="0017400F"/>
    <w:rsid w:val="00196AC1"/>
    <w:rsid w:val="001A37D0"/>
    <w:rsid w:val="001A45DF"/>
    <w:rsid w:val="001D2B0F"/>
    <w:rsid w:val="001F4DE0"/>
    <w:rsid w:val="00220522"/>
    <w:rsid w:val="0022555A"/>
    <w:rsid w:val="00237C51"/>
    <w:rsid w:val="00263B9E"/>
    <w:rsid w:val="002663CF"/>
    <w:rsid w:val="00277987"/>
    <w:rsid w:val="00280C15"/>
    <w:rsid w:val="00296970"/>
    <w:rsid w:val="002A2556"/>
    <w:rsid w:val="002C69C1"/>
    <w:rsid w:val="002C721E"/>
    <w:rsid w:val="002D5A57"/>
    <w:rsid w:val="002E1615"/>
    <w:rsid w:val="002F3C7F"/>
    <w:rsid w:val="00302CB4"/>
    <w:rsid w:val="00323CE5"/>
    <w:rsid w:val="003271FA"/>
    <w:rsid w:val="00357CD5"/>
    <w:rsid w:val="003802F3"/>
    <w:rsid w:val="00381E75"/>
    <w:rsid w:val="003A4593"/>
    <w:rsid w:val="003B4E4F"/>
    <w:rsid w:val="003B5A4E"/>
    <w:rsid w:val="003C7A38"/>
    <w:rsid w:val="003D2F8F"/>
    <w:rsid w:val="003D65DC"/>
    <w:rsid w:val="003D7301"/>
    <w:rsid w:val="003E131A"/>
    <w:rsid w:val="003E7822"/>
    <w:rsid w:val="003F04E3"/>
    <w:rsid w:val="003F6487"/>
    <w:rsid w:val="00417F0B"/>
    <w:rsid w:val="004231B2"/>
    <w:rsid w:val="00427887"/>
    <w:rsid w:val="004321A8"/>
    <w:rsid w:val="00435D9B"/>
    <w:rsid w:val="00485FEF"/>
    <w:rsid w:val="004A05F1"/>
    <w:rsid w:val="004B08C8"/>
    <w:rsid w:val="004F123B"/>
    <w:rsid w:val="004F162E"/>
    <w:rsid w:val="004F671F"/>
    <w:rsid w:val="004F7212"/>
    <w:rsid w:val="004F7A61"/>
    <w:rsid w:val="004F7AEA"/>
    <w:rsid w:val="00501D3E"/>
    <w:rsid w:val="0050306E"/>
    <w:rsid w:val="00507010"/>
    <w:rsid w:val="005159C0"/>
    <w:rsid w:val="005216E2"/>
    <w:rsid w:val="00525BDB"/>
    <w:rsid w:val="005327C8"/>
    <w:rsid w:val="00537E01"/>
    <w:rsid w:val="00542A8D"/>
    <w:rsid w:val="005562AA"/>
    <w:rsid w:val="005728AB"/>
    <w:rsid w:val="00574AE1"/>
    <w:rsid w:val="005768EE"/>
    <w:rsid w:val="005844EE"/>
    <w:rsid w:val="00585914"/>
    <w:rsid w:val="00593169"/>
    <w:rsid w:val="005A2405"/>
    <w:rsid w:val="005C2E90"/>
    <w:rsid w:val="005C3F16"/>
    <w:rsid w:val="005D018B"/>
    <w:rsid w:val="005D31A5"/>
    <w:rsid w:val="005E0FCA"/>
    <w:rsid w:val="005F406B"/>
    <w:rsid w:val="00601430"/>
    <w:rsid w:val="00612C7C"/>
    <w:rsid w:val="0061490A"/>
    <w:rsid w:val="00632D84"/>
    <w:rsid w:val="006337DD"/>
    <w:rsid w:val="006365C6"/>
    <w:rsid w:val="006366C7"/>
    <w:rsid w:val="00654C08"/>
    <w:rsid w:val="00656363"/>
    <w:rsid w:val="00660680"/>
    <w:rsid w:val="00662A4A"/>
    <w:rsid w:val="00667235"/>
    <w:rsid w:val="00674E52"/>
    <w:rsid w:val="006770BE"/>
    <w:rsid w:val="006840A8"/>
    <w:rsid w:val="006857BA"/>
    <w:rsid w:val="00694172"/>
    <w:rsid w:val="006B0A55"/>
    <w:rsid w:val="006B2A61"/>
    <w:rsid w:val="006D036B"/>
    <w:rsid w:val="006D1BEE"/>
    <w:rsid w:val="006E66A6"/>
    <w:rsid w:val="006E6B08"/>
    <w:rsid w:val="006F4C33"/>
    <w:rsid w:val="00726DAA"/>
    <w:rsid w:val="00730621"/>
    <w:rsid w:val="00731C6E"/>
    <w:rsid w:val="00747919"/>
    <w:rsid w:val="00761D84"/>
    <w:rsid w:val="00776AA2"/>
    <w:rsid w:val="00784264"/>
    <w:rsid w:val="00797124"/>
    <w:rsid w:val="007B7CED"/>
    <w:rsid w:val="007C3007"/>
    <w:rsid w:val="007D2870"/>
    <w:rsid w:val="007E4D6A"/>
    <w:rsid w:val="007E6B51"/>
    <w:rsid w:val="007F0F0B"/>
    <w:rsid w:val="00833883"/>
    <w:rsid w:val="00866B5C"/>
    <w:rsid w:val="008727A9"/>
    <w:rsid w:val="00891B61"/>
    <w:rsid w:val="00892BEC"/>
    <w:rsid w:val="008A025F"/>
    <w:rsid w:val="008B2A71"/>
    <w:rsid w:val="008C3FE3"/>
    <w:rsid w:val="008D32C4"/>
    <w:rsid w:val="008D4279"/>
    <w:rsid w:val="008D47EB"/>
    <w:rsid w:val="008E687C"/>
    <w:rsid w:val="008E763E"/>
    <w:rsid w:val="008F0C75"/>
    <w:rsid w:val="008F4C4E"/>
    <w:rsid w:val="00906B23"/>
    <w:rsid w:val="00906DF3"/>
    <w:rsid w:val="00925AD2"/>
    <w:rsid w:val="00930B4C"/>
    <w:rsid w:val="009407B3"/>
    <w:rsid w:val="00946EA4"/>
    <w:rsid w:val="00951352"/>
    <w:rsid w:val="009542D9"/>
    <w:rsid w:val="00956E32"/>
    <w:rsid w:val="00961E53"/>
    <w:rsid w:val="00965266"/>
    <w:rsid w:val="009664F5"/>
    <w:rsid w:val="00970308"/>
    <w:rsid w:val="00970590"/>
    <w:rsid w:val="0098788C"/>
    <w:rsid w:val="0099144E"/>
    <w:rsid w:val="00992D59"/>
    <w:rsid w:val="009B25DA"/>
    <w:rsid w:val="009B3633"/>
    <w:rsid w:val="009D3315"/>
    <w:rsid w:val="009E1730"/>
    <w:rsid w:val="00A12467"/>
    <w:rsid w:val="00A230A3"/>
    <w:rsid w:val="00A23ADA"/>
    <w:rsid w:val="00A25ED7"/>
    <w:rsid w:val="00A32D23"/>
    <w:rsid w:val="00A40E13"/>
    <w:rsid w:val="00A5115B"/>
    <w:rsid w:val="00A548C4"/>
    <w:rsid w:val="00A6510B"/>
    <w:rsid w:val="00A70B25"/>
    <w:rsid w:val="00A83461"/>
    <w:rsid w:val="00A96F6B"/>
    <w:rsid w:val="00AA0295"/>
    <w:rsid w:val="00AB405D"/>
    <w:rsid w:val="00AC3587"/>
    <w:rsid w:val="00AC45C5"/>
    <w:rsid w:val="00AC6658"/>
    <w:rsid w:val="00AE23EC"/>
    <w:rsid w:val="00AE4831"/>
    <w:rsid w:val="00AE71DD"/>
    <w:rsid w:val="00AF42D5"/>
    <w:rsid w:val="00B03011"/>
    <w:rsid w:val="00B06B4D"/>
    <w:rsid w:val="00B155BC"/>
    <w:rsid w:val="00B16AA3"/>
    <w:rsid w:val="00B16B85"/>
    <w:rsid w:val="00B447AB"/>
    <w:rsid w:val="00B45B1F"/>
    <w:rsid w:val="00B7596E"/>
    <w:rsid w:val="00B768D6"/>
    <w:rsid w:val="00B775E5"/>
    <w:rsid w:val="00B82C6F"/>
    <w:rsid w:val="00BA469C"/>
    <w:rsid w:val="00BC1FFC"/>
    <w:rsid w:val="00BC2819"/>
    <w:rsid w:val="00C11DD9"/>
    <w:rsid w:val="00C11E7A"/>
    <w:rsid w:val="00C166C5"/>
    <w:rsid w:val="00C24CD6"/>
    <w:rsid w:val="00C44849"/>
    <w:rsid w:val="00C657FB"/>
    <w:rsid w:val="00C73E4F"/>
    <w:rsid w:val="00C74619"/>
    <w:rsid w:val="00C74670"/>
    <w:rsid w:val="00CA042C"/>
    <w:rsid w:val="00CA1B0F"/>
    <w:rsid w:val="00CA5E39"/>
    <w:rsid w:val="00CA6AB4"/>
    <w:rsid w:val="00CB5FBC"/>
    <w:rsid w:val="00CC0601"/>
    <w:rsid w:val="00CD672D"/>
    <w:rsid w:val="00CD701D"/>
    <w:rsid w:val="00CE742B"/>
    <w:rsid w:val="00CF72A4"/>
    <w:rsid w:val="00D13D85"/>
    <w:rsid w:val="00D23A28"/>
    <w:rsid w:val="00D253A5"/>
    <w:rsid w:val="00D5044B"/>
    <w:rsid w:val="00D52F49"/>
    <w:rsid w:val="00D5381A"/>
    <w:rsid w:val="00D5581D"/>
    <w:rsid w:val="00D63F02"/>
    <w:rsid w:val="00D80989"/>
    <w:rsid w:val="00D8413F"/>
    <w:rsid w:val="00DB2EAA"/>
    <w:rsid w:val="00DB4593"/>
    <w:rsid w:val="00DB5E74"/>
    <w:rsid w:val="00DB6958"/>
    <w:rsid w:val="00DC157F"/>
    <w:rsid w:val="00DC28DC"/>
    <w:rsid w:val="00DD0B17"/>
    <w:rsid w:val="00DD14FA"/>
    <w:rsid w:val="00DD2A31"/>
    <w:rsid w:val="00DE5486"/>
    <w:rsid w:val="00DF1F9E"/>
    <w:rsid w:val="00E21F3C"/>
    <w:rsid w:val="00E577AB"/>
    <w:rsid w:val="00E60415"/>
    <w:rsid w:val="00E728FD"/>
    <w:rsid w:val="00E81640"/>
    <w:rsid w:val="00E9160C"/>
    <w:rsid w:val="00E93231"/>
    <w:rsid w:val="00E93AB5"/>
    <w:rsid w:val="00EA272D"/>
    <w:rsid w:val="00EA6579"/>
    <w:rsid w:val="00EB3211"/>
    <w:rsid w:val="00EB6131"/>
    <w:rsid w:val="00EC3677"/>
    <w:rsid w:val="00ED328E"/>
    <w:rsid w:val="00ED72B7"/>
    <w:rsid w:val="00F0496B"/>
    <w:rsid w:val="00F2553D"/>
    <w:rsid w:val="00F47260"/>
    <w:rsid w:val="00F57DD1"/>
    <w:rsid w:val="00F6262F"/>
    <w:rsid w:val="00F84C86"/>
    <w:rsid w:val="00F851AC"/>
    <w:rsid w:val="00F92D4E"/>
    <w:rsid w:val="00FA0F2E"/>
    <w:rsid w:val="00FA6B55"/>
    <w:rsid w:val="00FA7ED9"/>
    <w:rsid w:val="00FC5E74"/>
    <w:rsid w:val="00FD45CD"/>
    <w:rsid w:val="00FD7C17"/>
    <w:rsid w:val="00FF1533"/>
    <w:rsid w:val="00FF36E2"/>
    <w:rsid w:val="00FF4406"/>
    <w:rsid w:val="00FF447F"/>
    <w:rsid w:val="00FF5711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1B0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E07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E07AC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E07AC"/>
    <w:rPr>
      <w:rFonts w:cs="Times New Roman"/>
      <w:color w:val="0000FF"/>
      <w:u w:val="none"/>
    </w:rPr>
  </w:style>
  <w:style w:type="paragraph" w:customStyle="1" w:styleId="a">
    <w:name w:val="Прижатый влево"/>
    <w:basedOn w:val="Normal"/>
    <w:next w:val="Normal"/>
    <w:uiPriority w:val="99"/>
    <w:rsid w:val="00DB69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">
    <w:name w:val="Знак Знак5"/>
    <w:basedOn w:val="DefaultParagraphFont"/>
    <w:uiPriority w:val="99"/>
    <w:rsid w:val="00AC45C5"/>
    <w:rPr>
      <w:rFonts w:ascii="Courier New" w:hAnsi="Courier New" w:cs="Courier New"/>
      <w:lang w:val="ru-RU" w:eastAsia="ru-RU" w:bidi="ar-SA"/>
    </w:rPr>
  </w:style>
  <w:style w:type="character" w:customStyle="1" w:styleId="7">
    <w:name w:val="Знак Знак7"/>
    <w:basedOn w:val="DefaultParagraphFont"/>
    <w:uiPriority w:val="99"/>
    <w:rsid w:val="00121983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5C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E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pec_jur2\AppData\content\act\61986377-f987-41a7-8d2e-0a5977b0d6fe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pec_jur2\AppData\content\act\7158c53d-1767-4138-84a1-7d15fca7000b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pec_jur2\AppData\content\act\91067934-2eae-492c-8756-336ae8c10c2d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spec_jur2\AppData\content\act\22ff3f1c-fb24-49fe-8c61-9f63856514a3.html" TargetMode="External"/><Relationship Id="rId10" Type="http://schemas.openxmlformats.org/officeDocument/2006/relationships/hyperlink" Target="file:///C:\Users\spec_jur2\AppData\content\act\fc0d0cbd-ebc5-4e78-96f6-88f835025dc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pec_jur2\AppData\content\act\aa7bbe39-3ffe-448a-a690-25a1dbdd3e1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6</Pages>
  <Words>2439</Words>
  <Characters>13907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uks_z_ipt</dc:creator>
  <cp:keywords/>
  <dc:description/>
  <cp:lastModifiedBy>Здравоохранение</cp:lastModifiedBy>
  <cp:revision>8</cp:revision>
  <cp:lastPrinted>2019-04-12T03:30:00Z</cp:lastPrinted>
  <dcterms:created xsi:type="dcterms:W3CDTF">2018-04-13T07:32:00Z</dcterms:created>
  <dcterms:modified xsi:type="dcterms:W3CDTF">2019-04-12T08:56:00Z</dcterms:modified>
</cp:coreProperties>
</file>