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3A" w:rsidRPr="006A70D3" w:rsidRDefault="00645E3A" w:rsidP="0024584F">
      <w:pPr>
        <w:pStyle w:val="Heading1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7pt;width:45.35pt;height:57.7pt;z-index:-251658240" wrapcoords="-360 0 -360 21319 21600 21319 21600 0 -360 0">
            <v:imagedata r:id="rId7" o:title=""/>
            <w10:wrap type="tight"/>
          </v:shape>
        </w:pict>
      </w:r>
    </w:p>
    <w:p w:rsidR="00645E3A" w:rsidRPr="006A70D3" w:rsidRDefault="00645E3A" w:rsidP="0013309F">
      <w:pPr>
        <w:jc w:val="both"/>
        <w:rPr>
          <w:b/>
        </w:rPr>
      </w:pPr>
    </w:p>
    <w:p w:rsidR="00645E3A" w:rsidRDefault="00645E3A" w:rsidP="0013309F">
      <w:pPr>
        <w:pStyle w:val="Heading2"/>
        <w:rPr>
          <w:b/>
          <w:sz w:val="28"/>
          <w:szCs w:val="28"/>
        </w:rPr>
      </w:pPr>
    </w:p>
    <w:p w:rsidR="00645E3A" w:rsidRPr="00F67C31" w:rsidRDefault="00645E3A" w:rsidP="0024584F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F67C31">
        <w:rPr>
          <w:b/>
          <w:sz w:val="32"/>
          <w:szCs w:val="32"/>
        </w:rPr>
        <w:t>ДУМА ГОРОДА РАДУЖНЫЙ</w:t>
      </w:r>
    </w:p>
    <w:p w:rsidR="00645E3A" w:rsidRPr="00F67C31" w:rsidRDefault="00645E3A" w:rsidP="002458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7C31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645E3A" w:rsidRPr="00F67C31" w:rsidRDefault="00645E3A" w:rsidP="0024584F">
      <w:pPr>
        <w:jc w:val="center"/>
        <w:rPr>
          <w:sz w:val="28"/>
          <w:szCs w:val="28"/>
        </w:rPr>
      </w:pPr>
    </w:p>
    <w:p w:rsidR="00645E3A" w:rsidRPr="00F67C31" w:rsidRDefault="00645E3A" w:rsidP="0024584F">
      <w:pPr>
        <w:jc w:val="center"/>
        <w:rPr>
          <w:sz w:val="28"/>
          <w:szCs w:val="28"/>
        </w:rPr>
      </w:pPr>
      <w:r w:rsidRPr="00F67C31">
        <w:rPr>
          <w:b/>
          <w:sz w:val="32"/>
          <w:szCs w:val="32"/>
        </w:rPr>
        <w:t>РЕШЕНИЕ</w:t>
      </w:r>
    </w:p>
    <w:p w:rsidR="00645E3A" w:rsidRPr="004472A3" w:rsidRDefault="00645E3A" w:rsidP="0013309F">
      <w:pPr>
        <w:pStyle w:val="Heading2"/>
        <w:rPr>
          <w:b/>
          <w:sz w:val="28"/>
          <w:szCs w:val="28"/>
        </w:rPr>
      </w:pPr>
    </w:p>
    <w:p w:rsidR="00645E3A" w:rsidRPr="004472A3" w:rsidRDefault="00645E3A" w:rsidP="0013309F">
      <w:pPr>
        <w:rPr>
          <w:sz w:val="28"/>
          <w:szCs w:val="28"/>
        </w:rPr>
      </w:pPr>
    </w:p>
    <w:p w:rsidR="00645E3A" w:rsidRPr="0024584F" w:rsidRDefault="00645E3A" w:rsidP="0013309F">
      <w:pPr>
        <w:pStyle w:val="Heading2"/>
        <w:jc w:val="both"/>
        <w:rPr>
          <w:b/>
          <w:sz w:val="28"/>
          <w:szCs w:val="28"/>
        </w:rPr>
      </w:pPr>
      <w:r w:rsidRPr="0024584F">
        <w:rPr>
          <w:b/>
          <w:sz w:val="28"/>
          <w:szCs w:val="28"/>
        </w:rPr>
        <w:t xml:space="preserve">от 20 июня 2019 года </w:t>
      </w:r>
      <w:r w:rsidRPr="0024584F">
        <w:rPr>
          <w:b/>
          <w:sz w:val="28"/>
          <w:szCs w:val="28"/>
        </w:rPr>
        <w:tab/>
      </w:r>
      <w:r w:rsidRPr="0024584F">
        <w:rPr>
          <w:b/>
          <w:sz w:val="28"/>
          <w:szCs w:val="28"/>
        </w:rPr>
        <w:tab/>
      </w:r>
      <w:r w:rsidRPr="0024584F">
        <w:rPr>
          <w:b/>
          <w:sz w:val="28"/>
          <w:szCs w:val="28"/>
        </w:rPr>
        <w:tab/>
      </w:r>
      <w:r w:rsidRPr="0024584F">
        <w:rPr>
          <w:b/>
          <w:sz w:val="28"/>
          <w:szCs w:val="28"/>
        </w:rPr>
        <w:tab/>
      </w:r>
      <w:r w:rsidRPr="0024584F">
        <w:rPr>
          <w:b/>
          <w:sz w:val="28"/>
          <w:szCs w:val="28"/>
        </w:rPr>
        <w:tab/>
        <w:t xml:space="preserve">                               </w:t>
      </w:r>
      <w:r>
        <w:rPr>
          <w:b/>
          <w:sz w:val="28"/>
          <w:szCs w:val="28"/>
        </w:rPr>
        <w:t xml:space="preserve">          </w:t>
      </w:r>
      <w:r w:rsidRPr="0024584F">
        <w:rPr>
          <w:b/>
          <w:sz w:val="28"/>
          <w:szCs w:val="28"/>
        </w:rPr>
        <w:t>№ 474</w:t>
      </w:r>
    </w:p>
    <w:p w:rsidR="00645E3A" w:rsidRPr="004472A3" w:rsidRDefault="00645E3A" w:rsidP="0013309F">
      <w:pPr>
        <w:jc w:val="both"/>
        <w:rPr>
          <w:sz w:val="28"/>
          <w:szCs w:val="28"/>
        </w:rPr>
      </w:pPr>
    </w:p>
    <w:p w:rsidR="00645E3A" w:rsidRDefault="00645E3A" w:rsidP="004544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4411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 xml:space="preserve">й в решение Думы города </w:t>
      </w:r>
      <w:r w:rsidRPr="00454411">
        <w:rPr>
          <w:b/>
          <w:sz w:val="28"/>
          <w:szCs w:val="28"/>
        </w:rPr>
        <w:t xml:space="preserve"> </w:t>
      </w:r>
    </w:p>
    <w:p w:rsidR="00645E3A" w:rsidRPr="00454411" w:rsidRDefault="00645E3A" w:rsidP="004544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4411">
        <w:rPr>
          <w:b/>
          <w:sz w:val="28"/>
          <w:szCs w:val="28"/>
        </w:rPr>
        <w:t>от 25.12.2014 № 526 «Об утверждении местных нормативов градостроительного проектирования»</w:t>
      </w:r>
    </w:p>
    <w:p w:rsidR="00645E3A" w:rsidRPr="00512936" w:rsidRDefault="00645E3A" w:rsidP="0013309F">
      <w:pPr>
        <w:tabs>
          <w:tab w:val="left" w:pos="3544"/>
          <w:tab w:val="left" w:pos="3960"/>
          <w:tab w:val="left" w:pos="4111"/>
          <w:tab w:val="left" w:pos="4962"/>
          <w:tab w:val="left" w:pos="5103"/>
        </w:tabs>
        <w:jc w:val="center"/>
        <w:rPr>
          <w:b/>
          <w:sz w:val="28"/>
          <w:szCs w:val="28"/>
        </w:rPr>
      </w:pPr>
    </w:p>
    <w:p w:rsidR="00645E3A" w:rsidRPr="00B104B9" w:rsidRDefault="00645E3A" w:rsidP="00B104B9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550958">
        <w:rPr>
          <w:sz w:val="28"/>
          <w:szCs w:val="28"/>
        </w:rPr>
        <w:t>Руководствуясь частью 6 статьи 29.4 Градостроительного кодек</w:t>
      </w:r>
      <w:r>
        <w:rPr>
          <w:sz w:val="28"/>
          <w:szCs w:val="28"/>
        </w:rPr>
        <w:t xml:space="preserve">са Российской Федерации, </w:t>
      </w:r>
      <w:r w:rsidRPr="00550958">
        <w:rPr>
          <w:sz w:val="28"/>
          <w:szCs w:val="28"/>
        </w:rPr>
        <w:t>пунктом 24 части 1 с</w:t>
      </w:r>
      <w:r>
        <w:rPr>
          <w:sz w:val="28"/>
          <w:szCs w:val="28"/>
        </w:rPr>
        <w:t>татьи 6 Устава города Радужный</w:t>
      </w:r>
      <w:r w:rsidRPr="00550958">
        <w:rPr>
          <w:sz w:val="28"/>
          <w:szCs w:val="28"/>
        </w:rPr>
        <w:t xml:space="preserve">, в целях приведения в соответствие с Федеральным законом Российской Федерации от </w:t>
      </w:r>
      <w:r w:rsidRPr="00994B3F">
        <w:rPr>
          <w:sz w:val="28"/>
          <w:szCs w:val="28"/>
        </w:rPr>
        <w:t xml:space="preserve">03.08.2018 </w:t>
      </w:r>
      <w:r>
        <w:rPr>
          <w:sz w:val="28"/>
          <w:szCs w:val="28"/>
        </w:rPr>
        <w:t>№</w:t>
      </w:r>
      <w:r w:rsidRPr="00994B3F">
        <w:rPr>
          <w:sz w:val="28"/>
          <w:szCs w:val="28"/>
        </w:rPr>
        <w:t xml:space="preserve"> 340-ФЗ </w:t>
      </w:r>
      <w:r>
        <w:rPr>
          <w:sz w:val="28"/>
          <w:szCs w:val="28"/>
        </w:rPr>
        <w:t>«</w:t>
      </w:r>
      <w:r w:rsidRPr="00994B3F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sz w:val="28"/>
          <w:szCs w:val="28"/>
        </w:rPr>
        <w:t>»,</w:t>
      </w:r>
      <w:r w:rsidRPr="00B104B9">
        <w:rPr>
          <w:szCs w:val="28"/>
        </w:rPr>
        <w:t xml:space="preserve"> </w:t>
      </w:r>
      <w:r w:rsidRPr="00B104B9">
        <w:rPr>
          <w:sz w:val="28"/>
          <w:szCs w:val="28"/>
        </w:rPr>
        <w:t xml:space="preserve">Дума города </w:t>
      </w:r>
      <w:r w:rsidRPr="00B104B9">
        <w:rPr>
          <w:b/>
          <w:sz w:val="28"/>
          <w:szCs w:val="28"/>
        </w:rPr>
        <w:t>решила:</w:t>
      </w:r>
    </w:p>
    <w:p w:rsidR="00645E3A" w:rsidRDefault="00645E3A" w:rsidP="00994B3F">
      <w:pPr>
        <w:pStyle w:val="BodyText"/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</w:p>
    <w:p w:rsidR="00645E3A" w:rsidRDefault="00645E3A" w:rsidP="006A70D3">
      <w:pPr>
        <w:pStyle w:val="BodyText"/>
        <w:numPr>
          <w:ilvl w:val="0"/>
          <w:numId w:val="34"/>
        </w:numPr>
        <w:tabs>
          <w:tab w:val="left" w:pos="284"/>
          <w:tab w:val="left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057C72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приложение к </w:t>
      </w:r>
      <w:r w:rsidRPr="00057C72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ю Думы города </w:t>
      </w:r>
      <w:r w:rsidRPr="00057C72">
        <w:rPr>
          <w:sz w:val="28"/>
          <w:szCs w:val="28"/>
        </w:rPr>
        <w:t>от 25.12.2014 № 526 «Об утверждении местных нормативов градостроительного проектирования»</w:t>
      </w:r>
      <w:r>
        <w:rPr>
          <w:sz w:val="28"/>
          <w:szCs w:val="28"/>
        </w:rPr>
        <w:t xml:space="preserve"> следующие изменения:</w:t>
      </w:r>
    </w:p>
    <w:p w:rsidR="00645E3A" w:rsidRDefault="00645E3A" w:rsidP="00454411">
      <w:pPr>
        <w:pStyle w:val="BodyText"/>
        <w:tabs>
          <w:tab w:val="left" w:pos="284"/>
          <w:tab w:val="left" w:pos="1276"/>
        </w:tabs>
        <w:ind w:firstLine="709"/>
        <w:jc w:val="both"/>
        <w:rPr>
          <w:sz w:val="28"/>
          <w:szCs w:val="28"/>
        </w:rPr>
      </w:pPr>
    </w:p>
    <w:p w:rsidR="00645E3A" w:rsidRDefault="00645E3A" w:rsidP="00454411">
      <w:pPr>
        <w:pStyle w:val="BodyText"/>
        <w:tabs>
          <w:tab w:val="left" w:pos="28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оглавление изложить в следующей редакции:</w:t>
      </w:r>
    </w:p>
    <w:p w:rsidR="00645E3A" w:rsidRPr="00235AC0" w:rsidRDefault="00645E3A" w:rsidP="00454411">
      <w:pPr>
        <w:ind w:firstLine="567"/>
        <w:jc w:val="center"/>
        <w:outlineLvl w:val="1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«</w:t>
      </w:r>
      <w:r w:rsidRPr="00235AC0">
        <w:rPr>
          <w:b/>
          <w:bCs/>
          <w:iCs/>
          <w:sz w:val="28"/>
          <w:szCs w:val="28"/>
        </w:rPr>
        <w:t>Оглавление</w:t>
      </w:r>
    </w:p>
    <w:p w:rsidR="00645E3A" w:rsidRPr="00235AC0" w:rsidRDefault="00645E3A" w:rsidP="00454411">
      <w:pPr>
        <w:ind w:firstLine="567"/>
        <w:jc w:val="both"/>
        <w:rPr>
          <w:sz w:val="28"/>
          <w:szCs w:val="28"/>
        </w:rPr>
      </w:pPr>
    </w:p>
    <w:p w:rsidR="00645E3A" w:rsidRPr="00235AC0" w:rsidRDefault="00645E3A" w:rsidP="00454411">
      <w:pPr>
        <w:tabs>
          <w:tab w:val="right" w:leader="dot" w:pos="10206"/>
        </w:tabs>
        <w:ind w:firstLine="720"/>
        <w:contextualSpacing/>
        <w:jc w:val="both"/>
        <w:rPr>
          <w:noProof/>
          <w:color w:val="000000"/>
          <w:sz w:val="28"/>
          <w:szCs w:val="28"/>
        </w:rPr>
      </w:pPr>
      <w:r w:rsidRPr="00235AC0">
        <w:rPr>
          <w:noProof/>
          <w:color w:val="000000"/>
          <w:sz w:val="28"/>
          <w:szCs w:val="28"/>
        </w:rPr>
        <w:t>Раздел 1 Основная часть</w:t>
      </w:r>
    </w:p>
    <w:p w:rsidR="00645E3A" w:rsidRPr="00235AC0" w:rsidRDefault="00645E3A" w:rsidP="00454411">
      <w:pPr>
        <w:tabs>
          <w:tab w:val="right" w:leader="dot" w:pos="10206"/>
        </w:tabs>
        <w:ind w:firstLine="720"/>
        <w:contextualSpacing/>
        <w:jc w:val="both"/>
        <w:rPr>
          <w:noProof/>
          <w:color w:val="000000"/>
          <w:sz w:val="28"/>
          <w:szCs w:val="28"/>
        </w:rPr>
      </w:pPr>
      <w:r w:rsidRPr="00235AC0">
        <w:rPr>
          <w:noProof/>
          <w:color w:val="000000"/>
          <w:sz w:val="28"/>
          <w:szCs w:val="28"/>
        </w:rPr>
        <w:t>1.1. Общие положения</w:t>
      </w:r>
    </w:p>
    <w:p w:rsidR="00645E3A" w:rsidRPr="00235AC0" w:rsidRDefault="00645E3A" w:rsidP="00454411">
      <w:pPr>
        <w:tabs>
          <w:tab w:val="right" w:leader="dot" w:pos="10206"/>
        </w:tabs>
        <w:ind w:firstLine="720"/>
        <w:contextualSpacing/>
        <w:jc w:val="both"/>
        <w:rPr>
          <w:noProof/>
          <w:color w:val="000000"/>
          <w:sz w:val="28"/>
          <w:szCs w:val="28"/>
        </w:rPr>
      </w:pPr>
      <w:r w:rsidRPr="00235AC0">
        <w:rPr>
          <w:noProof/>
          <w:color w:val="000000"/>
          <w:sz w:val="28"/>
          <w:szCs w:val="28"/>
        </w:rPr>
        <w:t>1.2. Предельные значения расчетных показателей минимально допустимого уровня обеспеченности объектами местного значения</w:t>
      </w:r>
    </w:p>
    <w:p w:rsidR="00645E3A" w:rsidRPr="00235AC0" w:rsidRDefault="00645E3A" w:rsidP="00454411">
      <w:pPr>
        <w:tabs>
          <w:tab w:val="right" w:leader="dot" w:pos="10206"/>
        </w:tabs>
        <w:ind w:firstLine="720"/>
        <w:contextualSpacing/>
        <w:jc w:val="both"/>
        <w:rPr>
          <w:noProof/>
          <w:color w:val="000000"/>
          <w:sz w:val="28"/>
          <w:szCs w:val="28"/>
        </w:rPr>
      </w:pPr>
      <w:r w:rsidRPr="00235AC0">
        <w:rPr>
          <w:noProof/>
          <w:color w:val="000000"/>
          <w:sz w:val="28"/>
          <w:szCs w:val="28"/>
        </w:rPr>
        <w:t>1.3. Предельные значения расчетных показателей максимально допустимого уровня территориальной доступности объектов местного значения</w:t>
      </w:r>
    </w:p>
    <w:p w:rsidR="00645E3A" w:rsidRPr="00235AC0" w:rsidRDefault="00645E3A" w:rsidP="00454411">
      <w:pPr>
        <w:tabs>
          <w:tab w:val="right" w:leader="dot" w:pos="10206"/>
        </w:tabs>
        <w:ind w:firstLine="720"/>
        <w:contextualSpacing/>
        <w:jc w:val="both"/>
        <w:rPr>
          <w:noProof/>
          <w:color w:val="000000"/>
          <w:sz w:val="28"/>
          <w:szCs w:val="28"/>
        </w:rPr>
      </w:pPr>
      <w:r w:rsidRPr="00235AC0">
        <w:rPr>
          <w:noProof/>
          <w:color w:val="000000"/>
          <w:sz w:val="28"/>
          <w:szCs w:val="28"/>
        </w:rPr>
        <w:t>1.4. Расчетные показатели максимально допустимого уровня территориальной доступности объектов местного значения, выраженные в параметрах планировочных элементов</w:t>
      </w:r>
    </w:p>
    <w:p w:rsidR="00645E3A" w:rsidRPr="00235AC0" w:rsidRDefault="00645E3A" w:rsidP="00454411">
      <w:pPr>
        <w:tabs>
          <w:tab w:val="right" w:leader="dot" w:pos="10206"/>
        </w:tabs>
        <w:ind w:firstLine="720"/>
        <w:contextualSpacing/>
        <w:jc w:val="both"/>
        <w:rPr>
          <w:noProof/>
          <w:color w:val="000000"/>
          <w:sz w:val="28"/>
          <w:szCs w:val="28"/>
        </w:rPr>
      </w:pPr>
      <w:r w:rsidRPr="00235AC0">
        <w:rPr>
          <w:noProof/>
          <w:color w:val="000000"/>
          <w:sz w:val="28"/>
          <w:szCs w:val="28"/>
        </w:rPr>
        <w:t>1.5. Требования и рекомендации по установлению красных линий</w:t>
      </w:r>
    </w:p>
    <w:p w:rsidR="00645E3A" w:rsidRPr="00235AC0" w:rsidRDefault="00645E3A" w:rsidP="00454411">
      <w:pPr>
        <w:tabs>
          <w:tab w:val="right" w:leader="dot" w:pos="10206"/>
        </w:tabs>
        <w:ind w:firstLine="720"/>
        <w:contextualSpacing/>
        <w:jc w:val="both"/>
        <w:rPr>
          <w:noProof/>
          <w:color w:val="000000"/>
          <w:sz w:val="28"/>
          <w:szCs w:val="28"/>
        </w:rPr>
      </w:pPr>
      <w:r w:rsidRPr="00235AC0">
        <w:rPr>
          <w:noProof/>
          <w:color w:val="000000"/>
          <w:sz w:val="28"/>
          <w:szCs w:val="28"/>
        </w:rPr>
        <w:t>1.6. Требования и рекомендации по установлению линий отступа от красных линий в целях определения места допустимого размещения зданий, строений, сооружений</w:t>
      </w:r>
    </w:p>
    <w:p w:rsidR="00645E3A" w:rsidRPr="00235AC0" w:rsidRDefault="00645E3A" w:rsidP="00454411">
      <w:pPr>
        <w:tabs>
          <w:tab w:val="right" w:leader="dot" w:pos="10206"/>
        </w:tabs>
        <w:ind w:firstLine="720"/>
        <w:contextualSpacing/>
        <w:jc w:val="both"/>
        <w:rPr>
          <w:noProof/>
          <w:color w:val="000000"/>
          <w:sz w:val="28"/>
          <w:szCs w:val="28"/>
        </w:rPr>
      </w:pPr>
      <w:r w:rsidRPr="00235AC0">
        <w:rPr>
          <w:noProof/>
          <w:color w:val="000000"/>
          <w:sz w:val="28"/>
          <w:szCs w:val="28"/>
        </w:rPr>
        <w:t>1.7. Требования по обеспечению охраны окружающей среды</w:t>
      </w:r>
    </w:p>
    <w:p w:rsidR="00645E3A" w:rsidRPr="00235AC0" w:rsidRDefault="00645E3A" w:rsidP="00454411">
      <w:pPr>
        <w:tabs>
          <w:tab w:val="right" w:leader="dot" w:pos="10206"/>
        </w:tabs>
        <w:ind w:firstLine="720"/>
        <w:contextualSpacing/>
        <w:jc w:val="both"/>
        <w:rPr>
          <w:noProof/>
          <w:color w:val="000000"/>
          <w:sz w:val="28"/>
          <w:szCs w:val="28"/>
        </w:rPr>
      </w:pPr>
      <w:r w:rsidRPr="00235AC0">
        <w:rPr>
          <w:noProof/>
          <w:color w:val="000000"/>
          <w:sz w:val="28"/>
          <w:szCs w:val="28"/>
        </w:rPr>
        <w:t>1.8. 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</w:t>
      </w:r>
    </w:p>
    <w:p w:rsidR="00645E3A" w:rsidRPr="00235AC0" w:rsidRDefault="00645E3A" w:rsidP="006A70D3">
      <w:pPr>
        <w:tabs>
          <w:tab w:val="left" w:pos="540"/>
          <w:tab w:val="left" w:pos="900"/>
          <w:tab w:val="right" w:leader="dot" w:pos="10206"/>
        </w:tabs>
        <w:spacing w:before="120"/>
        <w:ind w:firstLine="567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</w:t>
      </w:r>
      <w:r w:rsidRPr="00235AC0">
        <w:rPr>
          <w:noProof/>
          <w:color w:val="000000"/>
          <w:sz w:val="28"/>
          <w:szCs w:val="28"/>
        </w:rPr>
        <w:t>Раздел 2 Материалы по обоснованию расчетных показателей, содержащихся в основной части местных нормативов градостроительного проектирования города Радужный</w:t>
      </w:r>
    </w:p>
    <w:p w:rsidR="00645E3A" w:rsidRPr="00235AC0" w:rsidRDefault="00645E3A" w:rsidP="00454411">
      <w:pPr>
        <w:tabs>
          <w:tab w:val="right" w:leader="dot" w:pos="10206"/>
        </w:tabs>
        <w:ind w:firstLine="720"/>
        <w:contextualSpacing/>
        <w:jc w:val="both"/>
        <w:rPr>
          <w:noProof/>
          <w:color w:val="000000"/>
          <w:sz w:val="28"/>
          <w:szCs w:val="28"/>
        </w:rPr>
      </w:pPr>
      <w:r w:rsidRPr="00235AC0">
        <w:rPr>
          <w:noProof/>
          <w:color w:val="000000"/>
          <w:sz w:val="28"/>
          <w:szCs w:val="28"/>
        </w:rPr>
        <w:t>2.1. Основные принципы разработки местных нормативов градостроительного проектирования муниципального образования городской округ город Радужный</w:t>
      </w:r>
    </w:p>
    <w:p w:rsidR="00645E3A" w:rsidRPr="00235AC0" w:rsidRDefault="00645E3A" w:rsidP="006A70D3">
      <w:pPr>
        <w:tabs>
          <w:tab w:val="left" w:pos="540"/>
          <w:tab w:val="left" w:pos="720"/>
          <w:tab w:val="left" w:pos="900"/>
          <w:tab w:val="right" w:leader="dot" w:pos="10206"/>
        </w:tabs>
        <w:spacing w:before="120"/>
        <w:ind w:firstLine="567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</w:t>
      </w:r>
      <w:r w:rsidRPr="00235AC0">
        <w:rPr>
          <w:noProof/>
          <w:color w:val="000000"/>
          <w:sz w:val="28"/>
          <w:szCs w:val="28"/>
        </w:rPr>
        <w:t>Раздел 3 Правила и область применения расчетных показателей, содержащихся в основной части местных нормативов градостроительного проектирования города Радужный</w:t>
      </w:r>
      <w:r>
        <w:rPr>
          <w:noProof/>
          <w:color w:val="000000"/>
          <w:sz w:val="28"/>
          <w:szCs w:val="28"/>
        </w:rPr>
        <w:t>»;</w:t>
      </w:r>
    </w:p>
    <w:p w:rsidR="00645E3A" w:rsidRDefault="00645E3A" w:rsidP="00454411">
      <w:pPr>
        <w:pStyle w:val="BodyText"/>
        <w:tabs>
          <w:tab w:val="left" w:pos="284"/>
          <w:tab w:val="left" w:pos="1276"/>
        </w:tabs>
        <w:ind w:firstLine="709"/>
        <w:jc w:val="both"/>
        <w:rPr>
          <w:sz w:val="28"/>
          <w:szCs w:val="28"/>
        </w:rPr>
      </w:pPr>
    </w:p>
    <w:p w:rsidR="00645E3A" w:rsidRDefault="00645E3A" w:rsidP="00454411">
      <w:pPr>
        <w:pStyle w:val="BodyText"/>
        <w:tabs>
          <w:tab w:val="left" w:pos="28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1.1.10 подраздела 1.1 раздела 1 изложить в следующей редакции:</w:t>
      </w:r>
    </w:p>
    <w:p w:rsidR="00645E3A" w:rsidRDefault="00645E3A" w:rsidP="00057C72">
      <w:pPr>
        <w:pStyle w:val="BodyText"/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«1.1.10. П</w:t>
      </w:r>
      <w:r w:rsidRPr="00057C72">
        <w:rPr>
          <w:sz w:val="28"/>
          <w:szCs w:val="28"/>
        </w:rPr>
        <w:t>онятия, используемые в местных нормативах</w:t>
      </w:r>
      <w:r>
        <w:rPr>
          <w:sz w:val="28"/>
          <w:szCs w:val="28"/>
        </w:rPr>
        <w:t xml:space="preserve"> </w:t>
      </w:r>
      <w:r w:rsidRPr="00057C72">
        <w:rPr>
          <w:sz w:val="28"/>
          <w:szCs w:val="28"/>
        </w:rPr>
        <w:t>градостроительного проектирования города Радужный</w:t>
      </w:r>
      <w:r>
        <w:rPr>
          <w:sz w:val="28"/>
          <w:szCs w:val="28"/>
        </w:rPr>
        <w:t>,</w:t>
      </w:r>
      <w:r w:rsidRPr="00057C72">
        <w:rPr>
          <w:sz w:val="28"/>
          <w:szCs w:val="28"/>
        </w:rPr>
        <w:t xml:space="preserve"> употребляются в значениях,</w:t>
      </w:r>
      <w:r>
        <w:rPr>
          <w:sz w:val="28"/>
          <w:szCs w:val="28"/>
        </w:rPr>
        <w:t xml:space="preserve"> </w:t>
      </w:r>
      <w:r w:rsidRPr="00057C72">
        <w:rPr>
          <w:sz w:val="28"/>
          <w:szCs w:val="28"/>
        </w:rPr>
        <w:t>соответствующих значениям, содержащимся в федеральном и региональном</w:t>
      </w:r>
      <w:r>
        <w:rPr>
          <w:sz w:val="28"/>
          <w:szCs w:val="28"/>
        </w:rPr>
        <w:t xml:space="preserve"> </w:t>
      </w:r>
      <w:r w:rsidRPr="00057C72">
        <w:rPr>
          <w:sz w:val="28"/>
          <w:szCs w:val="28"/>
        </w:rPr>
        <w:t>законодательствах о градостроительной деятельности</w:t>
      </w:r>
      <w:r>
        <w:rPr>
          <w:sz w:val="28"/>
          <w:szCs w:val="28"/>
        </w:rPr>
        <w:t>»;</w:t>
      </w:r>
    </w:p>
    <w:p w:rsidR="00645E3A" w:rsidRDefault="00645E3A" w:rsidP="00454411">
      <w:pPr>
        <w:pStyle w:val="BodyText"/>
        <w:tabs>
          <w:tab w:val="left" w:pos="284"/>
          <w:tab w:val="left" w:pos="1276"/>
        </w:tabs>
        <w:ind w:firstLine="709"/>
        <w:jc w:val="both"/>
        <w:rPr>
          <w:sz w:val="28"/>
          <w:szCs w:val="28"/>
        </w:rPr>
      </w:pPr>
    </w:p>
    <w:p w:rsidR="00645E3A" w:rsidRDefault="00645E3A" w:rsidP="0024584F">
      <w:pPr>
        <w:pStyle w:val="BodyText"/>
        <w:tabs>
          <w:tab w:val="left" w:pos="284"/>
          <w:tab w:val="left" w:pos="90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подраздел 2.2 раздела 2 исключить.</w:t>
      </w:r>
    </w:p>
    <w:p w:rsidR="00645E3A" w:rsidRDefault="00645E3A" w:rsidP="00454411">
      <w:pPr>
        <w:pStyle w:val="BodyText"/>
        <w:tabs>
          <w:tab w:val="left" w:pos="284"/>
          <w:tab w:val="left" w:pos="1276"/>
        </w:tabs>
        <w:ind w:firstLine="709"/>
        <w:jc w:val="both"/>
        <w:rPr>
          <w:sz w:val="28"/>
          <w:szCs w:val="28"/>
        </w:rPr>
      </w:pPr>
    </w:p>
    <w:p w:rsidR="00645E3A" w:rsidRDefault="00645E3A" w:rsidP="006A70D3">
      <w:pPr>
        <w:pStyle w:val="BodyText"/>
        <w:numPr>
          <w:ilvl w:val="0"/>
          <w:numId w:val="34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54495">
        <w:rPr>
          <w:sz w:val="28"/>
          <w:szCs w:val="28"/>
        </w:rPr>
        <w:t>публиковать</w:t>
      </w:r>
      <w:r>
        <w:rPr>
          <w:sz w:val="28"/>
          <w:szCs w:val="28"/>
        </w:rPr>
        <w:t xml:space="preserve"> настоящее</w:t>
      </w:r>
      <w:r w:rsidRPr="0075449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754495">
        <w:rPr>
          <w:sz w:val="28"/>
          <w:szCs w:val="28"/>
        </w:rPr>
        <w:t xml:space="preserve"> в газете «Новости Радужного. Официальная среда».</w:t>
      </w:r>
    </w:p>
    <w:p w:rsidR="00645E3A" w:rsidRDefault="00645E3A" w:rsidP="006A70D3">
      <w:pPr>
        <w:pStyle w:val="BodyTex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:rsidR="00645E3A" w:rsidRDefault="00645E3A" w:rsidP="0013309F">
      <w:pPr>
        <w:pStyle w:val="BodyText"/>
        <w:numPr>
          <w:ilvl w:val="0"/>
          <w:numId w:val="34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после его официального опубликования.</w:t>
      </w:r>
    </w:p>
    <w:p w:rsidR="00645E3A" w:rsidRDefault="00645E3A" w:rsidP="006A70D3">
      <w:pPr>
        <w:pStyle w:val="BodyTex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:rsidR="00645E3A" w:rsidRDefault="00645E3A" w:rsidP="006A70D3">
      <w:pPr>
        <w:pStyle w:val="BodyTex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:rsidR="00645E3A" w:rsidRPr="00754495" w:rsidRDefault="00645E3A" w:rsidP="006A70D3">
      <w:pPr>
        <w:pStyle w:val="BodyTex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:rsidR="00645E3A" w:rsidRDefault="00645E3A" w:rsidP="0013309F">
      <w:pPr>
        <w:pStyle w:val="BodyText"/>
        <w:jc w:val="both"/>
        <w:rPr>
          <w:sz w:val="28"/>
          <w:szCs w:val="28"/>
        </w:rPr>
      </w:pPr>
    </w:p>
    <w:p w:rsidR="00645E3A" w:rsidRDefault="00645E3A" w:rsidP="006A70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Думы города                                        Глава города</w:t>
      </w:r>
    </w:p>
    <w:p w:rsidR="00645E3A" w:rsidRDefault="00645E3A" w:rsidP="006A70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45E3A" w:rsidRPr="006A447C" w:rsidRDefault="00645E3A" w:rsidP="006A70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A447C">
        <w:rPr>
          <w:b/>
          <w:sz w:val="28"/>
          <w:szCs w:val="28"/>
        </w:rPr>
        <w:t xml:space="preserve">____________    Г.П. Борщёв       </w:t>
      </w:r>
      <w:r>
        <w:rPr>
          <w:b/>
          <w:sz w:val="28"/>
          <w:szCs w:val="28"/>
        </w:rPr>
        <w:t xml:space="preserve">                                </w:t>
      </w:r>
      <w:r w:rsidRPr="006A447C">
        <w:rPr>
          <w:b/>
          <w:sz w:val="28"/>
          <w:szCs w:val="28"/>
        </w:rPr>
        <w:t xml:space="preserve">_________   </w:t>
      </w:r>
      <w:r>
        <w:rPr>
          <w:b/>
          <w:sz w:val="28"/>
          <w:szCs w:val="28"/>
        </w:rPr>
        <w:t>Н.А. Гулина</w:t>
      </w:r>
    </w:p>
    <w:p w:rsidR="00645E3A" w:rsidRDefault="00645E3A" w:rsidP="0013309F">
      <w:pPr>
        <w:pStyle w:val="BodyText"/>
        <w:jc w:val="both"/>
        <w:rPr>
          <w:sz w:val="28"/>
          <w:szCs w:val="28"/>
        </w:rPr>
      </w:pPr>
    </w:p>
    <w:p w:rsidR="00645E3A" w:rsidRDefault="00645E3A" w:rsidP="0013309F">
      <w:pPr>
        <w:pStyle w:val="BodyText"/>
        <w:jc w:val="both"/>
        <w:rPr>
          <w:sz w:val="28"/>
          <w:szCs w:val="28"/>
        </w:rPr>
      </w:pPr>
    </w:p>
    <w:p w:rsidR="00645E3A" w:rsidRDefault="00645E3A" w:rsidP="0013309F">
      <w:pPr>
        <w:pStyle w:val="BodyText"/>
        <w:jc w:val="both"/>
        <w:rPr>
          <w:sz w:val="28"/>
          <w:szCs w:val="28"/>
        </w:rPr>
      </w:pPr>
    </w:p>
    <w:p w:rsidR="00645E3A" w:rsidRDefault="00645E3A" w:rsidP="0013309F">
      <w:pPr>
        <w:pStyle w:val="BodyText"/>
        <w:jc w:val="both"/>
        <w:rPr>
          <w:sz w:val="28"/>
          <w:szCs w:val="28"/>
        </w:rPr>
      </w:pPr>
    </w:p>
    <w:p w:rsidR="00645E3A" w:rsidRDefault="00645E3A" w:rsidP="0013309F">
      <w:pPr>
        <w:pStyle w:val="BodyText"/>
        <w:jc w:val="both"/>
        <w:rPr>
          <w:sz w:val="28"/>
          <w:szCs w:val="28"/>
        </w:rPr>
      </w:pPr>
    </w:p>
    <w:p w:rsidR="00645E3A" w:rsidRDefault="00645E3A" w:rsidP="0013309F">
      <w:pPr>
        <w:pStyle w:val="BodyText"/>
        <w:jc w:val="both"/>
        <w:rPr>
          <w:sz w:val="28"/>
          <w:szCs w:val="28"/>
        </w:rPr>
      </w:pPr>
    </w:p>
    <w:p w:rsidR="00645E3A" w:rsidRDefault="00645E3A" w:rsidP="0013309F">
      <w:pPr>
        <w:pStyle w:val="BodyText"/>
        <w:jc w:val="both"/>
        <w:rPr>
          <w:sz w:val="28"/>
          <w:szCs w:val="28"/>
        </w:rPr>
      </w:pPr>
    </w:p>
    <w:p w:rsidR="00645E3A" w:rsidRDefault="00645E3A" w:rsidP="0013309F">
      <w:pPr>
        <w:pStyle w:val="BodyText"/>
        <w:jc w:val="both"/>
        <w:rPr>
          <w:sz w:val="28"/>
          <w:szCs w:val="28"/>
        </w:rPr>
      </w:pPr>
    </w:p>
    <w:sectPr w:rsidR="00645E3A" w:rsidSect="006A70D3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E3A" w:rsidRDefault="00645E3A" w:rsidP="00130C38">
      <w:r>
        <w:separator/>
      </w:r>
    </w:p>
  </w:endnote>
  <w:endnote w:type="continuationSeparator" w:id="1">
    <w:p w:rsidR="00645E3A" w:rsidRDefault="00645E3A" w:rsidP="00130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E3A" w:rsidRDefault="00645E3A" w:rsidP="00130C38">
      <w:r>
        <w:separator/>
      </w:r>
    </w:p>
  </w:footnote>
  <w:footnote w:type="continuationSeparator" w:id="1">
    <w:p w:rsidR="00645E3A" w:rsidRDefault="00645E3A" w:rsidP="00130C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5EEE"/>
    <w:multiLevelType w:val="hybridMultilevel"/>
    <w:tmpl w:val="3EC469B4"/>
    <w:lvl w:ilvl="0" w:tplc="ADCC0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7CD8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26EB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5C60A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B0E9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80689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4645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5024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B1C77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F2111A5"/>
    <w:multiLevelType w:val="hybridMultilevel"/>
    <w:tmpl w:val="65260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690674"/>
    <w:multiLevelType w:val="singleLevel"/>
    <w:tmpl w:val="C5CEF8C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</w:abstractNum>
  <w:abstractNum w:abstractNumId="3">
    <w:nsid w:val="1D323161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4">
    <w:nsid w:val="21A45155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5">
    <w:nsid w:val="24325D7E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6">
    <w:nsid w:val="26F95217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7">
    <w:nsid w:val="28910D67"/>
    <w:multiLevelType w:val="hybridMultilevel"/>
    <w:tmpl w:val="9E00D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B45630"/>
    <w:multiLevelType w:val="hybridMultilevel"/>
    <w:tmpl w:val="DA081780"/>
    <w:lvl w:ilvl="0" w:tplc="80CED7F6">
      <w:start w:val="1"/>
      <w:numFmt w:val="decimal"/>
      <w:lvlText w:val="1.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ECC7BF6"/>
    <w:multiLevelType w:val="hybridMultilevel"/>
    <w:tmpl w:val="FA2298FC"/>
    <w:lvl w:ilvl="0" w:tplc="88B87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207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D3041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0863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C24B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B4E62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55ABF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408A1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6089D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3124653A"/>
    <w:multiLevelType w:val="hybridMultilevel"/>
    <w:tmpl w:val="6F048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832666"/>
    <w:multiLevelType w:val="hybridMultilevel"/>
    <w:tmpl w:val="BA4A1CEA"/>
    <w:lvl w:ilvl="0" w:tplc="B2887B1E">
      <w:start w:val="3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384568BF"/>
    <w:multiLevelType w:val="hybridMultilevel"/>
    <w:tmpl w:val="C532B4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DE2393A"/>
    <w:multiLevelType w:val="multilevel"/>
    <w:tmpl w:val="CDACF97A"/>
    <w:lvl w:ilvl="0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2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8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649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09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69" w:hanging="2160"/>
      </w:pPr>
      <w:rPr>
        <w:rFonts w:cs="Times New Roman" w:hint="default"/>
      </w:rPr>
    </w:lvl>
  </w:abstractNum>
  <w:abstractNum w:abstractNumId="14">
    <w:nsid w:val="44BE6C63"/>
    <w:multiLevelType w:val="hybridMultilevel"/>
    <w:tmpl w:val="410CB8E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4CE11EDD"/>
    <w:multiLevelType w:val="hybridMultilevel"/>
    <w:tmpl w:val="56B26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D515288"/>
    <w:multiLevelType w:val="hybridMultilevel"/>
    <w:tmpl w:val="8CE8211E"/>
    <w:lvl w:ilvl="0" w:tplc="FBE4E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134F7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2C8F0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150C1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3F00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0D6BF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CD004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5DC05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8E0E0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4F5960AC"/>
    <w:multiLevelType w:val="hybridMultilevel"/>
    <w:tmpl w:val="54AA7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6052FF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19">
    <w:nsid w:val="4F984BCD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20">
    <w:nsid w:val="4FD84798"/>
    <w:multiLevelType w:val="hybridMultilevel"/>
    <w:tmpl w:val="F0B4B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B54D7E"/>
    <w:multiLevelType w:val="hybridMultilevel"/>
    <w:tmpl w:val="52785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2E96FDB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23">
    <w:nsid w:val="57DB309E"/>
    <w:multiLevelType w:val="hybridMultilevel"/>
    <w:tmpl w:val="094C1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DC63770"/>
    <w:multiLevelType w:val="hybridMultilevel"/>
    <w:tmpl w:val="CA9A2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E7278D9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26">
    <w:nsid w:val="61D3232F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27">
    <w:nsid w:val="62261A3D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28">
    <w:nsid w:val="66175E15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29">
    <w:nsid w:val="66E478F5"/>
    <w:multiLevelType w:val="hybridMultilevel"/>
    <w:tmpl w:val="43A47234"/>
    <w:lvl w:ilvl="0" w:tplc="FBE4EC52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30">
    <w:nsid w:val="6A395946"/>
    <w:multiLevelType w:val="hybridMultilevel"/>
    <w:tmpl w:val="26726BD6"/>
    <w:lvl w:ilvl="0" w:tplc="80CED7F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7F1590"/>
    <w:multiLevelType w:val="hybridMultilevel"/>
    <w:tmpl w:val="B56C8DD4"/>
    <w:lvl w:ilvl="0" w:tplc="6736F5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6E5C0FCB"/>
    <w:multiLevelType w:val="singleLevel"/>
    <w:tmpl w:val="C5CEF8C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</w:abstractNum>
  <w:abstractNum w:abstractNumId="33">
    <w:nsid w:val="7A0973F2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34">
    <w:nsid w:val="7CDA0AE2"/>
    <w:multiLevelType w:val="multilevel"/>
    <w:tmpl w:val="51744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5">
    <w:nsid w:val="7EC65804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num w:numId="1">
    <w:abstractNumId w:val="16"/>
  </w:num>
  <w:num w:numId="2">
    <w:abstractNumId w:val="9"/>
  </w:num>
  <w:num w:numId="3">
    <w:abstractNumId w:val="23"/>
  </w:num>
  <w:num w:numId="4">
    <w:abstractNumId w:val="10"/>
  </w:num>
  <w:num w:numId="5">
    <w:abstractNumId w:val="24"/>
  </w:num>
  <w:num w:numId="6">
    <w:abstractNumId w:val="17"/>
  </w:num>
  <w:num w:numId="7">
    <w:abstractNumId w:val="15"/>
  </w:num>
  <w:num w:numId="8">
    <w:abstractNumId w:val="34"/>
  </w:num>
  <w:num w:numId="9">
    <w:abstractNumId w:val="21"/>
  </w:num>
  <w:num w:numId="10">
    <w:abstractNumId w:val="7"/>
  </w:num>
  <w:num w:numId="11">
    <w:abstractNumId w:val="0"/>
  </w:num>
  <w:num w:numId="12">
    <w:abstractNumId w:val="20"/>
  </w:num>
  <w:num w:numId="13">
    <w:abstractNumId w:val="29"/>
  </w:num>
  <w:num w:numId="14">
    <w:abstractNumId w:val="31"/>
  </w:num>
  <w:num w:numId="1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  <w:num w:numId="17">
    <w:abstractNumId w:val="11"/>
  </w:num>
  <w:num w:numId="18">
    <w:abstractNumId w:val="35"/>
  </w:num>
  <w:num w:numId="19">
    <w:abstractNumId w:val="4"/>
  </w:num>
  <w:num w:numId="20">
    <w:abstractNumId w:val="33"/>
  </w:num>
  <w:num w:numId="21">
    <w:abstractNumId w:val="19"/>
  </w:num>
  <w:num w:numId="22">
    <w:abstractNumId w:val="25"/>
  </w:num>
  <w:num w:numId="23">
    <w:abstractNumId w:val="6"/>
  </w:num>
  <w:num w:numId="24">
    <w:abstractNumId w:val="27"/>
  </w:num>
  <w:num w:numId="25">
    <w:abstractNumId w:val="18"/>
  </w:num>
  <w:num w:numId="26">
    <w:abstractNumId w:val="13"/>
  </w:num>
  <w:num w:numId="27">
    <w:abstractNumId w:val="3"/>
  </w:num>
  <w:num w:numId="28">
    <w:abstractNumId w:val="5"/>
  </w:num>
  <w:num w:numId="29">
    <w:abstractNumId w:val="28"/>
  </w:num>
  <w:num w:numId="30">
    <w:abstractNumId w:val="26"/>
  </w:num>
  <w:num w:numId="31">
    <w:abstractNumId w:val="2"/>
    <w:lvlOverride w:ilvl="0">
      <w:startOverride w:val="1"/>
    </w:lvlOverride>
  </w:num>
  <w:num w:numId="32">
    <w:abstractNumId w:val="22"/>
  </w:num>
  <w:num w:numId="33">
    <w:abstractNumId w:val="32"/>
  </w:num>
  <w:num w:numId="34">
    <w:abstractNumId w:val="14"/>
  </w:num>
  <w:num w:numId="35">
    <w:abstractNumId w:val="1"/>
  </w:num>
  <w:num w:numId="36">
    <w:abstractNumId w:val="8"/>
  </w:num>
  <w:num w:numId="37">
    <w:abstractNumId w:val="3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04A"/>
    <w:rsid w:val="00002E1F"/>
    <w:rsid w:val="000046B1"/>
    <w:rsid w:val="00005F9D"/>
    <w:rsid w:val="00006C55"/>
    <w:rsid w:val="0002173D"/>
    <w:rsid w:val="0002485F"/>
    <w:rsid w:val="0002512C"/>
    <w:rsid w:val="00025288"/>
    <w:rsid w:val="00027AD5"/>
    <w:rsid w:val="0003001B"/>
    <w:rsid w:val="00032300"/>
    <w:rsid w:val="00035CBC"/>
    <w:rsid w:val="000409BE"/>
    <w:rsid w:val="000430AB"/>
    <w:rsid w:val="00044370"/>
    <w:rsid w:val="00057C72"/>
    <w:rsid w:val="00057CB4"/>
    <w:rsid w:val="000626EF"/>
    <w:rsid w:val="000638F4"/>
    <w:rsid w:val="00064043"/>
    <w:rsid w:val="00064EB3"/>
    <w:rsid w:val="00066B13"/>
    <w:rsid w:val="0008215E"/>
    <w:rsid w:val="00084CA3"/>
    <w:rsid w:val="00084F1A"/>
    <w:rsid w:val="000855B9"/>
    <w:rsid w:val="000878E6"/>
    <w:rsid w:val="0009139D"/>
    <w:rsid w:val="0009470D"/>
    <w:rsid w:val="00094A4A"/>
    <w:rsid w:val="00096A04"/>
    <w:rsid w:val="000979F4"/>
    <w:rsid w:val="000A251C"/>
    <w:rsid w:val="000A2DCC"/>
    <w:rsid w:val="000A56E3"/>
    <w:rsid w:val="000B1712"/>
    <w:rsid w:val="000B6663"/>
    <w:rsid w:val="000B71B1"/>
    <w:rsid w:val="000B7D79"/>
    <w:rsid w:val="000C3C5D"/>
    <w:rsid w:val="000C4910"/>
    <w:rsid w:val="000C5196"/>
    <w:rsid w:val="000C51E7"/>
    <w:rsid w:val="000D288B"/>
    <w:rsid w:val="000D451A"/>
    <w:rsid w:val="000D52E0"/>
    <w:rsid w:val="000E29A0"/>
    <w:rsid w:val="000E7A82"/>
    <w:rsid w:val="000F0450"/>
    <w:rsid w:val="000F6A7C"/>
    <w:rsid w:val="0010210E"/>
    <w:rsid w:val="00103AF1"/>
    <w:rsid w:val="00105886"/>
    <w:rsid w:val="001162A9"/>
    <w:rsid w:val="00117BC5"/>
    <w:rsid w:val="00130C38"/>
    <w:rsid w:val="0013309F"/>
    <w:rsid w:val="0013537C"/>
    <w:rsid w:val="001355C3"/>
    <w:rsid w:val="001430A3"/>
    <w:rsid w:val="0014560A"/>
    <w:rsid w:val="00174FCE"/>
    <w:rsid w:val="00175306"/>
    <w:rsid w:val="00177391"/>
    <w:rsid w:val="0018505F"/>
    <w:rsid w:val="00185366"/>
    <w:rsid w:val="0019045E"/>
    <w:rsid w:val="00192A6A"/>
    <w:rsid w:val="0019499B"/>
    <w:rsid w:val="001967A4"/>
    <w:rsid w:val="001A24BF"/>
    <w:rsid w:val="001B1D2A"/>
    <w:rsid w:val="001B6989"/>
    <w:rsid w:val="001B797B"/>
    <w:rsid w:val="001C0347"/>
    <w:rsid w:val="001C0D04"/>
    <w:rsid w:val="001C6954"/>
    <w:rsid w:val="001D0962"/>
    <w:rsid w:val="001D1F17"/>
    <w:rsid w:val="001D26DF"/>
    <w:rsid w:val="001D440A"/>
    <w:rsid w:val="001D4D92"/>
    <w:rsid w:val="001E3DDD"/>
    <w:rsid w:val="001F0D42"/>
    <w:rsid w:val="001F733E"/>
    <w:rsid w:val="001F7F84"/>
    <w:rsid w:val="002007EE"/>
    <w:rsid w:val="00202A98"/>
    <w:rsid w:val="00203219"/>
    <w:rsid w:val="0021334D"/>
    <w:rsid w:val="00215126"/>
    <w:rsid w:val="00217541"/>
    <w:rsid w:val="00220BDA"/>
    <w:rsid w:val="00222B30"/>
    <w:rsid w:val="00225065"/>
    <w:rsid w:val="00226984"/>
    <w:rsid w:val="00226ECC"/>
    <w:rsid w:val="00230141"/>
    <w:rsid w:val="002301A1"/>
    <w:rsid w:val="002354E7"/>
    <w:rsid w:val="00235AC0"/>
    <w:rsid w:val="00236965"/>
    <w:rsid w:val="00236CA1"/>
    <w:rsid w:val="002402F5"/>
    <w:rsid w:val="002428D9"/>
    <w:rsid w:val="00243736"/>
    <w:rsid w:val="00243EA1"/>
    <w:rsid w:val="0024584F"/>
    <w:rsid w:val="00246567"/>
    <w:rsid w:val="002513B7"/>
    <w:rsid w:val="002521ED"/>
    <w:rsid w:val="00262490"/>
    <w:rsid w:val="00263146"/>
    <w:rsid w:val="00264CDC"/>
    <w:rsid w:val="00270041"/>
    <w:rsid w:val="0027045D"/>
    <w:rsid w:val="00271B47"/>
    <w:rsid w:val="00276A63"/>
    <w:rsid w:val="00277806"/>
    <w:rsid w:val="002801CB"/>
    <w:rsid w:val="002808D5"/>
    <w:rsid w:val="002814C5"/>
    <w:rsid w:val="002856F2"/>
    <w:rsid w:val="00295C2A"/>
    <w:rsid w:val="002A2BCD"/>
    <w:rsid w:val="002A440A"/>
    <w:rsid w:val="002A5999"/>
    <w:rsid w:val="002A707F"/>
    <w:rsid w:val="002C1D4A"/>
    <w:rsid w:val="002C25DA"/>
    <w:rsid w:val="002C4492"/>
    <w:rsid w:val="002D26FA"/>
    <w:rsid w:val="002D5073"/>
    <w:rsid w:val="002E24E4"/>
    <w:rsid w:val="002E3BD2"/>
    <w:rsid w:val="002E75AC"/>
    <w:rsid w:val="002F128C"/>
    <w:rsid w:val="00301B34"/>
    <w:rsid w:val="00302138"/>
    <w:rsid w:val="0030369A"/>
    <w:rsid w:val="003042DD"/>
    <w:rsid w:val="00307997"/>
    <w:rsid w:val="00316187"/>
    <w:rsid w:val="0031705D"/>
    <w:rsid w:val="0032303B"/>
    <w:rsid w:val="00331BB2"/>
    <w:rsid w:val="003426A3"/>
    <w:rsid w:val="00350DEB"/>
    <w:rsid w:val="003517A7"/>
    <w:rsid w:val="0035198E"/>
    <w:rsid w:val="00353791"/>
    <w:rsid w:val="003549A1"/>
    <w:rsid w:val="00357EF4"/>
    <w:rsid w:val="003622A3"/>
    <w:rsid w:val="00365B23"/>
    <w:rsid w:val="00367071"/>
    <w:rsid w:val="0036794A"/>
    <w:rsid w:val="00370246"/>
    <w:rsid w:val="00373511"/>
    <w:rsid w:val="00373939"/>
    <w:rsid w:val="00376E7B"/>
    <w:rsid w:val="00380BB9"/>
    <w:rsid w:val="00393002"/>
    <w:rsid w:val="003948D2"/>
    <w:rsid w:val="003A1592"/>
    <w:rsid w:val="003A77B6"/>
    <w:rsid w:val="003B2C9F"/>
    <w:rsid w:val="003C309D"/>
    <w:rsid w:val="003C5FF2"/>
    <w:rsid w:val="003D0591"/>
    <w:rsid w:val="003D1064"/>
    <w:rsid w:val="003D35E4"/>
    <w:rsid w:val="003D383F"/>
    <w:rsid w:val="003D4B6E"/>
    <w:rsid w:val="003D4CF5"/>
    <w:rsid w:val="003D7D4F"/>
    <w:rsid w:val="003E302A"/>
    <w:rsid w:val="003F119C"/>
    <w:rsid w:val="003F5B97"/>
    <w:rsid w:val="00400117"/>
    <w:rsid w:val="00401DB8"/>
    <w:rsid w:val="004114AE"/>
    <w:rsid w:val="00415B5F"/>
    <w:rsid w:val="004160E5"/>
    <w:rsid w:val="0042461C"/>
    <w:rsid w:val="00431500"/>
    <w:rsid w:val="0043380C"/>
    <w:rsid w:val="00434048"/>
    <w:rsid w:val="0044399F"/>
    <w:rsid w:val="004439A2"/>
    <w:rsid w:val="00444493"/>
    <w:rsid w:val="004472A3"/>
    <w:rsid w:val="00451CA0"/>
    <w:rsid w:val="00453682"/>
    <w:rsid w:val="00454411"/>
    <w:rsid w:val="0045574F"/>
    <w:rsid w:val="00456FEF"/>
    <w:rsid w:val="004577AF"/>
    <w:rsid w:val="00461018"/>
    <w:rsid w:val="00470F2E"/>
    <w:rsid w:val="00471ADF"/>
    <w:rsid w:val="0047402B"/>
    <w:rsid w:val="00477A48"/>
    <w:rsid w:val="00487D6C"/>
    <w:rsid w:val="00487F55"/>
    <w:rsid w:val="004915FE"/>
    <w:rsid w:val="004932DB"/>
    <w:rsid w:val="00494C44"/>
    <w:rsid w:val="00497250"/>
    <w:rsid w:val="004A0FDD"/>
    <w:rsid w:val="004A17C2"/>
    <w:rsid w:val="004A671D"/>
    <w:rsid w:val="004B037A"/>
    <w:rsid w:val="004B3FEA"/>
    <w:rsid w:val="004B5B7D"/>
    <w:rsid w:val="004C26ED"/>
    <w:rsid w:val="004D143A"/>
    <w:rsid w:val="004D19AF"/>
    <w:rsid w:val="004D1EF3"/>
    <w:rsid w:val="004D4CD9"/>
    <w:rsid w:val="004F3BEF"/>
    <w:rsid w:val="00501CE1"/>
    <w:rsid w:val="005072EF"/>
    <w:rsid w:val="00511D33"/>
    <w:rsid w:val="00512936"/>
    <w:rsid w:val="00515448"/>
    <w:rsid w:val="00520100"/>
    <w:rsid w:val="005240F0"/>
    <w:rsid w:val="005305B8"/>
    <w:rsid w:val="00536A0F"/>
    <w:rsid w:val="00550958"/>
    <w:rsid w:val="00555364"/>
    <w:rsid w:val="00555389"/>
    <w:rsid w:val="005578F7"/>
    <w:rsid w:val="00564A20"/>
    <w:rsid w:val="00572C72"/>
    <w:rsid w:val="005823BD"/>
    <w:rsid w:val="00590524"/>
    <w:rsid w:val="00594D95"/>
    <w:rsid w:val="00595097"/>
    <w:rsid w:val="00597655"/>
    <w:rsid w:val="005A08AE"/>
    <w:rsid w:val="005A4F0B"/>
    <w:rsid w:val="005A58C1"/>
    <w:rsid w:val="005A6802"/>
    <w:rsid w:val="005B0F51"/>
    <w:rsid w:val="005B15FB"/>
    <w:rsid w:val="005B374C"/>
    <w:rsid w:val="005B5E8D"/>
    <w:rsid w:val="005B7386"/>
    <w:rsid w:val="005C2876"/>
    <w:rsid w:val="005C67B5"/>
    <w:rsid w:val="005D0F85"/>
    <w:rsid w:val="005D23E9"/>
    <w:rsid w:val="005E741D"/>
    <w:rsid w:val="005F06DE"/>
    <w:rsid w:val="0060027E"/>
    <w:rsid w:val="006006C7"/>
    <w:rsid w:val="006025AA"/>
    <w:rsid w:val="00603101"/>
    <w:rsid w:val="00603516"/>
    <w:rsid w:val="006052E3"/>
    <w:rsid w:val="00606706"/>
    <w:rsid w:val="00607665"/>
    <w:rsid w:val="0061178A"/>
    <w:rsid w:val="0061487F"/>
    <w:rsid w:val="0061796B"/>
    <w:rsid w:val="00617C33"/>
    <w:rsid w:val="00617F39"/>
    <w:rsid w:val="00627D9A"/>
    <w:rsid w:val="00633DC6"/>
    <w:rsid w:val="00634483"/>
    <w:rsid w:val="00636277"/>
    <w:rsid w:val="00640BC0"/>
    <w:rsid w:val="0064323D"/>
    <w:rsid w:val="00645E3A"/>
    <w:rsid w:val="00651CBA"/>
    <w:rsid w:val="00660922"/>
    <w:rsid w:val="006625A4"/>
    <w:rsid w:val="006661EA"/>
    <w:rsid w:val="00666DFD"/>
    <w:rsid w:val="006674A4"/>
    <w:rsid w:val="00676938"/>
    <w:rsid w:val="006828B2"/>
    <w:rsid w:val="00685575"/>
    <w:rsid w:val="00687A87"/>
    <w:rsid w:val="0069081C"/>
    <w:rsid w:val="00690AE8"/>
    <w:rsid w:val="006A447C"/>
    <w:rsid w:val="006A5FBF"/>
    <w:rsid w:val="006A70D3"/>
    <w:rsid w:val="006B0FCA"/>
    <w:rsid w:val="006B15C8"/>
    <w:rsid w:val="006B676B"/>
    <w:rsid w:val="006C27F3"/>
    <w:rsid w:val="006E17D4"/>
    <w:rsid w:val="006E4F3C"/>
    <w:rsid w:val="006F3330"/>
    <w:rsid w:val="006F511E"/>
    <w:rsid w:val="006F78BA"/>
    <w:rsid w:val="00700450"/>
    <w:rsid w:val="007029ED"/>
    <w:rsid w:val="00703A7B"/>
    <w:rsid w:val="00704A6E"/>
    <w:rsid w:val="00711FCD"/>
    <w:rsid w:val="00716D42"/>
    <w:rsid w:val="00721636"/>
    <w:rsid w:val="00722998"/>
    <w:rsid w:val="007240E5"/>
    <w:rsid w:val="0072674A"/>
    <w:rsid w:val="00727541"/>
    <w:rsid w:val="00732B7F"/>
    <w:rsid w:val="00734287"/>
    <w:rsid w:val="007345A8"/>
    <w:rsid w:val="00736FE4"/>
    <w:rsid w:val="00746CCE"/>
    <w:rsid w:val="007518BB"/>
    <w:rsid w:val="00754495"/>
    <w:rsid w:val="00756742"/>
    <w:rsid w:val="0076422D"/>
    <w:rsid w:val="00764BD2"/>
    <w:rsid w:val="00767FA1"/>
    <w:rsid w:val="00770931"/>
    <w:rsid w:val="0077170F"/>
    <w:rsid w:val="007731C4"/>
    <w:rsid w:val="00773D4F"/>
    <w:rsid w:val="00796CB1"/>
    <w:rsid w:val="007A1450"/>
    <w:rsid w:val="007A2894"/>
    <w:rsid w:val="007B09DB"/>
    <w:rsid w:val="007B2AF8"/>
    <w:rsid w:val="007C09E9"/>
    <w:rsid w:val="007C6178"/>
    <w:rsid w:val="007C6D52"/>
    <w:rsid w:val="007D0471"/>
    <w:rsid w:val="007E0A3A"/>
    <w:rsid w:val="007E3719"/>
    <w:rsid w:val="007F4307"/>
    <w:rsid w:val="008132DF"/>
    <w:rsid w:val="00815537"/>
    <w:rsid w:val="00824CD0"/>
    <w:rsid w:val="00830A84"/>
    <w:rsid w:val="00832976"/>
    <w:rsid w:val="00845D11"/>
    <w:rsid w:val="00852B76"/>
    <w:rsid w:val="00853EC5"/>
    <w:rsid w:val="00854A75"/>
    <w:rsid w:val="008578B1"/>
    <w:rsid w:val="00857F0B"/>
    <w:rsid w:val="00860897"/>
    <w:rsid w:val="00863646"/>
    <w:rsid w:val="008656C3"/>
    <w:rsid w:val="008710BC"/>
    <w:rsid w:val="0087230F"/>
    <w:rsid w:val="008731CA"/>
    <w:rsid w:val="008740C4"/>
    <w:rsid w:val="008778D8"/>
    <w:rsid w:val="0088060A"/>
    <w:rsid w:val="008832F2"/>
    <w:rsid w:val="0088435F"/>
    <w:rsid w:val="00887CC2"/>
    <w:rsid w:val="00893AEF"/>
    <w:rsid w:val="008972F1"/>
    <w:rsid w:val="00897A79"/>
    <w:rsid w:val="00897F27"/>
    <w:rsid w:val="008A3B35"/>
    <w:rsid w:val="008B78C1"/>
    <w:rsid w:val="008C0477"/>
    <w:rsid w:val="008C49D1"/>
    <w:rsid w:val="008C59A8"/>
    <w:rsid w:val="008C61E2"/>
    <w:rsid w:val="008D40C6"/>
    <w:rsid w:val="008D7DD6"/>
    <w:rsid w:val="008E0F88"/>
    <w:rsid w:val="008E33E9"/>
    <w:rsid w:val="008E4249"/>
    <w:rsid w:val="009027ED"/>
    <w:rsid w:val="00904C49"/>
    <w:rsid w:val="00907C3E"/>
    <w:rsid w:val="009136F2"/>
    <w:rsid w:val="009155D0"/>
    <w:rsid w:val="00916D20"/>
    <w:rsid w:val="00916F30"/>
    <w:rsid w:val="00931BD6"/>
    <w:rsid w:val="00942E82"/>
    <w:rsid w:val="00944E36"/>
    <w:rsid w:val="009574F8"/>
    <w:rsid w:val="009622C7"/>
    <w:rsid w:val="0096390D"/>
    <w:rsid w:val="00966FBB"/>
    <w:rsid w:val="00971B0A"/>
    <w:rsid w:val="0097415E"/>
    <w:rsid w:val="009751A6"/>
    <w:rsid w:val="00977F67"/>
    <w:rsid w:val="009803B8"/>
    <w:rsid w:val="009805B8"/>
    <w:rsid w:val="0098107D"/>
    <w:rsid w:val="0098323F"/>
    <w:rsid w:val="00985753"/>
    <w:rsid w:val="0098705B"/>
    <w:rsid w:val="00994B3F"/>
    <w:rsid w:val="00995CBF"/>
    <w:rsid w:val="009A0CDD"/>
    <w:rsid w:val="009A1CDA"/>
    <w:rsid w:val="009A7CEA"/>
    <w:rsid w:val="009B548F"/>
    <w:rsid w:val="009B7B7C"/>
    <w:rsid w:val="009C47B0"/>
    <w:rsid w:val="009C5A47"/>
    <w:rsid w:val="009D0295"/>
    <w:rsid w:val="009D0B56"/>
    <w:rsid w:val="009D2BA4"/>
    <w:rsid w:val="009E372F"/>
    <w:rsid w:val="009E5804"/>
    <w:rsid w:val="009F13C9"/>
    <w:rsid w:val="009F3339"/>
    <w:rsid w:val="009F5F0F"/>
    <w:rsid w:val="009F6AF7"/>
    <w:rsid w:val="009F7799"/>
    <w:rsid w:val="009F77DB"/>
    <w:rsid w:val="00A05A90"/>
    <w:rsid w:val="00A135B4"/>
    <w:rsid w:val="00A14916"/>
    <w:rsid w:val="00A253DC"/>
    <w:rsid w:val="00A31CCC"/>
    <w:rsid w:val="00A33BF2"/>
    <w:rsid w:val="00A34C52"/>
    <w:rsid w:val="00A41A45"/>
    <w:rsid w:val="00A577E0"/>
    <w:rsid w:val="00A60729"/>
    <w:rsid w:val="00A65B2D"/>
    <w:rsid w:val="00A664F2"/>
    <w:rsid w:val="00A66C32"/>
    <w:rsid w:val="00A72394"/>
    <w:rsid w:val="00A73551"/>
    <w:rsid w:val="00A768E4"/>
    <w:rsid w:val="00A800A5"/>
    <w:rsid w:val="00A865EB"/>
    <w:rsid w:val="00A867C7"/>
    <w:rsid w:val="00A94674"/>
    <w:rsid w:val="00A977A8"/>
    <w:rsid w:val="00AA03FC"/>
    <w:rsid w:val="00AA2C17"/>
    <w:rsid w:val="00AA6834"/>
    <w:rsid w:val="00AA7BE8"/>
    <w:rsid w:val="00AB0BD8"/>
    <w:rsid w:val="00AC01D6"/>
    <w:rsid w:val="00AC23DF"/>
    <w:rsid w:val="00AC5D04"/>
    <w:rsid w:val="00AC5E21"/>
    <w:rsid w:val="00AC6226"/>
    <w:rsid w:val="00AC6255"/>
    <w:rsid w:val="00AC68D0"/>
    <w:rsid w:val="00AC7520"/>
    <w:rsid w:val="00AD5097"/>
    <w:rsid w:val="00AD6598"/>
    <w:rsid w:val="00AD69AB"/>
    <w:rsid w:val="00AD6C63"/>
    <w:rsid w:val="00AD73E2"/>
    <w:rsid w:val="00AE0032"/>
    <w:rsid w:val="00AE0B33"/>
    <w:rsid w:val="00AE4A38"/>
    <w:rsid w:val="00AE4AA2"/>
    <w:rsid w:val="00AF16A9"/>
    <w:rsid w:val="00AF53D0"/>
    <w:rsid w:val="00AF62D4"/>
    <w:rsid w:val="00AF74C1"/>
    <w:rsid w:val="00B04925"/>
    <w:rsid w:val="00B05184"/>
    <w:rsid w:val="00B06988"/>
    <w:rsid w:val="00B104B9"/>
    <w:rsid w:val="00B14C6D"/>
    <w:rsid w:val="00B16A11"/>
    <w:rsid w:val="00B16A66"/>
    <w:rsid w:val="00B25DDD"/>
    <w:rsid w:val="00B3335A"/>
    <w:rsid w:val="00B426A2"/>
    <w:rsid w:val="00B51D79"/>
    <w:rsid w:val="00B51D8F"/>
    <w:rsid w:val="00B64D4D"/>
    <w:rsid w:val="00B65979"/>
    <w:rsid w:val="00B67C38"/>
    <w:rsid w:val="00B70A48"/>
    <w:rsid w:val="00B712B9"/>
    <w:rsid w:val="00B744C4"/>
    <w:rsid w:val="00B7765D"/>
    <w:rsid w:val="00B77AC2"/>
    <w:rsid w:val="00B822C0"/>
    <w:rsid w:val="00B85978"/>
    <w:rsid w:val="00B85F47"/>
    <w:rsid w:val="00B94BDC"/>
    <w:rsid w:val="00B9531F"/>
    <w:rsid w:val="00B977E4"/>
    <w:rsid w:val="00B97FBF"/>
    <w:rsid w:val="00BA4ACE"/>
    <w:rsid w:val="00BA6BF5"/>
    <w:rsid w:val="00BA7B96"/>
    <w:rsid w:val="00BB5D87"/>
    <w:rsid w:val="00BC2706"/>
    <w:rsid w:val="00BC2CFE"/>
    <w:rsid w:val="00BC30BF"/>
    <w:rsid w:val="00BC3B07"/>
    <w:rsid w:val="00BC7860"/>
    <w:rsid w:val="00BD355C"/>
    <w:rsid w:val="00BD4B92"/>
    <w:rsid w:val="00BE03DB"/>
    <w:rsid w:val="00BE5199"/>
    <w:rsid w:val="00BE66E4"/>
    <w:rsid w:val="00BF4CE1"/>
    <w:rsid w:val="00C02028"/>
    <w:rsid w:val="00C02D62"/>
    <w:rsid w:val="00C13E30"/>
    <w:rsid w:val="00C1415E"/>
    <w:rsid w:val="00C21F13"/>
    <w:rsid w:val="00C270C4"/>
    <w:rsid w:val="00C31E21"/>
    <w:rsid w:val="00C32D85"/>
    <w:rsid w:val="00C414CA"/>
    <w:rsid w:val="00C41F2A"/>
    <w:rsid w:val="00C50CC4"/>
    <w:rsid w:val="00C57FFC"/>
    <w:rsid w:val="00C63BE3"/>
    <w:rsid w:val="00C64B39"/>
    <w:rsid w:val="00C729F8"/>
    <w:rsid w:val="00C8151D"/>
    <w:rsid w:val="00C838AE"/>
    <w:rsid w:val="00C85836"/>
    <w:rsid w:val="00C93BD2"/>
    <w:rsid w:val="00CA0246"/>
    <w:rsid w:val="00CA2E6B"/>
    <w:rsid w:val="00CA3499"/>
    <w:rsid w:val="00CA404A"/>
    <w:rsid w:val="00CB0391"/>
    <w:rsid w:val="00CB14DF"/>
    <w:rsid w:val="00CB6D15"/>
    <w:rsid w:val="00CC1DBF"/>
    <w:rsid w:val="00CC38BA"/>
    <w:rsid w:val="00CD7A2F"/>
    <w:rsid w:val="00CE0C50"/>
    <w:rsid w:val="00CE1DC8"/>
    <w:rsid w:val="00CE5690"/>
    <w:rsid w:val="00CE74B1"/>
    <w:rsid w:val="00CF1F2D"/>
    <w:rsid w:val="00CF2178"/>
    <w:rsid w:val="00CF7762"/>
    <w:rsid w:val="00D001F2"/>
    <w:rsid w:val="00D02982"/>
    <w:rsid w:val="00D02E66"/>
    <w:rsid w:val="00D05157"/>
    <w:rsid w:val="00D109FE"/>
    <w:rsid w:val="00D148E5"/>
    <w:rsid w:val="00D221DA"/>
    <w:rsid w:val="00D2276D"/>
    <w:rsid w:val="00D248D5"/>
    <w:rsid w:val="00D26F9C"/>
    <w:rsid w:val="00D27A43"/>
    <w:rsid w:val="00D30720"/>
    <w:rsid w:val="00D321EC"/>
    <w:rsid w:val="00D347AB"/>
    <w:rsid w:val="00D34E92"/>
    <w:rsid w:val="00D363B3"/>
    <w:rsid w:val="00D37488"/>
    <w:rsid w:val="00D40A0A"/>
    <w:rsid w:val="00D41890"/>
    <w:rsid w:val="00D42475"/>
    <w:rsid w:val="00D439B4"/>
    <w:rsid w:val="00D4456D"/>
    <w:rsid w:val="00D47D0F"/>
    <w:rsid w:val="00D47D91"/>
    <w:rsid w:val="00D57243"/>
    <w:rsid w:val="00D80C9D"/>
    <w:rsid w:val="00D8372C"/>
    <w:rsid w:val="00D83AE0"/>
    <w:rsid w:val="00D91A7D"/>
    <w:rsid w:val="00DA1088"/>
    <w:rsid w:val="00DA1D95"/>
    <w:rsid w:val="00DA385F"/>
    <w:rsid w:val="00DB049F"/>
    <w:rsid w:val="00DC005D"/>
    <w:rsid w:val="00DC26AA"/>
    <w:rsid w:val="00DC5F06"/>
    <w:rsid w:val="00DD0089"/>
    <w:rsid w:val="00DD4F5C"/>
    <w:rsid w:val="00DD5E18"/>
    <w:rsid w:val="00DE5DB9"/>
    <w:rsid w:val="00DF362E"/>
    <w:rsid w:val="00E011FD"/>
    <w:rsid w:val="00E14DDB"/>
    <w:rsid w:val="00E17050"/>
    <w:rsid w:val="00E2146D"/>
    <w:rsid w:val="00E24E40"/>
    <w:rsid w:val="00E27C31"/>
    <w:rsid w:val="00E41D57"/>
    <w:rsid w:val="00E458B8"/>
    <w:rsid w:val="00E5423D"/>
    <w:rsid w:val="00E54972"/>
    <w:rsid w:val="00E56364"/>
    <w:rsid w:val="00E56D7D"/>
    <w:rsid w:val="00E60547"/>
    <w:rsid w:val="00E643EF"/>
    <w:rsid w:val="00E64A9F"/>
    <w:rsid w:val="00E65ED5"/>
    <w:rsid w:val="00E66654"/>
    <w:rsid w:val="00E668FD"/>
    <w:rsid w:val="00E670A8"/>
    <w:rsid w:val="00E81E6F"/>
    <w:rsid w:val="00E828DC"/>
    <w:rsid w:val="00E84DBB"/>
    <w:rsid w:val="00E90441"/>
    <w:rsid w:val="00E907F9"/>
    <w:rsid w:val="00E96759"/>
    <w:rsid w:val="00EA3BAC"/>
    <w:rsid w:val="00EA74A4"/>
    <w:rsid w:val="00EB02F9"/>
    <w:rsid w:val="00EB0A80"/>
    <w:rsid w:val="00EC16A3"/>
    <w:rsid w:val="00EC2C93"/>
    <w:rsid w:val="00EC71E7"/>
    <w:rsid w:val="00ED1247"/>
    <w:rsid w:val="00ED2B4B"/>
    <w:rsid w:val="00ED2FF9"/>
    <w:rsid w:val="00ED7545"/>
    <w:rsid w:val="00EE0C7F"/>
    <w:rsid w:val="00EE1CBC"/>
    <w:rsid w:val="00EE5A5E"/>
    <w:rsid w:val="00EF1810"/>
    <w:rsid w:val="00EF7739"/>
    <w:rsid w:val="00F00EB6"/>
    <w:rsid w:val="00F00F67"/>
    <w:rsid w:val="00F018F0"/>
    <w:rsid w:val="00F044D1"/>
    <w:rsid w:val="00F10B4C"/>
    <w:rsid w:val="00F2318F"/>
    <w:rsid w:val="00F25372"/>
    <w:rsid w:val="00F26B86"/>
    <w:rsid w:val="00F4087A"/>
    <w:rsid w:val="00F43375"/>
    <w:rsid w:val="00F4758D"/>
    <w:rsid w:val="00F53480"/>
    <w:rsid w:val="00F559BE"/>
    <w:rsid w:val="00F67C31"/>
    <w:rsid w:val="00F73129"/>
    <w:rsid w:val="00F732E9"/>
    <w:rsid w:val="00F76E14"/>
    <w:rsid w:val="00F852C3"/>
    <w:rsid w:val="00F857AD"/>
    <w:rsid w:val="00F90B44"/>
    <w:rsid w:val="00F91B74"/>
    <w:rsid w:val="00FA0395"/>
    <w:rsid w:val="00FA2744"/>
    <w:rsid w:val="00FA793A"/>
    <w:rsid w:val="00FB15E1"/>
    <w:rsid w:val="00FB17EB"/>
    <w:rsid w:val="00FB4E52"/>
    <w:rsid w:val="00FC3D35"/>
    <w:rsid w:val="00FC4CF9"/>
    <w:rsid w:val="00FD1C62"/>
    <w:rsid w:val="00FD2F20"/>
    <w:rsid w:val="00FD3045"/>
    <w:rsid w:val="00FE0FAB"/>
    <w:rsid w:val="00FE2FB4"/>
    <w:rsid w:val="00FE3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04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404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404A"/>
    <w:pPr>
      <w:keepNext/>
      <w:jc w:val="center"/>
      <w:outlineLvl w:val="1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1C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1247"/>
    <w:rPr>
      <w:rFonts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D1247"/>
    <w:rPr>
      <w:rFonts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D1C62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A404A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04C49"/>
    <w:rPr>
      <w:rFonts w:cs="Times New Roman"/>
      <w:sz w:val="24"/>
    </w:rPr>
  </w:style>
  <w:style w:type="table" w:styleId="TableGrid">
    <w:name w:val="Table Grid"/>
    <w:basedOn w:val="TableNormal"/>
    <w:uiPriority w:val="99"/>
    <w:rsid w:val="000248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0C519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6006C7"/>
    <w:pPr>
      <w:ind w:left="708"/>
    </w:pPr>
  </w:style>
  <w:style w:type="character" w:customStyle="1" w:styleId="highlight">
    <w:name w:val="highlight"/>
    <w:uiPriority w:val="99"/>
    <w:rsid w:val="000D451A"/>
  </w:style>
  <w:style w:type="character" w:styleId="Hyperlink">
    <w:name w:val="Hyperlink"/>
    <w:basedOn w:val="DefaultParagraphFont"/>
    <w:uiPriority w:val="99"/>
    <w:rsid w:val="00B744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30C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0C3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30C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0C3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30C38"/>
    <w:rPr>
      <w:rFonts w:cs="Times New Roman"/>
    </w:rPr>
  </w:style>
  <w:style w:type="paragraph" w:customStyle="1" w:styleId="ConsPlusNormal">
    <w:name w:val="ConsPlusNormal"/>
    <w:uiPriority w:val="99"/>
    <w:rsid w:val="00E643EF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15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441</Words>
  <Characters>2517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arhspec1</dc:creator>
  <cp:keywords/>
  <dc:description/>
  <cp:lastModifiedBy>Duma2</cp:lastModifiedBy>
  <cp:revision>5</cp:revision>
  <cp:lastPrinted>2019-06-05T10:10:00Z</cp:lastPrinted>
  <dcterms:created xsi:type="dcterms:W3CDTF">2019-06-10T04:38:00Z</dcterms:created>
  <dcterms:modified xsi:type="dcterms:W3CDTF">2019-06-19T09:52:00Z</dcterms:modified>
</cp:coreProperties>
</file>