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5B" w:rsidRDefault="00DC4C5B" w:rsidP="00DC4C5B"/>
    <w:p w:rsidR="00DC4C5B" w:rsidRDefault="00DC4C5B" w:rsidP="00DC4C5B"/>
    <w:p w:rsidR="00DC4C5B" w:rsidRDefault="00DC4C5B" w:rsidP="00DC4C5B"/>
    <w:p w:rsidR="00DC4C5B" w:rsidRDefault="00DC4C5B" w:rsidP="00DC4C5B"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523240" cy="685800"/>
            <wp:effectExtent l="19050" t="0" r="0" b="0"/>
            <wp:wrapTight wrapText="bothSides">
              <wp:wrapPolygon edited="0">
                <wp:start x="-786" y="0"/>
                <wp:lineTo x="-786" y="21000"/>
                <wp:lineTo x="21233" y="21000"/>
                <wp:lineTo x="21233" y="0"/>
                <wp:lineTo x="-7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C5B" w:rsidRDefault="00DC4C5B" w:rsidP="00DC4C5B">
      <w:pPr>
        <w:widowControl w:val="0"/>
        <w:autoSpaceDE w:val="0"/>
        <w:autoSpaceDN w:val="0"/>
        <w:adjustRightInd w:val="0"/>
        <w:spacing w:before="80"/>
        <w:rPr>
          <w:sz w:val="16"/>
          <w:szCs w:val="16"/>
        </w:rPr>
      </w:pPr>
    </w:p>
    <w:p w:rsidR="00DC4C5B" w:rsidRDefault="00DC4C5B" w:rsidP="00DC4C5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ДУМЫ  ГОРОДА  РАДУЖНЫЙ</w:t>
      </w:r>
    </w:p>
    <w:p w:rsidR="00DC4C5B" w:rsidRPr="005D0D0F" w:rsidRDefault="00DC4C5B" w:rsidP="00DC4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</w:t>
      </w:r>
      <w:r w:rsidRPr="005D0D0F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ый</w:t>
      </w:r>
      <w:r w:rsidRPr="005D0D0F">
        <w:rPr>
          <w:b/>
          <w:sz w:val="28"/>
          <w:szCs w:val="28"/>
        </w:rPr>
        <w:t xml:space="preserve"> округ – </w:t>
      </w:r>
      <w:proofErr w:type="spellStart"/>
      <w:r w:rsidRPr="005D0D0F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а</w:t>
      </w:r>
      <w:proofErr w:type="spellEnd"/>
      <w:r w:rsidRPr="005D0D0F">
        <w:rPr>
          <w:b/>
          <w:sz w:val="28"/>
          <w:szCs w:val="28"/>
        </w:rPr>
        <w:t xml:space="preserve"> </w:t>
      </w:r>
    </w:p>
    <w:p w:rsidR="00DC4C5B" w:rsidRPr="005D0D0F" w:rsidRDefault="00DC4C5B" w:rsidP="00DC4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4C5B" w:rsidRDefault="00DC4C5B" w:rsidP="00DC4C5B">
      <w:pPr>
        <w:pStyle w:val="7"/>
      </w:pPr>
      <w:r>
        <w:t>РАСПОРЯЖЕНИЕ</w:t>
      </w:r>
    </w:p>
    <w:p w:rsidR="00DC4C5B" w:rsidRDefault="00DC4C5B" w:rsidP="00DC4C5B"/>
    <w:p w:rsidR="00DC4C5B" w:rsidRDefault="00DC4C5B" w:rsidP="00DC4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0493C">
        <w:rPr>
          <w:b/>
          <w:sz w:val="28"/>
          <w:szCs w:val="28"/>
        </w:rPr>
        <w:t>16 сентября 2016 года</w:t>
      </w:r>
      <w:r w:rsidR="00D0493C">
        <w:rPr>
          <w:b/>
          <w:sz w:val="28"/>
          <w:szCs w:val="28"/>
        </w:rPr>
        <w:tab/>
      </w:r>
      <w:r w:rsidR="00D0493C">
        <w:rPr>
          <w:b/>
          <w:sz w:val="28"/>
          <w:szCs w:val="28"/>
        </w:rPr>
        <w:tab/>
      </w:r>
      <w:r w:rsidR="00D0493C">
        <w:rPr>
          <w:b/>
          <w:sz w:val="28"/>
          <w:szCs w:val="28"/>
        </w:rPr>
        <w:tab/>
      </w:r>
      <w:r w:rsidR="00D0493C">
        <w:rPr>
          <w:b/>
          <w:sz w:val="28"/>
          <w:szCs w:val="28"/>
        </w:rPr>
        <w:tab/>
      </w:r>
      <w:r w:rsidR="00D0493C">
        <w:rPr>
          <w:b/>
          <w:sz w:val="28"/>
          <w:szCs w:val="28"/>
        </w:rPr>
        <w:tab/>
      </w:r>
      <w:r w:rsidR="00D0493C">
        <w:rPr>
          <w:b/>
          <w:sz w:val="28"/>
          <w:szCs w:val="28"/>
        </w:rPr>
        <w:tab/>
      </w:r>
      <w:r w:rsidR="00D0493C">
        <w:rPr>
          <w:b/>
          <w:sz w:val="28"/>
          <w:szCs w:val="28"/>
        </w:rPr>
        <w:tab/>
      </w:r>
      <w:r w:rsidR="00BA17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BA17F6">
        <w:rPr>
          <w:b/>
          <w:sz w:val="28"/>
          <w:szCs w:val="28"/>
        </w:rPr>
        <w:t>27</w:t>
      </w:r>
    </w:p>
    <w:p w:rsidR="00DE10E8" w:rsidRDefault="00DE10E8" w:rsidP="00DE10E8">
      <w:pPr>
        <w:jc w:val="both"/>
        <w:rPr>
          <w:b/>
          <w:bCs/>
        </w:rPr>
      </w:pPr>
    </w:p>
    <w:p w:rsidR="00DE10E8" w:rsidRPr="00CD22EE" w:rsidRDefault="00DE10E8" w:rsidP="00DE10E8">
      <w:pPr>
        <w:spacing w:line="276" w:lineRule="auto"/>
        <w:rPr>
          <w:bCs/>
          <w:sz w:val="28"/>
          <w:szCs w:val="28"/>
        </w:rPr>
      </w:pPr>
      <w:r w:rsidRPr="00CD22EE">
        <w:rPr>
          <w:bCs/>
          <w:sz w:val="28"/>
          <w:szCs w:val="28"/>
        </w:rPr>
        <w:t xml:space="preserve">О внесении дополнений в </w:t>
      </w:r>
      <w:r w:rsidR="00CD22EE" w:rsidRPr="00CD22EE">
        <w:rPr>
          <w:bCs/>
          <w:sz w:val="28"/>
          <w:szCs w:val="28"/>
        </w:rPr>
        <w:t>р</w:t>
      </w:r>
      <w:r w:rsidRPr="00CD22EE">
        <w:rPr>
          <w:bCs/>
          <w:sz w:val="28"/>
          <w:szCs w:val="28"/>
        </w:rPr>
        <w:t xml:space="preserve">аспоряжение </w:t>
      </w:r>
    </w:p>
    <w:p w:rsidR="00CD22EE" w:rsidRDefault="00CD22EE" w:rsidP="00CD22EE">
      <w:pPr>
        <w:spacing w:line="276" w:lineRule="auto"/>
        <w:rPr>
          <w:bCs/>
          <w:sz w:val="28"/>
          <w:szCs w:val="28"/>
        </w:rPr>
      </w:pPr>
      <w:r w:rsidRPr="00CD22EE">
        <w:rPr>
          <w:bCs/>
          <w:sz w:val="28"/>
          <w:szCs w:val="28"/>
        </w:rPr>
        <w:t>Думы</w:t>
      </w:r>
      <w:r w:rsidR="00DE10E8" w:rsidRPr="00CD22EE">
        <w:rPr>
          <w:bCs/>
          <w:sz w:val="28"/>
          <w:szCs w:val="28"/>
        </w:rPr>
        <w:t xml:space="preserve"> города </w:t>
      </w:r>
      <w:proofErr w:type="gramStart"/>
      <w:r w:rsidR="00DE10E8" w:rsidRPr="00CD22EE">
        <w:rPr>
          <w:bCs/>
          <w:sz w:val="28"/>
          <w:szCs w:val="28"/>
        </w:rPr>
        <w:t>Радужный</w:t>
      </w:r>
      <w:proofErr w:type="gramEnd"/>
      <w:r w:rsidR="00DE10E8" w:rsidRPr="00CD22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19.05.2016 № 12</w:t>
      </w:r>
    </w:p>
    <w:p w:rsidR="00CD22EE" w:rsidRPr="00CD22EE" w:rsidRDefault="00CD22EE" w:rsidP="00CD22E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D22EE">
        <w:rPr>
          <w:bCs/>
          <w:sz w:val="28"/>
          <w:szCs w:val="28"/>
        </w:rPr>
        <w:t xml:space="preserve">О назначении должностных лиц, </w:t>
      </w:r>
    </w:p>
    <w:p w:rsidR="00CD22EE" w:rsidRPr="00CD22EE" w:rsidRDefault="00CD22EE" w:rsidP="00CD22EE">
      <w:pPr>
        <w:rPr>
          <w:bCs/>
          <w:sz w:val="28"/>
          <w:szCs w:val="28"/>
        </w:rPr>
      </w:pPr>
      <w:proofErr w:type="gramStart"/>
      <w:r w:rsidRPr="00CD22EE">
        <w:rPr>
          <w:bCs/>
          <w:sz w:val="28"/>
          <w:szCs w:val="28"/>
        </w:rPr>
        <w:t>ответственных</w:t>
      </w:r>
      <w:proofErr w:type="gramEnd"/>
      <w:r w:rsidRPr="00CD22EE">
        <w:rPr>
          <w:bCs/>
          <w:sz w:val="28"/>
          <w:szCs w:val="28"/>
        </w:rPr>
        <w:t xml:space="preserve"> за работу на </w:t>
      </w:r>
    </w:p>
    <w:p w:rsidR="00CD22EE" w:rsidRPr="00CD22EE" w:rsidRDefault="00CD22EE" w:rsidP="00CD22EE">
      <w:pPr>
        <w:rPr>
          <w:bCs/>
          <w:sz w:val="28"/>
          <w:szCs w:val="28"/>
        </w:rPr>
      </w:pPr>
      <w:r w:rsidRPr="00CD22EE">
        <w:rPr>
          <w:bCs/>
          <w:sz w:val="28"/>
          <w:szCs w:val="28"/>
        </w:rPr>
        <w:t xml:space="preserve">общероссийском официальном </w:t>
      </w:r>
      <w:proofErr w:type="gramStart"/>
      <w:r w:rsidRPr="00CD22EE">
        <w:rPr>
          <w:bCs/>
          <w:sz w:val="28"/>
          <w:szCs w:val="28"/>
        </w:rPr>
        <w:t>сайте</w:t>
      </w:r>
      <w:proofErr w:type="gramEnd"/>
      <w:r>
        <w:rPr>
          <w:bCs/>
          <w:sz w:val="28"/>
          <w:szCs w:val="28"/>
        </w:rPr>
        <w:t>»</w:t>
      </w:r>
    </w:p>
    <w:p w:rsidR="00DE10E8" w:rsidRPr="00CD22EE" w:rsidRDefault="00DE10E8" w:rsidP="00CD22EE">
      <w:pPr>
        <w:spacing w:line="276" w:lineRule="auto"/>
        <w:jc w:val="both"/>
        <w:rPr>
          <w:sz w:val="28"/>
          <w:szCs w:val="28"/>
        </w:rPr>
      </w:pPr>
    </w:p>
    <w:p w:rsidR="00DE10E8" w:rsidRPr="00CD22EE" w:rsidRDefault="00DE10E8" w:rsidP="00CD22EE">
      <w:pPr>
        <w:spacing w:line="276" w:lineRule="auto"/>
        <w:ind w:firstLine="567"/>
        <w:jc w:val="both"/>
        <w:rPr>
          <w:sz w:val="28"/>
          <w:szCs w:val="28"/>
        </w:rPr>
      </w:pPr>
      <w:r w:rsidRPr="00CD22EE">
        <w:rPr>
          <w:sz w:val="28"/>
          <w:szCs w:val="28"/>
        </w:rPr>
        <w:t>В соответствии с Федеральным законом от 06 апреля 2011 г. № 63-ФЗ «Об электронной подписи», в целях реализации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E10E8" w:rsidRPr="00942A3B" w:rsidRDefault="00DE10E8" w:rsidP="00942A3B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CD22EE">
        <w:rPr>
          <w:sz w:val="28"/>
          <w:szCs w:val="28"/>
        </w:rPr>
        <w:t xml:space="preserve">Внести в распоряжение </w:t>
      </w:r>
      <w:r w:rsidR="00CD22EE">
        <w:rPr>
          <w:sz w:val="28"/>
          <w:szCs w:val="28"/>
        </w:rPr>
        <w:t>Думы</w:t>
      </w:r>
      <w:r w:rsidRPr="00CD22EE">
        <w:rPr>
          <w:sz w:val="28"/>
          <w:szCs w:val="28"/>
        </w:rPr>
        <w:t xml:space="preserve"> города </w:t>
      </w:r>
      <w:proofErr w:type="gramStart"/>
      <w:r w:rsidRPr="00CD22EE">
        <w:rPr>
          <w:sz w:val="28"/>
          <w:szCs w:val="28"/>
        </w:rPr>
        <w:t>Радужный</w:t>
      </w:r>
      <w:proofErr w:type="gramEnd"/>
      <w:r w:rsidRPr="00CD22EE">
        <w:rPr>
          <w:sz w:val="28"/>
          <w:szCs w:val="28"/>
        </w:rPr>
        <w:t xml:space="preserve"> от </w:t>
      </w:r>
      <w:r w:rsidR="00CD22EE">
        <w:rPr>
          <w:sz w:val="28"/>
          <w:szCs w:val="28"/>
        </w:rPr>
        <w:t>19.05.2016 №12</w:t>
      </w:r>
      <w:r w:rsidRPr="00CD22EE">
        <w:rPr>
          <w:sz w:val="28"/>
          <w:szCs w:val="28"/>
        </w:rPr>
        <w:t xml:space="preserve"> </w:t>
      </w:r>
      <w:r w:rsidR="00CD22EE">
        <w:rPr>
          <w:bCs/>
          <w:sz w:val="28"/>
          <w:szCs w:val="28"/>
        </w:rPr>
        <w:t xml:space="preserve">«О </w:t>
      </w:r>
      <w:r w:rsidR="00CD22EE" w:rsidRPr="00CD22EE">
        <w:rPr>
          <w:bCs/>
          <w:sz w:val="28"/>
          <w:szCs w:val="28"/>
        </w:rPr>
        <w:t>назначении должностных лиц, ответственных за работу на общероссийском официальном сайте</w:t>
      </w:r>
      <w:r w:rsidR="00CD22EE">
        <w:rPr>
          <w:bCs/>
          <w:sz w:val="28"/>
          <w:szCs w:val="28"/>
        </w:rPr>
        <w:t>»</w:t>
      </w:r>
      <w:r w:rsidR="00942A3B">
        <w:rPr>
          <w:bCs/>
          <w:sz w:val="28"/>
          <w:szCs w:val="28"/>
        </w:rPr>
        <w:t xml:space="preserve"> </w:t>
      </w:r>
      <w:r w:rsidRPr="00CD22EE">
        <w:rPr>
          <w:sz w:val="28"/>
          <w:szCs w:val="28"/>
        </w:rPr>
        <w:t>дополнения в приложение к распоряжению следующего содержания:</w:t>
      </w:r>
    </w:p>
    <w:p w:rsidR="00CD22EE" w:rsidRPr="00CD22EE" w:rsidRDefault="00DE10E8" w:rsidP="00942A3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CD22EE">
        <w:rPr>
          <w:sz w:val="28"/>
          <w:szCs w:val="28"/>
        </w:rPr>
        <w:t>«</w:t>
      </w:r>
      <w:r w:rsidR="00942A3B">
        <w:rPr>
          <w:sz w:val="28"/>
          <w:szCs w:val="28"/>
        </w:rPr>
        <w:t>1</w:t>
      </w:r>
      <w:r w:rsidRPr="00CD22EE">
        <w:rPr>
          <w:sz w:val="28"/>
          <w:szCs w:val="28"/>
        </w:rPr>
        <w:t xml:space="preserve">. </w:t>
      </w:r>
      <w:r w:rsidR="00CD22EE">
        <w:rPr>
          <w:sz w:val="28"/>
          <w:szCs w:val="28"/>
        </w:rPr>
        <w:t xml:space="preserve">Специалист-эксперт организационного отдела аппарата Думы города Радужный </w:t>
      </w:r>
      <w:r w:rsidRPr="00CD22EE">
        <w:rPr>
          <w:sz w:val="28"/>
          <w:szCs w:val="28"/>
        </w:rPr>
        <w:t xml:space="preserve"> – </w:t>
      </w:r>
      <w:r w:rsidR="00942A3B">
        <w:rPr>
          <w:sz w:val="28"/>
          <w:szCs w:val="28"/>
        </w:rPr>
        <w:t>Туманина Наталья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4905"/>
        <w:gridCol w:w="3850"/>
      </w:tblGrid>
      <w:tr w:rsidR="00DE10E8" w:rsidRPr="00CD22EE" w:rsidTr="00B67439">
        <w:tc>
          <w:tcPr>
            <w:tcW w:w="1101" w:type="dxa"/>
          </w:tcPr>
          <w:p w:rsidR="00DE10E8" w:rsidRPr="00CD22EE" w:rsidRDefault="00DE10E8" w:rsidP="00B67439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D22EE">
              <w:rPr>
                <w:sz w:val="28"/>
                <w:szCs w:val="28"/>
              </w:rPr>
              <w:t>№ЭЦП</w:t>
            </w:r>
          </w:p>
        </w:tc>
        <w:tc>
          <w:tcPr>
            <w:tcW w:w="5103" w:type="dxa"/>
          </w:tcPr>
          <w:p w:rsidR="00DE10E8" w:rsidRPr="00CD22EE" w:rsidRDefault="00DE10E8" w:rsidP="00B67439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22EE">
              <w:rPr>
                <w:sz w:val="28"/>
                <w:szCs w:val="28"/>
              </w:rPr>
              <w:t>Роли организации</w:t>
            </w:r>
          </w:p>
        </w:tc>
        <w:tc>
          <w:tcPr>
            <w:tcW w:w="3969" w:type="dxa"/>
          </w:tcPr>
          <w:p w:rsidR="00DE10E8" w:rsidRPr="00CD22EE" w:rsidRDefault="00DE10E8" w:rsidP="00B67439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22EE">
              <w:rPr>
                <w:sz w:val="28"/>
                <w:szCs w:val="28"/>
              </w:rPr>
              <w:t>Роли пользователя</w:t>
            </w:r>
          </w:p>
        </w:tc>
      </w:tr>
      <w:tr w:rsidR="00DE10E8" w:rsidRPr="00CD22EE" w:rsidTr="00B67439">
        <w:tc>
          <w:tcPr>
            <w:tcW w:w="1101" w:type="dxa"/>
          </w:tcPr>
          <w:p w:rsidR="00DE10E8" w:rsidRPr="00CD22EE" w:rsidRDefault="00DE10E8" w:rsidP="00B67439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D22EE">
              <w:rPr>
                <w:sz w:val="28"/>
                <w:szCs w:val="28"/>
              </w:rPr>
              <w:t>ЭЦП №2</w:t>
            </w:r>
          </w:p>
        </w:tc>
        <w:tc>
          <w:tcPr>
            <w:tcW w:w="5103" w:type="dxa"/>
          </w:tcPr>
          <w:p w:rsidR="00DE10E8" w:rsidRPr="00CD22EE" w:rsidRDefault="00DE10E8" w:rsidP="00B67439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CD22EE">
              <w:rPr>
                <w:sz w:val="28"/>
                <w:szCs w:val="28"/>
              </w:rPr>
              <w:t>Орган, устанавливающий требования к отдельным видам товаров, работ, услуг и (или) нормативные затраты</w:t>
            </w:r>
          </w:p>
        </w:tc>
        <w:tc>
          <w:tcPr>
            <w:tcW w:w="3969" w:type="dxa"/>
          </w:tcPr>
          <w:p w:rsidR="00DE10E8" w:rsidRPr="00CD22EE" w:rsidRDefault="00DE10E8" w:rsidP="00B67439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CD22EE">
              <w:rPr>
                <w:sz w:val="28"/>
                <w:szCs w:val="28"/>
              </w:rPr>
              <w:t xml:space="preserve">Администратор организации </w:t>
            </w:r>
          </w:p>
          <w:p w:rsidR="00DE10E8" w:rsidRPr="00CD22EE" w:rsidRDefault="00DE10E8" w:rsidP="00B67439">
            <w:pPr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CD22EE">
              <w:rPr>
                <w:sz w:val="28"/>
                <w:szCs w:val="28"/>
              </w:rPr>
              <w:t>Уполномоченный специалист</w:t>
            </w:r>
          </w:p>
        </w:tc>
      </w:tr>
    </w:tbl>
    <w:p w:rsidR="00DE10E8" w:rsidRPr="00CD22EE" w:rsidRDefault="00DE10E8" w:rsidP="00DE10E8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CD22EE">
        <w:rPr>
          <w:sz w:val="28"/>
          <w:szCs w:val="28"/>
        </w:rPr>
        <w:t>».</w:t>
      </w:r>
    </w:p>
    <w:p w:rsidR="00CD22EE" w:rsidRPr="00CD22EE" w:rsidRDefault="00CD22EE" w:rsidP="00942A3B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FE41C7">
        <w:rPr>
          <w:sz w:val="28"/>
          <w:szCs w:val="28"/>
        </w:rPr>
        <w:t>Копию настоящего распоряжения предоставить в Управление Федерального казначейства по Ханты-Мансийскому автономному округу – Югре.</w:t>
      </w:r>
    </w:p>
    <w:p w:rsidR="00DE10E8" w:rsidRPr="00CD22EE" w:rsidRDefault="00DE10E8" w:rsidP="00942A3B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D22EE">
        <w:rPr>
          <w:sz w:val="28"/>
          <w:szCs w:val="28"/>
        </w:rPr>
        <w:t>Контроль за</w:t>
      </w:r>
      <w:proofErr w:type="gramEnd"/>
      <w:r w:rsidRPr="00CD22EE">
        <w:rPr>
          <w:sz w:val="28"/>
          <w:szCs w:val="28"/>
        </w:rPr>
        <w:t xml:space="preserve"> выполнением распоряжения оставляю за собой.</w:t>
      </w:r>
    </w:p>
    <w:p w:rsidR="00DE10E8" w:rsidRPr="00CD22EE" w:rsidRDefault="00DE10E8" w:rsidP="00DE10E8">
      <w:pPr>
        <w:spacing w:line="276" w:lineRule="auto"/>
        <w:ind w:left="142"/>
        <w:jc w:val="both"/>
        <w:rPr>
          <w:sz w:val="28"/>
          <w:szCs w:val="28"/>
        </w:rPr>
      </w:pPr>
      <w:r w:rsidRPr="00CD22EE">
        <w:rPr>
          <w:sz w:val="28"/>
          <w:szCs w:val="28"/>
        </w:rPr>
        <w:tab/>
      </w:r>
    </w:p>
    <w:p w:rsidR="004232A1" w:rsidRDefault="004232A1" w:rsidP="00DE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2EE" w:rsidRDefault="00CD22EE" w:rsidP="00CD22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2EE" w:rsidRDefault="00CD22EE" w:rsidP="00CD22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2EE" w:rsidRPr="00CD22EE" w:rsidRDefault="00CD22EE" w:rsidP="00CD22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2EE">
        <w:rPr>
          <w:b/>
          <w:sz w:val="28"/>
          <w:szCs w:val="28"/>
        </w:rPr>
        <w:t>Председатель Думы города</w:t>
      </w:r>
      <w:r w:rsidRPr="00CD22EE">
        <w:rPr>
          <w:b/>
          <w:sz w:val="28"/>
          <w:szCs w:val="28"/>
        </w:rPr>
        <w:tab/>
      </w:r>
      <w:r w:rsidRPr="00CD22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22EE">
        <w:rPr>
          <w:b/>
          <w:sz w:val="28"/>
          <w:szCs w:val="28"/>
        </w:rPr>
        <w:tab/>
      </w:r>
      <w:r w:rsidRPr="00CD22EE">
        <w:rPr>
          <w:b/>
          <w:sz w:val="28"/>
          <w:szCs w:val="28"/>
        </w:rPr>
        <w:tab/>
      </w:r>
      <w:r w:rsidRPr="00CD22EE">
        <w:rPr>
          <w:b/>
          <w:sz w:val="28"/>
          <w:szCs w:val="28"/>
        </w:rPr>
        <w:tab/>
        <w:t>Г.П. Борщёв</w:t>
      </w:r>
    </w:p>
    <w:sectPr w:rsidR="00CD22EE" w:rsidRPr="00CD22EE" w:rsidSect="00BA17F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013"/>
    <w:multiLevelType w:val="hybridMultilevel"/>
    <w:tmpl w:val="2EEC93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3C5"/>
    <w:multiLevelType w:val="hybridMultilevel"/>
    <w:tmpl w:val="33C0AEFC"/>
    <w:lvl w:ilvl="0" w:tplc="A0D6A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30B4A"/>
    <w:multiLevelType w:val="hybridMultilevel"/>
    <w:tmpl w:val="7214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A22E1"/>
    <w:multiLevelType w:val="hybridMultilevel"/>
    <w:tmpl w:val="BADC0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6091A"/>
    <w:multiLevelType w:val="hybridMultilevel"/>
    <w:tmpl w:val="B030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E0999"/>
    <w:multiLevelType w:val="hybridMultilevel"/>
    <w:tmpl w:val="D86A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A31D1"/>
    <w:multiLevelType w:val="hybridMultilevel"/>
    <w:tmpl w:val="9324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D388C"/>
    <w:multiLevelType w:val="hybridMultilevel"/>
    <w:tmpl w:val="972E32BC"/>
    <w:lvl w:ilvl="0" w:tplc="0464D5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4FE7960"/>
    <w:multiLevelType w:val="hybridMultilevel"/>
    <w:tmpl w:val="4C1C6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012D2E"/>
    <w:multiLevelType w:val="hybridMultilevel"/>
    <w:tmpl w:val="F694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A6301"/>
    <w:multiLevelType w:val="hybridMultilevel"/>
    <w:tmpl w:val="E64C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B7A29"/>
    <w:multiLevelType w:val="hybridMultilevel"/>
    <w:tmpl w:val="62DCF644"/>
    <w:lvl w:ilvl="0" w:tplc="1C126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8A46D1"/>
    <w:multiLevelType w:val="hybridMultilevel"/>
    <w:tmpl w:val="019E7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D0D0F"/>
    <w:rsid w:val="00091B26"/>
    <w:rsid w:val="00227FE6"/>
    <w:rsid w:val="00401B28"/>
    <w:rsid w:val="004134D1"/>
    <w:rsid w:val="004232A1"/>
    <w:rsid w:val="004D3F17"/>
    <w:rsid w:val="005D0D0F"/>
    <w:rsid w:val="006B5669"/>
    <w:rsid w:val="006D568C"/>
    <w:rsid w:val="007664F8"/>
    <w:rsid w:val="00883591"/>
    <w:rsid w:val="00942A3B"/>
    <w:rsid w:val="00943DB6"/>
    <w:rsid w:val="00A26D12"/>
    <w:rsid w:val="00B27269"/>
    <w:rsid w:val="00BA17F6"/>
    <w:rsid w:val="00C8379B"/>
    <w:rsid w:val="00CD22EE"/>
    <w:rsid w:val="00D0493C"/>
    <w:rsid w:val="00D51840"/>
    <w:rsid w:val="00DC4C5B"/>
    <w:rsid w:val="00DE10E8"/>
    <w:rsid w:val="00E7782D"/>
    <w:rsid w:val="00EE0D84"/>
    <w:rsid w:val="00FB7C1C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69"/>
    <w:rPr>
      <w:sz w:val="24"/>
      <w:szCs w:val="24"/>
    </w:rPr>
  </w:style>
  <w:style w:type="paragraph" w:styleId="1">
    <w:name w:val="heading 1"/>
    <w:basedOn w:val="a"/>
    <w:next w:val="a"/>
    <w:qFormat/>
    <w:rsid w:val="00B2726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26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2726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2726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269"/>
    <w:pPr>
      <w:keepNext/>
      <w:ind w:firstLine="54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27269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qFormat/>
    <w:rsid w:val="00B27269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269"/>
    <w:rPr>
      <w:sz w:val="28"/>
    </w:rPr>
  </w:style>
  <w:style w:type="paragraph" w:styleId="a4">
    <w:name w:val="Body Text Indent"/>
    <w:basedOn w:val="a"/>
    <w:rsid w:val="00B27269"/>
    <w:pPr>
      <w:ind w:firstLine="720"/>
      <w:jc w:val="both"/>
    </w:pPr>
    <w:rPr>
      <w:sz w:val="28"/>
    </w:rPr>
  </w:style>
  <w:style w:type="paragraph" w:styleId="a5">
    <w:name w:val="Balloon Text"/>
    <w:basedOn w:val="a"/>
    <w:link w:val="a6"/>
    <w:rsid w:val="00942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2A3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C4C5B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9904-1ABE-48C5-87EC-4B812F8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17 апреля 2005 г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17 апреля 2005 г</dc:title>
  <dc:subject/>
  <dc:creator>Администратор</dc:creator>
  <cp:keywords/>
  <dc:description/>
  <cp:lastModifiedBy>Ганичева</cp:lastModifiedBy>
  <cp:revision>5</cp:revision>
  <cp:lastPrinted>2016-09-21T04:39:00Z</cp:lastPrinted>
  <dcterms:created xsi:type="dcterms:W3CDTF">2016-09-21T04:43:00Z</dcterms:created>
  <dcterms:modified xsi:type="dcterms:W3CDTF">2016-10-03T02:43:00Z</dcterms:modified>
</cp:coreProperties>
</file>