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7D" w:rsidRDefault="001C6AF9" w:rsidP="00B9112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5pt;margin-top:-26.55pt;width:45.35pt;height:57.7pt;z-index:-1" wrapcoords="-360 0 -360 21319 21600 21319 21600 0 -360 0">
            <v:imagedata r:id="rId7" o:title=""/>
            <w10:wrap type="tight"/>
          </v:shape>
        </w:pict>
      </w:r>
    </w:p>
    <w:p w:rsidR="0034607D" w:rsidRDefault="0034607D" w:rsidP="00502E44">
      <w:pPr>
        <w:jc w:val="right"/>
        <w:rPr>
          <w:sz w:val="28"/>
          <w:szCs w:val="28"/>
        </w:rPr>
      </w:pPr>
    </w:p>
    <w:p w:rsidR="00B9112C" w:rsidRDefault="00B9112C" w:rsidP="00B9112C">
      <w:pPr>
        <w:rPr>
          <w:b/>
          <w:sz w:val="28"/>
          <w:szCs w:val="28"/>
        </w:rPr>
      </w:pPr>
    </w:p>
    <w:p w:rsidR="00B9112C" w:rsidRPr="00F42B95" w:rsidRDefault="00B9112C" w:rsidP="00B9112C">
      <w:pPr>
        <w:jc w:val="center"/>
        <w:rPr>
          <w:b/>
          <w:sz w:val="32"/>
          <w:szCs w:val="32"/>
        </w:rPr>
      </w:pPr>
      <w:r w:rsidRPr="00F42B95">
        <w:rPr>
          <w:b/>
          <w:sz w:val="32"/>
          <w:szCs w:val="32"/>
        </w:rPr>
        <w:t>ДУМА ГОРОДА РАДУЖНЫЙ</w:t>
      </w:r>
    </w:p>
    <w:p w:rsidR="00B9112C" w:rsidRPr="00F42B95" w:rsidRDefault="00B9112C" w:rsidP="00B9112C">
      <w:pPr>
        <w:jc w:val="center"/>
        <w:rPr>
          <w:b/>
          <w:sz w:val="28"/>
          <w:szCs w:val="28"/>
        </w:rPr>
      </w:pPr>
      <w:r w:rsidRPr="00F42B95">
        <w:rPr>
          <w:b/>
          <w:sz w:val="28"/>
          <w:szCs w:val="28"/>
        </w:rPr>
        <w:t>Ханты-Мансийского автономного округа – Югры</w:t>
      </w:r>
    </w:p>
    <w:p w:rsidR="00B9112C" w:rsidRPr="00F42B95" w:rsidRDefault="00B9112C" w:rsidP="00B9112C">
      <w:pPr>
        <w:jc w:val="center"/>
        <w:rPr>
          <w:b/>
          <w:sz w:val="28"/>
          <w:szCs w:val="28"/>
        </w:rPr>
      </w:pPr>
    </w:p>
    <w:p w:rsidR="00B9112C" w:rsidRDefault="00B9112C" w:rsidP="00B9112C">
      <w:pPr>
        <w:jc w:val="center"/>
        <w:rPr>
          <w:b/>
          <w:sz w:val="32"/>
          <w:szCs w:val="32"/>
        </w:rPr>
      </w:pPr>
      <w:r w:rsidRPr="00F42B95">
        <w:rPr>
          <w:b/>
          <w:sz w:val="32"/>
          <w:szCs w:val="32"/>
        </w:rPr>
        <w:t>РЕШЕНИЕ</w:t>
      </w:r>
    </w:p>
    <w:p w:rsidR="0034607D" w:rsidRPr="001668FE" w:rsidRDefault="0034607D" w:rsidP="0034607D">
      <w:pPr>
        <w:jc w:val="center"/>
        <w:rPr>
          <w:b/>
          <w:sz w:val="28"/>
          <w:szCs w:val="28"/>
        </w:rPr>
      </w:pPr>
    </w:p>
    <w:p w:rsidR="0034607D" w:rsidRDefault="0034607D" w:rsidP="0034607D">
      <w:pPr>
        <w:jc w:val="center"/>
        <w:rPr>
          <w:sz w:val="28"/>
          <w:szCs w:val="28"/>
        </w:rPr>
      </w:pPr>
    </w:p>
    <w:p w:rsidR="0034607D" w:rsidRPr="001668FE" w:rsidRDefault="00B9112C" w:rsidP="00346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31</w:t>
      </w:r>
      <w:r w:rsidR="0034607D" w:rsidRPr="001668FE">
        <w:rPr>
          <w:b/>
          <w:sz w:val="28"/>
          <w:szCs w:val="28"/>
        </w:rPr>
        <w:t xml:space="preserve"> октября 2019 года                                        </w:t>
      </w:r>
      <w:r>
        <w:rPr>
          <w:b/>
          <w:sz w:val="28"/>
          <w:szCs w:val="28"/>
        </w:rPr>
        <w:t xml:space="preserve">    </w:t>
      </w:r>
      <w:r w:rsidR="001C6AF9">
        <w:rPr>
          <w:b/>
          <w:sz w:val="28"/>
          <w:szCs w:val="28"/>
        </w:rPr>
        <w:t xml:space="preserve">                             № </w:t>
      </w:r>
      <w:r w:rsidR="001C6AF9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>97</w:t>
      </w:r>
    </w:p>
    <w:p w:rsidR="0034607D" w:rsidRDefault="0034607D" w:rsidP="00502E44">
      <w:pPr>
        <w:jc w:val="right"/>
        <w:rPr>
          <w:sz w:val="28"/>
          <w:szCs w:val="28"/>
        </w:rPr>
      </w:pPr>
    </w:p>
    <w:p w:rsidR="0034607D" w:rsidRDefault="0034607D" w:rsidP="0034607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муниципальной программы </w:t>
      </w:r>
    </w:p>
    <w:p w:rsidR="0034607D" w:rsidRDefault="0034607D" w:rsidP="0034607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«Информационное общество города Радужный </w:t>
      </w:r>
    </w:p>
    <w:p w:rsidR="0034607D" w:rsidRDefault="0034607D" w:rsidP="0034607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2016 – 2020 годы» в 2018 году</w:t>
      </w:r>
    </w:p>
    <w:p w:rsidR="0034607D" w:rsidRDefault="0034607D" w:rsidP="0034607D">
      <w:pPr>
        <w:jc w:val="center"/>
        <w:rPr>
          <w:b/>
          <w:bCs/>
          <w:sz w:val="28"/>
          <w:szCs w:val="28"/>
        </w:rPr>
      </w:pPr>
    </w:p>
    <w:p w:rsidR="0034607D" w:rsidRDefault="0034607D" w:rsidP="00F02C2A">
      <w:pPr>
        <w:pStyle w:val="3"/>
        <w:tabs>
          <w:tab w:val="left" w:pos="720"/>
          <w:tab w:val="left" w:pos="900"/>
        </w:tabs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Заслушав и обсудив информацию отдела информационных технологий и защиты информации  администрации города о ходе реализации муниципальной программы «Информационное общество города Радужный  на 2016 – 2020 годы» в 2018 году, Дума города </w:t>
      </w:r>
      <w:r>
        <w:rPr>
          <w:sz w:val="28"/>
          <w:szCs w:val="28"/>
        </w:rPr>
        <w:t>решила:</w:t>
      </w:r>
    </w:p>
    <w:p w:rsidR="0034607D" w:rsidRDefault="0034607D" w:rsidP="0034607D">
      <w:pPr>
        <w:ind w:firstLine="720"/>
        <w:jc w:val="both"/>
        <w:rPr>
          <w:sz w:val="28"/>
          <w:szCs w:val="28"/>
        </w:rPr>
      </w:pPr>
    </w:p>
    <w:p w:rsidR="0034607D" w:rsidRDefault="0034607D" w:rsidP="0034607D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Информацию о ходе реализации муниципальной программы «Информационное общество города Радужный  на 2016 – 2020 годы»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2018 году принять к сведению (Приложение).</w:t>
      </w:r>
    </w:p>
    <w:p w:rsidR="0034607D" w:rsidRDefault="0034607D" w:rsidP="0034607D">
      <w:pPr>
        <w:ind w:firstLine="720"/>
        <w:jc w:val="both"/>
        <w:rPr>
          <w:sz w:val="28"/>
          <w:szCs w:val="28"/>
        </w:rPr>
      </w:pPr>
    </w:p>
    <w:p w:rsidR="0034607D" w:rsidRDefault="0034607D" w:rsidP="0034607D">
      <w:pPr>
        <w:ind w:firstLine="720"/>
        <w:jc w:val="both"/>
        <w:rPr>
          <w:sz w:val="28"/>
          <w:szCs w:val="28"/>
        </w:rPr>
      </w:pPr>
    </w:p>
    <w:p w:rsidR="0034607D" w:rsidRDefault="0034607D" w:rsidP="0034607D">
      <w:pPr>
        <w:ind w:firstLine="720"/>
        <w:jc w:val="both"/>
        <w:rPr>
          <w:sz w:val="28"/>
          <w:szCs w:val="28"/>
        </w:rPr>
      </w:pPr>
    </w:p>
    <w:p w:rsidR="0034607D" w:rsidRDefault="0034607D" w:rsidP="0034607D">
      <w:pPr>
        <w:ind w:firstLine="720"/>
        <w:jc w:val="both"/>
        <w:rPr>
          <w:sz w:val="28"/>
          <w:szCs w:val="28"/>
        </w:rPr>
      </w:pPr>
    </w:p>
    <w:p w:rsidR="0034607D" w:rsidRDefault="0034607D" w:rsidP="0034607D">
      <w:pPr>
        <w:tabs>
          <w:tab w:val="right" w:pos="9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 города                                                            Г.П. Борщёв</w:t>
      </w:r>
    </w:p>
    <w:p w:rsidR="0034607D" w:rsidRDefault="0034607D" w:rsidP="00502E44">
      <w:pPr>
        <w:jc w:val="right"/>
        <w:rPr>
          <w:sz w:val="28"/>
          <w:szCs w:val="28"/>
        </w:rPr>
      </w:pPr>
    </w:p>
    <w:p w:rsidR="0034607D" w:rsidRDefault="0034607D" w:rsidP="00502E44">
      <w:pPr>
        <w:jc w:val="right"/>
        <w:rPr>
          <w:sz w:val="28"/>
          <w:szCs w:val="28"/>
        </w:rPr>
      </w:pPr>
    </w:p>
    <w:p w:rsidR="0034607D" w:rsidRDefault="0034607D" w:rsidP="00502E44">
      <w:pPr>
        <w:jc w:val="right"/>
        <w:rPr>
          <w:sz w:val="28"/>
          <w:szCs w:val="28"/>
        </w:rPr>
      </w:pPr>
    </w:p>
    <w:p w:rsidR="0034607D" w:rsidRDefault="0034607D" w:rsidP="00502E44">
      <w:pPr>
        <w:jc w:val="right"/>
        <w:rPr>
          <w:sz w:val="28"/>
          <w:szCs w:val="28"/>
        </w:rPr>
      </w:pPr>
    </w:p>
    <w:p w:rsidR="0034607D" w:rsidRDefault="0034607D" w:rsidP="00502E44">
      <w:pPr>
        <w:jc w:val="right"/>
        <w:rPr>
          <w:sz w:val="28"/>
          <w:szCs w:val="28"/>
        </w:rPr>
      </w:pPr>
    </w:p>
    <w:p w:rsidR="0034607D" w:rsidRDefault="0034607D" w:rsidP="00502E44">
      <w:pPr>
        <w:jc w:val="right"/>
        <w:rPr>
          <w:sz w:val="28"/>
          <w:szCs w:val="28"/>
        </w:rPr>
      </w:pPr>
    </w:p>
    <w:p w:rsidR="0034607D" w:rsidRDefault="0034607D" w:rsidP="00502E44">
      <w:pPr>
        <w:jc w:val="right"/>
        <w:rPr>
          <w:sz w:val="28"/>
          <w:szCs w:val="28"/>
        </w:rPr>
      </w:pPr>
    </w:p>
    <w:p w:rsidR="0034607D" w:rsidRDefault="0034607D" w:rsidP="00502E44">
      <w:pPr>
        <w:jc w:val="right"/>
        <w:rPr>
          <w:sz w:val="28"/>
          <w:szCs w:val="28"/>
        </w:rPr>
      </w:pPr>
    </w:p>
    <w:p w:rsidR="0034607D" w:rsidRDefault="0034607D" w:rsidP="00502E44">
      <w:pPr>
        <w:jc w:val="right"/>
        <w:rPr>
          <w:sz w:val="28"/>
          <w:szCs w:val="28"/>
        </w:rPr>
      </w:pPr>
    </w:p>
    <w:p w:rsidR="0034607D" w:rsidRDefault="0034607D" w:rsidP="00502E44">
      <w:pPr>
        <w:jc w:val="right"/>
        <w:rPr>
          <w:sz w:val="28"/>
          <w:szCs w:val="28"/>
        </w:rPr>
      </w:pPr>
    </w:p>
    <w:p w:rsidR="0034607D" w:rsidRDefault="0034607D" w:rsidP="00502E44">
      <w:pPr>
        <w:jc w:val="right"/>
        <w:rPr>
          <w:sz w:val="28"/>
          <w:szCs w:val="28"/>
        </w:rPr>
      </w:pPr>
    </w:p>
    <w:p w:rsidR="0034607D" w:rsidRDefault="0034607D" w:rsidP="00502E44">
      <w:pPr>
        <w:jc w:val="right"/>
        <w:rPr>
          <w:sz w:val="28"/>
          <w:szCs w:val="28"/>
        </w:rPr>
      </w:pPr>
    </w:p>
    <w:p w:rsidR="0034607D" w:rsidRDefault="0034607D" w:rsidP="00502E44">
      <w:pPr>
        <w:jc w:val="right"/>
        <w:rPr>
          <w:sz w:val="28"/>
          <w:szCs w:val="28"/>
        </w:rPr>
      </w:pPr>
    </w:p>
    <w:p w:rsidR="0034607D" w:rsidRDefault="0034607D" w:rsidP="00502E44">
      <w:pPr>
        <w:jc w:val="right"/>
        <w:rPr>
          <w:sz w:val="28"/>
          <w:szCs w:val="28"/>
        </w:rPr>
      </w:pPr>
    </w:p>
    <w:p w:rsidR="0034607D" w:rsidRDefault="0034607D" w:rsidP="00502E44">
      <w:pPr>
        <w:jc w:val="right"/>
        <w:rPr>
          <w:sz w:val="28"/>
          <w:szCs w:val="28"/>
        </w:rPr>
      </w:pPr>
    </w:p>
    <w:p w:rsidR="0034607D" w:rsidRDefault="0034607D" w:rsidP="00B9112C">
      <w:pPr>
        <w:rPr>
          <w:sz w:val="28"/>
          <w:szCs w:val="28"/>
        </w:rPr>
      </w:pPr>
    </w:p>
    <w:p w:rsidR="00B9112C" w:rsidRDefault="00B9112C" w:rsidP="00B9112C">
      <w:pPr>
        <w:rPr>
          <w:sz w:val="28"/>
          <w:szCs w:val="28"/>
        </w:rPr>
      </w:pPr>
    </w:p>
    <w:p w:rsidR="0034607D" w:rsidRDefault="0034607D" w:rsidP="00502E44">
      <w:pPr>
        <w:jc w:val="right"/>
        <w:rPr>
          <w:sz w:val="28"/>
          <w:szCs w:val="28"/>
        </w:rPr>
      </w:pPr>
    </w:p>
    <w:p w:rsidR="00F34BA4" w:rsidRPr="00B27C70" w:rsidRDefault="00F34BA4" w:rsidP="00502E44">
      <w:pPr>
        <w:jc w:val="right"/>
        <w:rPr>
          <w:sz w:val="28"/>
          <w:szCs w:val="28"/>
        </w:rPr>
      </w:pPr>
      <w:r w:rsidRPr="00B27C70">
        <w:rPr>
          <w:sz w:val="28"/>
          <w:szCs w:val="28"/>
        </w:rPr>
        <w:lastRenderedPageBreak/>
        <w:t>Приложение</w:t>
      </w:r>
    </w:p>
    <w:p w:rsidR="00F34BA4" w:rsidRPr="00B27C70" w:rsidRDefault="00F34BA4" w:rsidP="00502E44">
      <w:pPr>
        <w:jc w:val="right"/>
        <w:rPr>
          <w:sz w:val="28"/>
          <w:szCs w:val="28"/>
        </w:rPr>
      </w:pPr>
      <w:r w:rsidRPr="00B27C70">
        <w:rPr>
          <w:sz w:val="28"/>
          <w:szCs w:val="28"/>
        </w:rPr>
        <w:t>к решению Думы города</w:t>
      </w:r>
    </w:p>
    <w:p w:rsidR="00F34BA4" w:rsidRPr="00B27C70" w:rsidRDefault="00F34BA4" w:rsidP="00502E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B9112C">
        <w:rPr>
          <w:sz w:val="28"/>
          <w:szCs w:val="28"/>
        </w:rPr>
        <w:t>31.10.</w:t>
      </w:r>
      <w:r w:rsidR="00E36254">
        <w:rPr>
          <w:sz w:val="28"/>
          <w:szCs w:val="28"/>
        </w:rPr>
        <w:t>201</w:t>
      </w:r>
      <w:r w:rsidR="00B5728D">
        <w:rPr>
          <w:sz w:val="28"/>
          <w:szCs w:val="28"/>
        </w:rPr>
        <w:t>9</w:t>
      </w:r>
      <w:r w:rsidR="0034607D">
        <w:rPr>
          <w:sz w:val="28"/>
          <w:szCs w:val="28"/>
        </w:rPr>
        <w:t xml:space="preserve"> </w:t>
      </w:r>
      <w:r w:rsidR="001C6AF9">
        <w:rPr>
          <w:sz w:val="28"/>
          <w:szCs w:val="28"/>
        </w:rPr>
        <w:t xml:space="preserve">№ </w:t>
      </w:r>
      <w:r w:rsidR="001C6AF9">
        <w:rPr>
          <w:sz w:val="28"/>
          <w:szCs w:val="28"/>
          <w:lang w:val="en-US"/>
        </w:rPr>
        <w:t>4</w:t>
      </w:r>
      <w:bookmarkStart w:id="0" w:name="_GoBack"/>
      <w:bookmarkEnd w:id="0"/>
      <w:r w:rsidR="00B9112C">
        <w:rPr>
          <w:sz w:val="28"/>
          <w:szCs w:val="28"/>
        </w:rPr>
        <w:t>97</w:t>
      </w:r>
    </w:p>
    <w:p w:rsidR="00E04F1A" w:rsidRDefault="00E04F1A" w:rsidP="00E351F1">
      <w:pPr>
        <w:pStyle w:val="3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</w:p>
    <w:p w:rsidR="005933E7" w:rsidRDefault="005933E7" w:rsidP="00E351F1">
      <w:pPr>
        <w:pStyle w:val="3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</w:p>
    <w:p w:rsidR="00F34BA4" w:rsidRPr="00085457" w:rsidRDefault="00F34BA4" w:rsidP="00F6300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085457">
        <w:rPr>
          <w:sz w:val="28"/>
          <w:szCs w:val="28"/>
        </w:rPr>
        <w:t>ОТЧЕТ</w:t>
      </w:r>
    </w:p>
    <w:p w:rsidR="001668FE" w:rsidRDefault="001668FE" w:rsidP="00F6300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C0E29" w:rsidRPr="00085457">
        <w:rPr>
          <w:sz w:val="28"/>
          <w:szCs w:val="28"/>
        </w:rPr>
        <w:t xml:space="preserve"> ходе выполнения муниципальной программы </w:t>
      </w:r>
    </w:p>
    <w:p w:rsidR="001668FE" w:rsidRDefault="00DC0E29" w:rsidP="00F6300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085457">
        <w:rPr>
          <w:sz w:val="28"/>
          <w:szCs w:val="28"/>
        </w:rPr>
        <w:t>«Информаци</w:t>
      </w:r>
      <w:r w:rsidR="001668FE">
        <w:rPr>
          <w:sz w:val="28"/>
          <w:szCs w:val="28"/>
        </w:rPr>
        <w:t xml:space="preserve">онное общество города Радужный </w:t>
      </w:r>
    </w:p>
    <w:p w:rsidR="00F34BA4" w:rsidRPr="00085457" w:rsidRDefault="00DC0E29" w:rsidP="00F6300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085457">
        <w:rPr>
          <w:sz w:val="28"/>
          <w:szCs w:val="28"/>
        </w:rPr>
        <w:t>на 201</w:t>
      </w:r>
      <w:r w:rsidR="00C12819">
        <w:rPr>
          <w:sz w:val="28"/>
          <w:szCs w:val="28"/>
        </w:rPr>
        <w:t>6</w:t>
      </w:r>
      <w:r w:rsidR="001668FE">
        <w:rPr>
          <w:sz w:val="28"/>
          <w:szCs w:val="28"/>
        </w:rPr>
        <w:t xml:space="preserve"> – </w:t>
      </w:r>
      <w:r w:rsidRPr="00085457">
        <w:rPr>
          <w:sz w:val="28"/>
          <w:szCs w:val="28"/>
        </w:rPr>
        <w:t>2</w:t>
      </w:r>
      <w:r w:rsidR="001668FE">
        <w:rPr>
          <w:sz w:val="28"/>
          <w:szCs w:val="28"/>
        </w:rPr>
        <w:t xml:space="preserve">020 годы» в </w:t>
      </w:r>
      <w:r w:rsidRPr="00085457">
        <w:rPr>
          <w:sz w:val="28"/>
          <w:szCs w:val="28"/>
        </w:rPr>
        <w:t>201</w:t>
      </w:r>
      <w:r w:rsidR="00071E59">
        <w:rPr>
          <w:sz w:val="28"/>
          <w:szCs w:val="28"/>
        </w:rPr>
        <w:t>8</w:t>
      </w:r>
      <w:r w:rsidR="001668FE">
        <w:rPr>
          <w:sz w:val="28"/>
          <w:szCs w:val="28"/>
        </w:rPr>
        <w:t xml:space="preserve"> году</w:t>
      </w:r>
    </w:p>
    <w:p w:rsidR="00E04F1A" w:rsidRDefault="00E04F1A" w:rsidP="00E351F1">
      <w:pPr>
        <w:pStyle w:val="3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</w:p>
    <w:p w:rsidR="00D62BCF" w:rsidRDefault="00BB789D" w:rsidP="00987000">
      <w:pPr>
        <w:pStyle w:val="3"/>
        <w:tabs>
          <w:tab w:val="left" w:pos="709"/>
          <w:tab w:val="left" w:pos="851"/>
        </w:tabs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D62BCF" w:rsidRPr="00D62BCF">
        <w:rPr>
          <w:b w:val="0"/>
          <w:sz w:val="28"/>
          <w:szCs w:val="28"/>
        </w:rPr>
        <w:t>Работа администрации города в сфере разви</w:t>
      </w:r>
      <w:r w:rsidR="004955B8">
        <w:rPr>
          <w:b w:val="0"/>
          <w:sz w:val="28"/>
          <w:szCs w:val="28"/>
        </w:rPr>
        <w:t xml:space="preserve">тия информационных технологий </w:t>
      </w:r>
      <w:r w:rsidR="00D62BCF" w:rsidRPr="00D62BCF">
        <w:rPr>
          <w:b w:val="0"/>
          <w:sz w:val="28"/>
          <w:szCs w:val="28"/>
        </w:rPr>
        <w:t>была направлена на модернизацию существующей информационной и телекоммуникационной структуры, необходимой для реализации электронного взаимодействия граждан и структурных подразделений администрации города</w:t>
      </w:r>
      <w:r w:rsidR="00071E59">
        <w:rPr>
          <w:b w:val="0"/>
          <w:sz w:val="28"/>
          <w:szCs w:val="28"/>
        </w:rPr>
        <w:t>, развитие межведомственного взаимодействия и электронного документооборота</w:t>
      </w:r>
      <w:r w:rsidR="00D62BCF" w:rsidRPr="00D62BCF">
        <w:rPr>
          <w:b w:val="0"/>
          <w:sz w:val="28"/>
          <w:szCs w:val="28"/>
        </w:rPr>
        <w:t>.</w:t>
      </w:r>
    </w:p>
    <w:p w:rsidR="00D62BCF" w:rsidRPr="00D62BCF" w:rsidRDefault="00250C0E" w:rsidP="00BB789D">
      <w:pPr>
        <w:pStyle w:val="3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Муниципальная программа </w:t>
      </w:r>
      <w:r w:rsidR="00DC0E29" w:rsidRPr="00E67F85">
        <w:rPr>
          <w:b w:val="0"/>
          <w:sz w:val="28"/>
          <w:szCs w:val="28"/>
        </w:rPr>
        <w:t>«Информационное общество города Радужный  на 201</w:t>
      </w:r>
      <w:r w:rsidR="001668FE">
        <w:rPr>
          <w:b w:val="0"/>
          <w:sz w:val="28"/>
          <w:szCs w:val="28"/>
        </w:rPr>
        <w:t xml:space="preserve">6 – </w:t>
      </w:r>
      <w:r w:rsidR="00DC0E29" w:rsidRPr="00E67F85">
        <w:rPr>
          <w:b w:val="0"/>
          <w:sz w:val="28"/>
          <w:szCs w:val="28"/>
        </w:rPr>
        <w:t>2020 годы»</w:t>
      </w:r>
      <w:r w:rsidR="00DC0E2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утверждена </w:t>
      </w:r>
      <w:r w:rsidR="00B92268">
        <w:rPr>
          <w:b w:val="0"/>
          <w:sz w:val="28"/>
          <w:szCs w:val="28"/>
        </w:rPr>
        <w:t>п</w:t>
      </w:r>
      <w:r w:rsidR="00B92268" w:rsidRPr="00250C0E">
        <w:rPr>
          <w:b w:val="0"/>
          <w:sz w:val="28"/>
          <w:szCs w:val="28"/>
        </w:rPr>
        <w:t>остановлени</w:t>
      </w:r>
      <w:r w:rsidR="00B92268">
        <w:rPr>
          <w:b w:val="0"/>
          <w:sz w:val="28"/>
          <w:szCs w:val="28"/>
        </w:rPr>
        <w:t>ем</w:t>
      </w:r>
      <w:r w:rsidRPr="00250C0E">
        <w:rPr>
          <w:b w:val="0"/>
          <w:sz w:val="28"/>
          <w:szCs w:val="28"/>
        </w:rPr>
        <w:t xml:space="preserve"> администрации города Радужный </w:t>
      </w:r>
      <w:r w:rsidR="00143E4B" w:rsidRPr="00143E4B">
        <w:rPr>
          <w:b w:val="0"/>
          <w:sz w:val="28"/>
          <w:szCs w:val="28"/>
        </w:rPr>
        <w:t>от 27.11.2013 № 2466</w:t>
      </w:r>
      <w:r w:rsidR="001668FE">
        <w:rPr>
          <w:b w:val="0"/>
          <w:sz w:val="28"/>
          <w:szCs w:val="28"/>
        </w:rPr>
        <w:t>.</w:t>
      </w:r>
    </w:p>
    <w:p w:rsidR="00A42A65" w:rsidRDefault="00A42A65" w:rsidP="00E351F1">
      <w:pPr>
        <w:tabs>
          <w:tab w:val="left" w:pos="798"/>
          <w:tab w:val="left" w:pos="7443"/>
        </w:tabs>
        <w:ind w:right="72" w:firstLine="720"/>
        <w:jc w:val="both"/>
        <w:rPr>
          <w:b/>
          <w:sz w:val="28"/>
          <w:szCs w:val="28"/>
        </w:rPr>
      </w:pPr>
    </w:p>
    <w:p w:rsidR="00B244FE" w:rsidRPr="001668FE" w:rsidRDefault="00AA4CAF" w:rsidP="00B244FE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68FE">
        <w:rPr>
          <w:rFonts w:ascii="Times New Roman" w:eastAsia="Times New Roman" w:hAnsi="Times New Roman"/>
          <w:b/>
          <w:sz w:val="28"/>
          <w:szCs w:val="28"/>
          <w:lang w:eastAsia="ru-RU"/>
        </w:rPr>
        <w:t>Цели, задачи и показатели Программы:</w:t>
      </w:r>
    </w:p>
    <w:p w:rsidR="001668FE" w:rsidRPr="00B244FE" w:rsidRDefault="001668FE" w:rsidP="00B244FE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44FE" w:rsidRPr="00B244FE" w:rsidRDefault="00BB789D" w:rsidP="005921C6">
      <w:pPr>
        <w:pStyle w:val="a3"/>
        <w:tabs>
          <w:tab w:val="left" w:pos="709"/>
          <w:tab w:val="left" w:pos="851"/>
        </w:tabs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B244FE" w:rsidRPr="00B244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Целью муниципальной программы является создание условий для повышения качества </w:t>
      </w:r>
      <w:r w:rsidR="00987000">
        <w:rPr>
          <w:rFonts w:ascii="Times New Roman" w:eastAsia="Times New Roman" w:hAnsi="Times New Roman"/>
          <w:bCs/>
          <w:sz w:val="28"/>
          <w:szCs w:val="28"/>
          <w:lang w:eastAsia="ru-RU"/>
        </w:rPr>
        <w:t>жизни населения города Радужный</w:t>
      </w:r>
      <w:r w:rsidR="00867270" w:rsidRPr="008672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244FE" w:rsidRPr="00B244FE">
        <w:rPr>
          <w:rFonts w:ascii="Times New Roman" w:eastAsia="Times New Roman" w:hAnsi="Times New Roman"/>
          <w:bCs/>
          <w:sz w:val="28"/>
          <w:szCs w:val="28"/>
          <w:lang w:eastAsia="ru-RU"/>
        </w:rPr>
        <w:t>и совершенствования системы муниципального управления на основе использования информационно-коммуникационных технологий.</w:t>
      </w:r>
    </w:p>
    <w:p w:rsidR="00B244FE" w:rsidRPr="00B244FE" w:rsidRDefault="00BB789D" w:rsidP="005921C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B244FE" w:rsidRPr="00B244FE">
        <w:rPr>
          <w:bCs/>
          <w:sz w:val="28"/>
          <w:szCs w:val="28"/>
        </w:rPr>
        <w:t>Цель муниципальной программы соответствует:</w:t>
      </w:r>
    </w:p>
    <w:p w:rsidR="00B244FE" w:rsidRPr="00B244FE" w:rsidRDefault="00B244FE" w:rsidP="00BB789D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B244FE">
        <w:rPr>
          <w:bCs/>
          <w:sz w:val="28"/>
          <w:szCs w:val="28"/>
        </w:rPr>
        <w:t>- приоритетам социально-экономического развития автономного округа, определенным Стратегией социально-экономического развития Ханты-Мансийского автономного округа – Югры до 2020 года и на период до 2030 года, утвержденной распоряжением Правительства Ханты-Мансийского автономного округа – Югры от 22.03.2013 № 101-рп;</w:t>
      </w:r>
    </w:p>
    <w:p w:rsidR="00B244FE" w:rsidRPr="00B244FE" w:rsidRDefault="00B244FE" w:rsidP="00BB789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B244FE">
        <w:rPr>
          <w:bCs/>
          <w:sz w:val="28"/>
          <w:szCs w:val="28"/>
        </w:rPr>
        <w:t>- приоритетам стратегии социально-экономического развития города Радужный до 20</w:t>
      </w:r>
      <w:r w:rsidR="00246F39">
        <w:rPr>
          <w:bCs/>
          <w:sz w:val="28"/>
          <w:szCs w:val="28"/>
        </w:rPr>
        <w:t>3</w:t>
      </w:r>
      <w:r w:rsidRPr="00B244FE">
        <w:rPr>
          <w:bCs/>
          <w:sz w:val="28"/>
          <w:szCs w:val="28"/>
        </w:rPr>
        <w:t>0 года, утвержденной решением Думы города Радужный от 19.06.2009 № 590.</w:t>
      </w:r>
    </w:p>
    <w:p w:rsidR="00B244FE" w:rsidRPr="00B244FE" w:rsidRDefault="00BB789D" w:rsidP="00BB789D">
      <w:pPr>
        <w:pStyle w:val="a3"/>
        <w:tabs>
          <w:tab w:val="left" w:pos="709"/>
        </w:tabs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B244FE" w:rsidRPr="00B244FE">
        <w:rPr>
          <w:rFonts w:ascii="Times New Roman" w:eastAsia="Times New Roman" w:hAnsi="Times New Roman"/>
          <w:bCs/>
          <w:sz w:val="28"/>
          <w:szCs w:val="28"/>
          <w:lang w:eastAsia="ru-RU"/>
        </w:rPr>
        <w:t>Задачами муниципальной программы являются:</w:t>
      </w:r>
    </w:p>
    <w:p w:rsidR="00B244FE" w:rsidRPr="00B244FE" w:rsidRDefault="00B244FE" w:rsidP="00BB789D">
      <w:pPr>
        <w:ind w:right="72" w:firstLine="851"/>
        <w:jc w:val="both"/>
        <w:rPr>
          <w:bCs/>
          <w:sz w:val="28"/>
          <w:szCs w:val="28"/>
        </w:rPr>
      </w:pPr>
      <w:r w:rsidRPr="00B244FE">
        <w:rPr>
          <w:bCs/>
          <w:sz w:val="28"/>
          <w:szCs w:val="28"/>
        </w:rPr>
        <w:t xml:space="preserve">1. Создание, развитие и сопровождение информационных систем обеспечивающих деятельность </w:t>
      </w:r>
      <w:r w:rsidR="00F93EA4">
        <w:rPr>
          <w:bCs/>
          <w:sz w:val="28"/>
          <w:szCs w:val="28"/>
        </w:rPr>
        <w:t>органов местного самоуправления.</w:t>
      </w:r>
    </w:p>
    <w:p w:rsidR="00B244FE" w:rsidRPr="00B244FE" w:rsidRDefault="003010C2" w:rsidP="003010C2">
      <w:pPr>
        <w:pStyle w:val="a3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B789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B244FE" w:rsidRPr="00B244FE">
        <w:rPr>
          <w:rFonts w:ascii="Times New Roman" w:eastAsia="Times New Roman" w:hAnsi="Times New Roman"/>
          <w:bCs/>
          <w:sz w:val="28"/>
          <w:szCs w:val="28"/>
          <w:lang w:eastAsia="ru-RU"/>
        </w:rPr>
        <w:t>2. Развитие и модернизация системы предоставления государственных и муниципальных услуг.</w:t>
      </w:r>
    </w:p>
    <w:p w:rsidR="00B244FE" w:rsidRPr="00B244FE" w:rsidRDefault="00B244FE" w:rsidP="00BB789D">
      <w:pPr>
        <w:pStyle w:val="a3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44FE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показатели муниципальной программы:</w:t>
      </w:r>
    </w:p>
    <w:p w:rsidR="00B244FE" w:rsidRDefault="00BB789D" w:rsidP="003010C2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44FE">
        <w:rPr>
          <w:sz w:val="28"/>
          <w:szCs w:val="28"/>
        </w:rPr>
        <w:t xml:space="preserve">1. Обеспеченность органов местного самоуправления </w:t>
      </w:r>
      <w:r w:rsidR="00B244FE" w:rsidRPr="00F91C42">
        <w:rPr>
          <w:sz w:val="28"/>
          <w:szCs w:val="28"/>
        </w:rPr>
        <w:t xml:space="preserve">города Радужный </w:t>
      </w:r>
      <w:r w:rsidR="00DB0736">
        <w:rPr>
          <w:sz w:val="28"/>
          <w:szCs w:val="28"/>
        </w:rPr>
        <w:t xml:space="preserve">современной </w:t>
      </w:r>
      <w:r w:rsidR="00B244FE" w:rsidRPr="00F91C42">
        <w:rPr>
          <w:sz w:val="28"/>
          <w:szCs w:val="28"/>
        </w:rPr>
        <w:t>программно-технической базой</w:t>
      </w:r>
      <w:r w:rsidR="00B244FE">
        <w:rPr>
          <w:sz w:val="28"/>
          <w:szCs w:val="28"/>
        </w:rPr>
        <w:t xml:space="preserve">. </w:t>
      </w:r>
    </w:p>
    <w:p w:rsidR="00B244FE" w:rsidRDefault="00B244FE" w:rsidP="00BB789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18C4">
        <w:rPr>
          <w:sz w:val="28"/>
          <w:szCs w:val="28"/>
        </w:rPr>
        <w:t>Среднее время ожидания в очереди при обращении заявителя в орган государственной власти (орган местного самоуправления) для получения государственных (муниципальных) услуг</w:t>
      </w:r>
      <w:r w:rsidRPr="00C61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3059C">
        <w:rPr>
          <w:sz w:val="28"/>
          <w:szCs w:val="28"/>
        </w:rPr>
        <w:t>(минут)</w:t>
      </w:r>
      <w:r w:rsidR="00F93EA4">
        <w:rPr>
          <w:sz w:val="28"/>
          <w:szCs w:val="28"/>
        </w:rPr>
        <w:t>.</w:t>
      </w:r>
    </w:p>
    <w:p w:rsidR="00B244FE" w:rsidRDefault="003010C2" w:rsidP="005921C6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B789D">
        <w:rPr>
          <w:sz w:val="28"/>
          <w:szCs w:val="28"/>
        </w:rPr>
        <w:tab/>
      </w:r>
      <w:r w:rsidR="00B244FE">
        <w:rPr>
          <w:sz w:val="28"/>
          <w:szCs w:val="28"/>
        </w:rPr>
        <w:t xml:space="preserve">3. </w:t>
      </w:r>
      <w:r w:rsidR="00B244FE" w:rsidRPr="00DD1C77">
        <w:rPr>
          <w:sz w:val="28"/>
          <w:szCs w:val="28"/>
        </w:rPr>
        <w:t xml:space="preserve">Среднее число обращений представителей бизнес-сообщества в орган </w:t>
      </w:r>
      <w:r w:rsidR="00D51015">
        <w:rPr>
          <w:sz w:val="28"/>
          <w:szCs w:val="28"/>
        </w:rPr>
        <w:t>местного самоуправления</w:t>
      </w:r>
      <w:r w:rsidR="00B244FE" w:rsidRPr="00DD1C77">
        <w:rPr>
          <w:sz w:val="28"/>
          <w:szCs w:val="28"/>
        </w:rPr>
        <w:t xml:space="preserve"> для получения одной государственной (муниципальной) услуги, связанной со сферой п</w:t>
      </w:r>
      <w:r w:rsidR="00B244FE">
        <w:rPr>
          <w:sz w:val="28"/>
          <w:szCs w:val="28"/>
        </w:rPr>
        <w:t xml:space="preserve">редпринимательской деятельности. </w:t>
      </w:r>
    </w:p>
    <w:p w:rsidR="00B244FE" w:rsidRDefault="00B244FE" w:rsidP="00F02C2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18C4">
        <w:rPr>
          <w:sz w:val="28"/>
          <w:szCs w:val="28"/>
        </w:rPr>
        <w:t xml:space="preserve">Уровень удовлетворенности населения </w:t>
      </w:r>
      <w:r>
        <w:rPr>
          <w:sz w:val="28"/>
          <w:szCs w:val="28"/>
        </w:rPr>
        <w:t>муниципального образования</w:t>
      </w:r>
      <w:r w:rsidRPr="003D18C4">
        <w:rPr>
          <w:sz w:val="28"/>
          <w:szCs w:val="28"/>
        </w:rPr>
        <w:t xml:space="preserve"> качеством предоставления госуда</w:t>
      </w:r>
      <w:r>
        <w:rPr>
          <w:sz w:val="28"/>
          <w:szCs w:val="28"/>
        </w:rPr>
        <w:t>рственных и муниципальны</w:t>
      </w:r>
      <w:r w:rsidR="00D51015">
        <w:rPr>
          <w:sz w:val="28"/>
          <w:szCs w:val="28"/>
        </w:rPr>
        <w:t>х услуг</w:t>
      </w:r>
      <w:r w:rsidR="00F93EA4">
        <w:rPr>
          <w:sz w:val="28"/>
          <w:szCs w:val="28"/>
        </w:rPr>
        <w:t>.</w:t>
      </w:r>
    </w:p>
    <w:p w:rsidR="00867E6A" w:rsidRDefault="00BB789D" w:rsidP="00BB789D">
      <w:pPr>
        <w:pStyle w:val="ConsPlusNormal"/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44FE">
        <w:rPr>
          <w:rFonts w:ascii="Times New Roman" w:hAnsi="Times New Roman" w:cs="Times New Roman"/>
          <w:sz w:val="28"/>
          <w:szCs w:val="28"/>
        </w:rPr>
        <w:t>5</w:t>
      </w:r>
      <w:r w:rsidR="00B244FE" w:rsidRPr="00E85427">
        <w:rPr>
          <w:rFonts w:ascii="Times New Roman" w:hAnsi="Times New Roman" w:cs="Times New Roman"/>
          <w:sz w:val="28"/>
          <w:szCs w:val="28"/>
        </w:rPr>
        <w:t xml:space="preserve">. Доля жителей муниципального образования, имеющих доступ к получению государственных и муниципальных услуг по принципу </w:t>
      </w:r>
      <w:r w:rsidR="00B244FE">
        <w:rPr>
          <w:rFonts w:ascii="Times New Roman" w:hAnsi="Times New Roman" w:cs="Times New Roman"/>
          <w:sz w:val="28"/>
          <w:szCs w:val="28"/>
        </w:rPr>
        <w:t>«</w:t>
      </w:r>
      <w:r w:rsidR="00B244FE" w:rsidRPr="00E85427">
        <w:rPr>
          <w:rFonts w:ascii="Times New Roman" w:hAnsi="Times New Roman" w:cs="Times New Roman"/>
          <w:sz w:val="28"/>
          <w:szCs w:val="28"/>
        </w:rPr>
        <w:t>одного окна</w:t>
      </w:r>
      <w:r w:rsidR="00B244FE">
        <w:rPr>
          <w:rFonts w:ascii="Times New Roman" w:hAnsi="Times New Roman" w:cs="Times New Roman"/>
          <w:sz w:val="28"/>
          <w:szCs w:val="28"/>
        </w:rPr>
        <w:t>»</w:t>
      </w:r>
      <w:r w:rsidR="00B244FE" w:rsidRPr="00E85427">
        <w:rPr>
          <w:rFonts w:ascii="Times New Roman" w:hAnsi="Times New Roman" w:cs="Times New Roman"/>
          <w:sz w:val="28"/>
          <w:szCs w:val="28"/>
        </w:rPr>
        <w:t xml:space="preserve"> по месту пребывания, в том числе в многофункциональных центрах предоставления государственных услуг.</w:t>
      </w:r>
      <w:r w:rsidR="00B244FE" w:rsidRPr="001F2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FE" w:rsidRDefault="00BB789D" w:rsidP="003010C2">
      <w:pPr>
        <w:pStyle w:val="ConsPlusNormal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44FE" w:rsidRPr="003F7091">
        <w:rPr>
          <w:rFonts w:ascii="Times New Roman" w:hAnsi="Times New Roman" w:cs="Times New Roman"/>
          <w:sz w:val="28"/>
          <w:szCs w:val="28"/>
        </w:rPr>
        <w:t>Для достижения цел</w:t>
      </w:r>
      <w:r w:rsidR="00D51015">
        <w:rPr>
          <w:rFonts w:ascii="Times New Roman" w:hAnsi="Times New Roman" w:cs="Times New Roman"/>
          <w:sz w:val="28"/>
          <w:szCs w:val="28"/>
        </w:rPr>
        <w:t>ей</w:t>
      </w:r>
      <w:r w:rsidR="00B244FE" w:rsidRPr="003F7091">
        <w:rPr>
          <w:rFonts w:ascii="Times New Roman" w:hAnsi="Times New Roman" w:cs="Times New Roman"/>
          <w:sz w:val="28"/>
          <w:szCs w:val="28"/>
        </w:rPr>
        <w:t xml:space="preserve"> и решения задач муниципальной программы города Радужный «Информационное общество города Ра</w:t>
      </w:r>
      <w:r>
        <w:rPr>
          <w:rFonts w:ascii="Times New Roman" w:hAnsi="Times New Roman" w:cs="Times New Roman"/>
          <w:sz w:val="28"/>
          <w:szCs w:val="28"/>
        </w:rPr>
        <w:t xml:space="preserve">дужный  на 2016 – </w:t>
      </w:r>
      <w:r w:rsidR="00B244FE" w:rsidRPr="003F7091">
        <w:rPr>
          <w:rFonts w:ascii="Times New Roman" w:hAnsi="Times New Roman" w:cs="Times New Roman"/>
          <w:sz w:val="28"/>
          <w:szCs w:val="28"/>
        </w:rPr>
        <w:t>2020 годы»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44FE" w:rsidRPr="003F7091">
        <w:rPr>
          <w:rFonts w:ascii="Times New Roman" w:hAnsi="Times New Roman" w:cs="Times New Roman"/>
          <w:sz w:val="28"/>
          <w:szCs w:val="28"/>
        </w:rPr>
        <w:t xml:space="preserve"> а также для достижения целевых показателей, характеризующих достижение целей муниципальной программы, </w:t>
      </w:r>
      <w:r w:rsidR="00B244FE">
        <w:rPr>
          <w:rFonts w:ascii="Times New Roman" w:hAnsi="Times New Roman" w:cs="Times New Roman"/>
          <w:sz w:val="28"/>
          <w:szCs w:val="28"/>
        </w:rPr>
        <w:t>был</w:t>
      </w:r>
      <w:r w:rsidR="00AA4CAF">
        <w:rPr>
          <w:rFonts w:ascii="Times New Roman" w:hAnsi="Times New Roman" w:cs="Times New Roman"/>
          <w:sz w:val="28"/>
          <w:szCs w:val="28"/>
        </w:rPr>
        <w:t>и</w:t>
      </w:r>
      <w:r w:rsidR="00B244FE" w:rsidRPr="003F7091">
        <w:rPr>
          <w:rFonts w:ascii="Times New Roman" w:hAnsi="Times New Roman" w:cs="Times New Roman"/>
          <w:sz w:val="28"/>
          <w:szCs w:val="28"/>
        </w:rPr>
        <w:t xml:space="preserve"> реализова</w:t>
      </w:r>
      <w:r w:rsidR="00B244FE">
        <w:rPr>
          <w:rFonts w:ascii="Times New Roman" w:hAnsi="Times New Roman" w:cs="Times New Roman"/>
          <w:sz w:val="28"/>
          <w:szCs w:val="28"/>
        </w:rPr>
        <w:t>н</w:t>
      </w:r>
      <w:r w:rsidR="00AA4CAF">
        <w:rPr>
          <w:rFonts w:ascii="Times New Roman" w:hAnsi="Times New Roman" w:cs="Times New Roman"/>
          <w:sz w:val="28"/>
          <w:szCs w:val="28"/>
        </w:rPr>
        <w:t>ы</w:t>
      </w:r>
      <w:r w:rsidR="00B244FE" w:rsidRPr="003F7091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A4CAF">
        <w:rPr>
          <w:rFonts w:ascii="Times New Roman" w:hAnsi="Times New Roman" w:cs="Times New Roman"/>
          <w:sz w:val="28"/>
          <w:szCs w:val="28"/>
        </w:rPr>
        <w:t>ие</w:t>
      </w:r>
      <w:r w:rsidR="00B244FE" w:rsidRPr="003F7091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AA4CAF">
        <w:rPr>
          <w:rFonts w:ascii="Times New Roman" w:hAnsi="Times New Roman" w:cs="Times New Roman"/>
          <w:sz w:val="28"/>
          <w:szCs w:val="28"/>
        </w:rPr>
        <w:t>е</w:t>
      </w:r>
      <w:r w:rsidR="00B244FE" w:rsidRPr="003F709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A4CAF">
        <w:rPr>
          <w:rFonts w:ascii="Times New Roman" w:hAnsi="Times New Roman" w:cs="Times New Roman"/>
          <w:sz w:val="28"/>
          <w:szCs w:val="28"/>
        </w:rPr>
        <w:t>я</w:t>
      </w:r>
      <w:r w:rsidR="00B244FE" w:rsidRPr="003F7091">
        <w:rPr>
          <w:rFonts w:ascii="Times New Roman" w:hAnsi="Times New Roman" w:cs="Times New Roman"/>
          <w:sz w:val="28"/>
          <w:szCs w:val="28"/>
        </w:rPr>
        <w:t>:</w:t>
      </w:r>
    </w:p>
    <w:p w:rsidR="00B244FE" w:rsidRPr="00B244FE" w:rsidRDefault="00BB789D" w:rsidP="00BB789D">
      <w:pPr>
        <w:pStyle w:val="a3"/>
        <w:tabs>
          <w:tab w:val="left" w:pos="709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244FE" w:rsidRPr="00B244FE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Основное мероприятие 1.</w:t>
      </w:r>
      <w:r>
        <w:rPr>
          <w:sz w:val="28"/>
          <w:szCs w:val="28"/>
        </w:rPr>
        <w:t xml:space="preserve"> </w:t>
      </w:r>
      <w:r w:rsidR="00B244FE" w:rsidRPr="00B244FE">
        <w:rPr>
          <w:rFonts w:ascii="Times New Roman" w:eastAsia="Times New Roman" w:hAnsi="Times New Roman"/>
          <w:sz w:val="28"/>
          <w:szCs w:val="28"/>
          <w:lang w:eastAsia="ru-RU"/>
        </w:rPr>
        <w:t>Развитие и сопровождение инфраструктуры электронного правительства и информационных систем</w:t>
      </w:r>
      <w:r w:rsidR="00F93E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44FE" w:rsidRPr="0039599F" w:rsidRDefault="00BB789D" w:rsidP="00BB789D">
      <w:pPr>
        <w:pStyle w:val="a3"/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244FE" w:rsidRPr="00B244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Основное мероприятие 2. </w:t>
      </w:r>
      <w:r w:rsidR="00B244FE" w:rsidRPr="00B244FE">
        <w:rPr>
          <w:rFonts w:ascii="Times New Roman" w:eastAsia="Times New Roman" w:hAnsi="Times New Roman"/>
          <w:sz w:val="28"/>
          <w:szCs w:val="28"/>
          <w:lang w:eastAsia="ru-RU"/>
        </w:rPr>
        <w:t>Развитие технической и технологической основы становления информационного общества и формирования электронного правительства.</w:t>
      </w:r>
    </w:p>
    <w:p w:rsidR="00DB0736" w:rsidRPr="00DB0736" w:rsidRDefault="006F12F9" w:rsidP="00BB78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производится исходя из возможностей бюджета </w:t>
      </w:r>
      <w:r w:rsidR="00F93EA4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и </w:t>
      </w:r>
      <w:r w:rsidR="00DB0736">
        <w:rPr>
          <w:sz w:val="28"/>
          <w:szCs w:val="28"/>
        </w:rPr>
        <w:t>поступлений из бюджета Х</w:t>
      </w:r>
      <w:r w:rsidR="00F93EA4">
        <w:rPr>
          <w:sz w:val="28"/>
          <w:szCs w:val="28"/>
        </w:rPr>
        <w:t>анты</w:t>
      </w:r>
      <w:r w:rsidR="001668FE">
        <w:rPr>
          <w:sz w:val="28"/>
          <w:szCs w:val="28"/>
        </w:rPr>
        <w:t xml:space="preserve">-Мансийского автономного округа – </w:t>
      </w:r>
      <w:r w:rsidR="00DB0736">
        <w:rPr>
          <w:sz w:val="28"/>
          <w:szCs w:val="28"/>
        </w:rPr>
        <w:t xml:space="preserve">Югры. </w:t>
      </w:r>
      <w:r w:rsidR="00DB0736" w:rsidRPr="00DB0736">
        <w:rPr>
          <w:sz w:val="28"/>
          <w:szCs w:val="28"/>
        </w:rPr>
        <w:t>Общий объем финансирования мероприятий муниципальной программы в 201</w:t>
      </w:r>
      <w:r w:rsidR="00854178" w:rsidRPr="00854178">
        <w:rPr>
          <w:sz w:val="28"/>
          <w:szCs w:val="28"/>
        </w:rPr>
        <w:t>8</w:t>
      </w:r>
      <w:r w:rsidR="00BB789D">
        <w:rPr>
          <w:sz w:val="28"/>
          <w:szCs w:val="28"/>
        </w:rPr>
        <w:t xml:space="preserve"> году составил </w:t>
      </w:r>
      <w:r w:rsidR="00854178" w:rsidRPr="00854178">
        <w:rPr>
          <w:sz w:val="28"/>
          <w:szCs w:val="28"/>
        </w:rPr>
        <w:t>49 654</w:t>
      </w:r>
      <w:r w:rsidR="00DB0736" w:rsidRPr="00DB0736">
        <w:rPr>
          <w:sz w:val="28"/>
          <w:szCs w:val="28"/>
        </w:rPr>
        <w:t>,</w:t>
      </w:r>
      <w:r w:rsidR="00854178" w:rsidRPr="00854178">
        <w:rPr>
          <w:sz w:val="28"/>
          <w:szCs w:val="28"/>
        </w:rPr>
        <w:t>6</w:t>
      </w:r>
      <w:r w:rsidR="00BF42D3">
        <w:rPr>
          <w:sz w:val="28"/>
          <w:szCs w:val="28"/>
        </w:rPr>
        <w:t>0</w:t>
      </w:r>
      <w:r w:rsidR="00DB0736" w:rsidRPr="00B8234B">
        <w:rPr>
          <w:sz w:val="28"/>
          <w:szCs w:val="28"/>
        </w:rPr>
        <w:t xml:space="preserve"> </w:t>
      </w:r>
      <w:r w:rsidR="00DB0736" w:rsidRPr="00DB0736">
        <w:rPr>
          <w:sz w:val="28"/>
          <w:szCs w:val="28"/>
        </w:rPr>
        <w:t xml:space="preserve">тыс. рублей; </w:t>
      </w:r>
    </w:p>
    <w:p w:rsidR="00FE10F2" w:rsidRPr="006B287F" w:rsidRDefault="00BB789D" w:rsidP="00BB789D">
      <w:pPr>
        <w:pStyle w:val="a8"/>
        <w:shd w:val="clear" w:color="auto" w:fill="auto"/>
        <w:tabs>
          <w:tab w:val="left" w:pos="709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7EAD">
        <w:rPr>
          <w:sz w:val="28"/>
          <w:szCs w:val="28"/>
        </w:rPr>
        <w:t>По основному мероприятию</w:t>
      </w:r>
      <w:r>
        <w:rPr>
          <w:sz w:val="28"/>
          <w:szCs w:val="28"/>
        </w:rPr>
        <w:t xml:space="preserve"> 1 </w:t>
      </w:r>
      <w:r w:rsidR="00854178">
        <w:rPr>
          <w:sz w:val="28"/>
          <w:szCs w:val="28"/>
        </w:rPr>
        <w:t>«</w:t>
      </w:r>
      <w:r w:rsidR="00DB0736" w:rsidRPr="00DB0736">
        <w:rPr>
          <w:sz w:val="28"/>
          <w:szCs w:val="28"/>
        </w:rPr>
        <w:t>Развитие и сопровождение инфраструктуры электронного правительства и информационных систем</w:t>
      </w:r>
      <w:r w:rsidR="00854178">
        <w:rPr>
          <w:sz w:val="28"/>
          <w:szCs w:val="28"/>
        </w:rPr>
        <w:t>»</w:t>
      </w:r>
      <w:r w:rsidR="00DB0736" w:rsidRPr="00DB0736">
        <w:rPr>
          <w:sz w:val="28"/>
          <w:szCs w:val="28"/>
        </w:rPr>
        <w:t xml:space="preserve"> на 201</w:t>
      </w:r>
      <w:r w:rsidR="00854178">
        <w:rPr>
          <w:sz w:val="28"/>
          <w:szCs w:val="28"/>
        </w:rPr>
        <w:t>8</w:t>
      </w:r>
      <w:r w:rsidR="00DB0736" w:rsidRPr="00DB0736">
        <w:rPr>
          <w:sz w:val="28"/>
          <w:szCs w:val="28"/>
        </w:rPr>
        <w:t xml:space="preserve"> год </w:t>
      </w:r>
      <w:r w:rsidR="00AB7EAD">
        <w:rPr>
          <w:sz w:val="28"/>
          <w:szCs w:val="28"/>
        </w:rPr>
        <w:t xml:space="preserve">в бюджете города предусмотрено </w:t>
      </w:r>
      <w:r w:rsidR="0039599F" w:rsidRPr="0039599F">
        <w:rPr>
          <w:sz w:val="28"/>
          <w:szCs w:val="28"/>
        </w:rPr>
        <w:t>9</w:t>
      </w:r>
      <w:r w:rsidR="00BF42D3">
        <w:rPr>
          <w:sz w:val="28"/>
          <w:szCs w:val="28"/>
        </w:rPr>
        <w:t xml:space="preserve"> </w:t>
      </w:r>
      <w:r w:rsidR="0039599F" w:rsidRPr="0039599F">
        <w:rPr>
          <w:sz w:val="28"/>
          <w:szCs w:val="28"/>
        </w:rPr>
        <w:t>911</w:t>
      </w:r>
      <w:r w:rsidR="00DB0736" w:rsidRPr="00DB0736">
        <w:rPr>
          <w:sz w:val="28"/>
          <w:szCs w:val="28"/>
        </w:rPr>
        <w:t>,</w:t>
      </w:r>
      <w:r w:rsidR="0039599F" w:rsidRPr="0039599F">
        <w:rPr>
          <w:sz w:val="28"/>
          <w:szCs w:val="28"/>
        </w:rPr>
        <w:t>2</w:t>
      </w:r>
      <w:r w:rsidR="00DB0736" w:rsidRPr="00DB0736">
        <w:rPr>
          <w:sz w:val="28"/>
          <w:szCs w:val="28"/>
        </w:rPr>
        <w:t xml:space="preserve"> тыс. руб. из средств бюджета</w:t>
      </w:r>
      <w:r w:rsidR="00F93EA4">
        <w:rPr>
          <w:sz w:val="28"/>
          <w:szCs w:val="28"/>
        </w:rPr>
        <w:t xml:space="preserve"> города</w:t>
      </w:r>
      <w:r w:rsidR="00DB0736" w:rsidRPr="00DB0736">
        <w:rPr>
          <w:sz w:val="28"/>
          <w:szCs w:val="28"/>
        </w:rPr>
        <w:t xml:space="preserve">. Бюджетные средства </w:t>
      </w:r>
      <w:r w:rsidR="00AB7EAD">
        <w:rPr>
          <w:sz w:val="28"/>
          <w:szCs w:val="28"/>
        </w:rPr>
        <w:t>направлены</w:t>
      </w:r>
      <w:r w:rsidR="00DB0736" w:rsidRPr="00DB0736">
        <w:rPr>
          <w:sz w:val="28"/>
          <w:szCs w:val="28"/>
        </w:rPr>
        <w:t xml:space="preserve"> на выполнение мероприятий:</w:t>
      </w:r>
    </w:p>
    <w:p w:rsidR="00DB0736" w:rsidRPr="00DB0736" w:rsidRDefault="00BB789D" w:rsidP="00BB789D">
      <w:pPr>
        <w:pStyle w:val="a8"/>
        <w:shd w:val="clear" w:color="auto" w:fill="auto"/>
        <w:tabs>
          <w:tab w:val="left" w:pos="709"/>
        </w:tabs>
        <w:spacing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0736" w:rsidRPr="00DB0736">
        <w:rPr>
          <w:sz w:val="28"/>
          <w:szCs w:val="28"/>
        </w:rPr>
        <w:t xml:space="preserve">1.1. Техническое сопровождение специализированного программного обеспечения </w:t>
      </w:r>
      <w:r w:rsidR="00F93EA4">
        <w:rPr>
          <w:sz w:val="28"/>
          <w:szCs w:val="28"/>
        </w:rPr>
        <w:t>«</w:t>
      </w:r>
      <w:r w:rsidR="00DB0736" w:rsidRPr="00DB0736">
        <w:rPr>
          <w:sz w:val="28"/>
          <w:szCs w:val="28"/>
        </w:rPr>
        <w:t xml:space="preserve">Аверс </w:t>
      </w:r>
      <w:r w:rsidR="00F93EA4">
        <w:rPr>
          <w:sz w:val="28"/>
          <w:szCs w:val="28"/>
        </w:rPr>
        <w:t>«</w:t>
      </w:r>
      <w:r w:rsidR="00DB0736" w:rsidRPr="00DB0736">
        <w:rPr>
          <w:sz w:val="28"/>
          <w:szCs w:val="28"/>
        </w:rPr>
        <w:t xml:space="preserve">WEB </w:t>
      </w:r>
      <w:r w:rsidR="00F93EA4">
        <w:rPr>
          <w:sz w:val="28"/>
          <w:szCs w:val="28"/>
        </w:rPr>
        <w:t>–</w:t>
      </w:r>
      <w:r w:rsidR="00DB0736" w:rsidRPr="00DB0736">
        <w:rPr>
          <w:sz w:val="28"/>
          <w:szCs w:val="28"/>
        </w:rPr>
        <w:t xml:space="preserve"> комплектование</w:t>
      </w:r>
      <w:r w:rsidR="00F93EA4">
        <w:rPr>
          <w:sz w:val="28"/>
          <w:szCs w:val="28"/>
        </w:rPr>
        <w:t>»</w:t>
      </w:r>
      <w:r w:rsidR="00DB0736" w:rsidRPr="00DB0736">
        <w:rPr>
          <w:sz w:val="28"/>
          <w:szCs w:val="28"/>
        </w:rPr>
        <w:t xml:space="preserve"> (Управление образования и молодежной политики) – </w:t>
      </w:r>
      <w:r w:rsidR="006B287F">
        <w:rPr>
          <w:sz w:val="28"/>
          <w:szCs w:val="28"/>
        </w:rPr>
        <w:t>75</w:t>
      </w:r>
      <w:r w:rsidR="00DB0736" w:rsidRPr="00DB0736">
        <w:rPr>
          <w:sz w:val="28"/>
          <w:szCs w:val="28"/>
        </w:rPr>
        <w:t>,</w:t>
      </w:r>
      <w:r w:rsidR="00BF42D3">
        <w:rPr>
          <w:sz w:val="28"/>
          <w:szCs w:val="28"/>
        </w:rPr>
        <w:t>0</w:t>
      </w:r>
      <w:r w:rsidR="00F93EA4">
        <w:rPr>
          <w:sz w:val="28"/>
          <w:szCs w:val="28"/>
        </w:rPr>
        <w:t>0 тыс. рублей.</w:t>
      </w:r>
      <w:r w:rsidR="00AB7EAD">
        <w:rPr>
          <w:sz w:val="28"/>
          <w:szCs w:val="28"/>
        </w:rPr>
        <w:t xml:space="preserve"> Исполнено </w:t>
      </w:r>
      <w:r w:rsidR="00AB7EAD" w:rsidRPr="00DB0736">
        <w:rPr>
          <w:sz w:val="28"/>
          <w:szCs w:val="28"/>
        </w:rPr>
        <w:t>–</w:t>
      </w:r>
      <w:r w:rsidR="00AB7EAD">
        <w:rPr>
          <w:sz w:val="28"/>
          <w:szCs w:val="28"/>
        </w:rPr>
        <w:t xml:space="preserve">  75,00 тыс. рублей.</w:t>
      </w:r>
    </w:p>
    <w:p w:rsidR="00DB0736" w:rsidRPr="00DB0736" w:rsidRDefault="00BB789D" w:rsidP="005921C6">
      <w:pPr>
        <w:pStyle w:val="a8"/>
        <w:shd w:val="clear" w:color="auto" w:fill="auto"/>
        <w:tabs>
          <w:tab w:val="left" w:pos="709"/>
          <w:tab w:val="left" w:pos="851"/>
        </w:tabs>
        <w:spacing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0736" w:rsidRPr="00DB0736">
        <w:rPr>
          <w:sz w:val="28"/>
          <w:szCs w:val="28"/>
        </w:rPr>
        <w:t xml:space="preserve">1.2. Техническое сопровождение электронной системы </w:t>
      </w:r>
      <w:r w:rsidR="00F93EA4">
        <w:rPr>
          <w:sz w:val="28"/>
          <w:szCs w:val="28"/>
        </w:rPr>
        <w:t>«Образование»</w:t>
      </w:r>
      <w:r w:rsidR="00DB0736" w:rsidRPr="00DB0736">
        <w:rPr>
          <w:sz w:val="28"/>
          <w:szCs w:val="28"/>
        </w:rPr>
        <w:t xml:space="preserve">  (Управление образования и молодежной политики) – </w:t>
      </w:r>
      <w:r w:rsidR="00BF42D3">
        <w:rPr>
          <w:sz w:val="28"/>
          <w:szCs w:val="28"/>
        </w:rPr>
        <w:t>54</w:t>
      </w:r>
      <w:r w:rsidR="00F93EA4">
        <w:rPr>
          <w:sz w:val="28"/>
          <w:szCs w:val="28"/>
        </w:rPr>
        <w:t>,</w:t>
      </w:r>
      <w:r w:rsidR="006B287F">
        <w:rPr>
          <w:sz w:val="28"/>
          <w:szCs w:val="28"/>
        </w:rPr>
        <w:t>5</w:t>
      </w:r>
      <w:r w:rsidR="00F93EA4">
        <w:rPr>
          <w:sz w:val="28"/>
          <w:szCs w:val="28"/>
        </w:rPr>
        <w:t xml:space="preserve"> тыс. рублей.</w:t>
      </w:r>
      <w:r w:rsidR="00AB7EAD">
        <w:rPr>
          <w:sz w:val="28"/>
          <w:szCs w:val="28"/>
        </w:rPr>
        <w:t xml:space="preserve"> Исполнено </w:t>
      </w:r>
      <w:r w:rsidR="00AB7EAD" w:rsidRPr="00DB0736">
        <w:rPr>
          <w:sz w:val="28"/>
          <w:szCs w:val="28"/>
        </w:rPr>
        <w:t>–</w:t>
      </w:r>
      <w:r w:rsidR="00AB7EAD">
        <w:rPr>
          <w:sz w:val="28"/>
          <w:szCs w:val="28"/>
        </w:rPr>
        <w:t xml:space="preserve">  54,5 тыс. рублей.</w:t>
      </w:r>
    </w:p>
    <w:p w:rsidR="00DB0736" w:rsidRPr="00DB0736" w:rsidRDefault="00BB789D" w:rsidP="00BB789D">
      <w:pPr>
        <w:pStyle w:val="a8"/>
        <w:shd w:val="clear" w:color="auto" w:fill="auto"/>
        <w:tabs>
          <w:tab w:val="left" w:pos="709"/>
        </w:tabs>
        <w:spacing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0736" w:rsidRPr="00DB0736">
        <w:rPr>
          <w:sz w:val="28"/>
          <w:szCs w:val="28"/>
        </w:rPr>
        <w:t xml:space="preserve">1.3. Техническое сопровождение специализированного программного обеспечения </w:t>
      </w:r>
      <w:r w:rsidR="00F93EA4">
        <w:rPr>
          <w:sz w:val="28"/>
          <w:szCs w:val="28"/>
        </w:rPr>
        <w:t>«</w:t>
      </w:r>
      <w:r w:rsidR="00DB0736" w:rsidRPr="00DB0736">
        <w:rPr>
          <w:sz w:val="28"/>
          <w:szCs w:val="28"/>
        </w:rPr>
        <w:t xml:space="preserve">Аверс </w:t>
      </w:r>
      <w:r w:rsidR="00F93EA4">
        <w:rPr>
          <w:sz w:val="28"/>
          <w:szCs w:val="28"/>
        </w:rPr>
        <w:t>«</w:t>
      </w:r>
      <w:r w:rsidR="00DB0736" w:rsidRPr="00DB0736">
        <w:rPr>
          <w:sz w:val="28"/>
          <w:szCs w:val="28"/>
        </w:rPr>
        <w:t>Зачисление в ОУ</w:t>
      </w:r>
      <w:r w:rsidR="00F93EA4">
        <w:rPr>
          <w:sz w:val="28"/>
          <w:szCs w:val="28"/>
        </w:rPr>
        <w:t>»</w:t>
      </w:r>
      <w:r w:rsidR="00DB0736" w:rsidRPr="00DB0736">
        <w:rPr>
          <w:sz w:val="28"/>
          <w:szCs w:val="28"/>
        </w:rPr>
        <w:t xml:space="preserve"> (Управление образования и молодежной политики) – </w:t>
      </w:r>
      <w:r w:rsidR="006B287F">
        <w:rPr>
          <w:sz w:val="28"/>
          <w:szCs w:val="28"/>
        </w:rPr>
        <w:t>54</w:t>
      </w:r>
      <w:r w:rsidR="00F93EA4">
        <w:rPr>
          <w:sz w:val="28"/>
          <w:szCs w:val="28"/>
        </w:rPr>
        <w:t>,00 тыс. рублей.</w:t>
      </w:r>
      <w:r w:rsidR="00AB7EAD">
        <w:rPr>
          <w:sz w:val="28"/>
          <w:szCs w:val="28"/>
        </w:rPr>
        <w:t xml:space="preserve"> Исполнено </w:t>
      </w:r>
      <w:r w:rsidR="00AB7EAD" w:rsidRPr="00DB0736">
        <w:rPr>
          <w:sz w:val="28"/>
          <w:szCs w:val="28"/>
        </w:rPr>
        <w:t>–</w:t>
      </w:r>
      <w:r w:rsidR="00AB7EAD">
        <w:rPr>
          <w:sz w:val="28"/>
          <w:szCs w:val="28"/>
        </w:rPr>
        <w:t xml:space="preserve"> 54,00 тыс. рублей.</w:t>
      </w:r>
    </w:p>
    <w:p w:rsidR="00DB0736" w:rsidRPr="00DB0736" w:rsidRDefault="00DB0736" w:rsidP="001668FE">
      <w:pPr>
        <w:pStyle w:val="a8"/>
        <w:shd w:val="clear" w:color="auto" w:fill="auto"/>
        <w:spacing w:after="0" w:line="240" w:lineRule="auto"/>
        <w:ind w:right="40" w:firstLine="851"/>
        <w:jc w:val="both"/>
        <w:rPr>
          <w:sz w:val="28"/>
          <w:szCs w:val="28"/>
        </w:rPr>
      </w:pPr>
      <w:r w:rsidRPr="00DB0736">
        <w:rPr>
          <w:sz w:val="28"/>
          <w:szCs w:val="28"/>
        </w:rPr>
        <w:t xml:space="preserve">1.4. Техническое сопровождение специализированного программного обеспечения "Аверс </w:t>
      </w:r>
      <w:r w:rsidR="00F93EA4">
        <w:rPr>
          <w:sz w:val="28"/>
          <w:szCs w:val="28"/>
        </w:rPr>
        <w:t>«</w:t>
      </w:r>
      <w:r w:rsidRPr="00DB0736">
        <w:rPr>
          <w:sz w:val="28"/>
          <w:szCs w:val="28"/>
        </w:rPr>
        <w:t>Сводная отчетность</w:t>
      </w:r>
      <w:r w:rsidR="00F93EA4">
        <w:rPr>
          <w:sz w:val="28"/>
          <w:szCs w:val="28"/>
        </w:rPr>
        <w:t>»</w:t>
      </w:r>
      <w:r w:rsidRPr="00DB0736">
        <w:rPr>
          <w:sz w:val="28"/>
          <w:szCs w:val="28"/>
        </w:rPr>
        <w:t xml:space="preserve"> (Управление образования и молодежной политики) – </w:t>
      </w:r>
      <w:r w:rsidR="006B287F">
        <w:rPr>
          <w:sz w:val="28"/>
          <w:szCs w:val="28"/>
        </w:rPr>
        <w:t>84</w:t>
      </w:r>
      <w:r w:rsidRPr="00DB0736">
        <w:rPr>
          <w:sz w:val="28"/>
          <w:szCs w:val="28"/>
        </w:rPr>
        <w:t>,</w:t>
      </w:r>
      <w:r w:rsidR="00BF42D3">
        <w:rPr>
          <w:sz w:val="28"/>
          <w:szCs w:val="28"/>
        </w:rPr>
        <w:t>0</w:t>
      </w:r>
      <w:r w:rsidR="00F93EA4">
        <w:rPr>
          <w:sz w:val="28"/>
          <w:szCs w:val="28"/>
        </w:rPr>
        <w:t>0 тыс. рублей.</w:t>
      </w:r>
      <w:r w:rsidR="00AB7EAD">
        <w:rPr>
          <w:sz w:val="28"/>
          <w:szCs w:val="28"/>
        </w:rPr>
        <w:t xml:space="preserve"> Исполнено </w:t>
      </w:r>
      <w:r w:rsidR="00AB7EAD" w:rsidRPr="00DB0736">
        <w:rPr>
          <w:sz w:val="28"/>
          <w:szCs w:val="28"/>
        </w:rPr>
        <w:t>–</w:t>
      </w:r>
      <w:r w:rsidR="00AB7EAD">
        <w:rPr>
          <w:sz w:val="28"/>
          <w:szCs w:val="28"/>
        </w:rPr>
        <w:t xml:space="preserve"> 84,00 тыс. рублей.</w:t>
      </w:r>
    </w:p>
    <w:p w:rsidR="00DB0736" w:rsidRPr="00DB0736" w:rsidRDefault="00DB0736" w:rsidP="001668FE">
      <w:pPr>
        <w:pStyle w:val="a8"/>
        <w:shd w:val="clear" w:color="auto" w:fill="auto"/>
        <w:spacing w:after="0" w:line="240" w:lineRule="auto"/>
        <w:ind w:right="40" w:firstLine="851"/>
        <w:jc w:val="both"/>
        <w:rPr>
          <w:sz w:val="28"/>
          <w:szCs w:val="28"/>
        </w:rPr>
      </w:pPr>
      <w:r w:rsidRPr="00DB0736">
        <w:rPr>
          <w:sz w:val="28"/>
          <w:szCs w:val="28"/>
        </w:rPr>
        <w:t xml:space="preserve">1.5. Техническое сопровождение специализированного программного обеспечения </w:t>
      </w:r>
      <w:r w:rsidR="00F93EA4">
        <w:rPr>
          <w:sz w:val="28"/>
          <w:szCs w:val="28"/>
        </w:rPr>
        <w:t>«</w:t>
      </w:r>
      <w:r w:rsidRPr="00DB0736">
        <w:rPr>
          <w:sz w:val="28"/>
          <w:szCs w:val="28"/>
        </w:rPr>
        <w:t xml:space="preserve">Аверс </w:t>
      </w:r>
      <w:r w:rsidR="00F93EA4">
        <w:rPr>
          <w:sz w:val="28"/>
          <w:szCs w:val="28"/>
        </w:rPr>
        <w:t>«</w:t>
      </w:r>
      <w:r w:rsidRPr="00DB0736">
        <w:rPr>
          <w:sz w:val="28"/>
          <w:szCs w:val="28"/>
        </w:rPr>
        <w:t>Управление организацией дополнительного образования</w:t>
      </w:r>
      <w:r w:rsidR="00F93EA4">
        <w:rPr>
          <w:sz w:val="28"/>
          <w:szCs w:val="28"/>
        </w:rPr>
        <w:t>»</w:t>
      </w:r>
      <w:r w:rsidRPr="00DB0736">
        <w:rPr>
          <w:sz w:val="28"/>
          <w:szCs w:val="28"/>
        </w:rPr>
        <w:t xml:space="preserve"> (</w:t>
      </w:r>
      <w:r w:rsidR="006B287F" w:rsidRPr="00DB0736">
        <w:rPr>
          <w:sz w:val="28"/>
          <w:szCs w:val="28"/>
        </w:rPr>
        <w:t>Управление образования и молодежной политики</w:t>
      </w:r>
      <w:r w:rsidRPr="00DB0736">
        <w:rPr>
          <w:sz w:val="28"/>
          <w:szCs w:val="28"/>
        </w:rPr>
        <w:t xml:space="preserve">) – </w:t>
      </w:r>
      <w:r w:rsidR="006B287F">
        <w:rPr>
          <w:sz w:val="28"/>
          <w:szCs w:val="28"/>
        </w:rPr>
        <w:t>56</w:t>
      </w:r>
      <w:r w:rsidR="00F93EA4">
        <w:rPr>
          <w:sz w:val="28"/>
          <w:szCs w:val="28"/>
        </w:rPr>
        <w:t>,00 тыс. рублей.</w:t>
      </w:r>
      <w:r w:rsidR="00AB7EAD">
        <w:rPr>
          <w:sz w:val="28"/>
          <w:szCs w:val="28"/>
        </w:rPr>
        <w:t xml:space="preserve"> Исполнено </w:t>
      </w:r>
      <w:r w:rsidR="00AB7EAD" w:rsidRPr="00DB0736">
        <w:rPr>
          <w:sz w:val="28"/>
          <w:szCs w:val="28"/>
        </w:rPr>
        <w:t>–</w:t>
      </w:r>
      <w:r w:rsidR="00AB7EAD">
        <w:rPr>
          <w:sz w:val="28"/>
          <w:szCs w:val="28"/>
        </w:rPr>
        <w:t xml:space="preserve"> 56,00 тыс. рублей.</w:t>
      </w:r>
    </w:p>
    <w:p w:rsidR="00BF42D3" w:rsidRDefault="00BF42D3" w:rsidP="00BB789D">
      <w:pPr>
        <w:pStyle w:val="a8"/>
        <w:shd w:val="clear" w:color="auto" w:fill="auto"/>
        <w:tabs>
          <w:tab w:val="left" w:pos="851"/>
        </w:tabs>
        <w:spacing w:after="0" w:line="24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B287F">
        <w:rPr>
          <w:sz w:val="28"/>
          <w:szCs w:val="28"/>
        </w:rPr>
        <w:t>6</w:t>
      </w:r>
      <w:r>
        <w:rPr>
          <w:sz w:val="28"/>
          <w:szCs w:val="28"/>
        </w:rPr>
        <w:t xml:space="preserve">. Техническая защита информации </w:t>
      </w:r>
      <w:r w:rsidRPr="00DB0736">
        <w:rPr>
          <w:sz w:val="28"/>
          <w:szCs w:val="28"/>
        </w:rPr>
        <w:t>(администрация города Радужный)</w:t>
      </w:r>
      <w:r w:rsidR="006B287F" w:rsidRPr="006B287F">
        <w:rPr>
          <w:sz w:val="28"/>
          <w:szCs w:val="28"/>
        </w:rPr>
        <w:t xml:space="preserve"> </w:t>
      </w:r>
      <w:r w:rsidRPr="00DB0736">
        <w:rPr>
          <w:sz w:val="28"/>
          <w:szCs w:val="28"/>
        </w:rPr>
        <w:t>–</w:t>
      </w:r>
      <w:r w:rsidR="006B287F" w:rsidRPr="006B287F">
        <w:rPr>
          <w:sz w:val="28"/>
          <w:szCs w:val="28"/>
        </w:rPr>
        <w:t xml:space="preserve"> </w:t>
      </w:r>
      <w:r w:rsidR="00ED241B">
        <w:rPr>
          <w:sz w:val="28"/>
          <w:szCs w:val="28"/>
        </w:rPr>
        <w:t>767,10</w:t>
      </w:r>
      <w:r w:rsidRPr="00DB0736">
        <w:rPr>
          <w:sz w:val="28"/>
          <w:szCs w:val="28"/>
        </w:rPr>
        <w:t xml:space="preserve"> тыс. рублей</w:t>
      </w:r>
      <w:r w:rsidR="00F93EA4">
        <w:rPr>
          <w:sz w:val="28"/>
          <w:szCs w:val="28"/>
        </w:rPr>
        <w:t>.</w:t>
      </w:r>
      <w:r w:rsidR="00AB7EAD">
        <w:rPr>
          <w:sz w:val="28"/>
          <w:szCs w:val="28"/>
        </w:rPr>
        <w:t xml:space="preserve"> Исполнено </w:t>
      </w:r>
      <w:r w:rsidR="00AB7EAD" w:rsidRPr="00DB0736">
        <w:rPr>
          <w:sz w:val="28"/>
          <w:szCs w:val="28"/>
        </w:rPr>
        <w:t>–</w:t>
      </w:r>
      <w:r w:rsidR="00AB7EAD">
        <w:rPr>
          <w:sz w:val="28"/>
          <w:szCs w:val="28"/>
        </w:rPr>
        <w:t xml:space="preserve"> 727,08 тыс. рублей.</w:t>
      </w:r>
    </w:p>
    <w:p w:rsidR="00BF42D3" w:rsidRDefault="00BB789D" w:rsidP="001668FE">
      <w:pPr>
        <w:pStyle w:val="a8"/>
        <w:shd w:val="clear" w:color="auto" w:fill="auto"/>
        <w:spacing w:after="0" w:line="24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BF42D3">
        <w:rPr>
          <w:sz w:val="28"/>
          <w:szCs w:val="28"/>
        </w:rPr>
        <w:t xml:space="preserve">Развитие системы электронного документооборта  </w:t>
      </w:r>
      <w:r w:rsidR="00BF42D3" w:rsidRPr="00DB0736">
        <w:rPr>
          <w:sz w:val="28"/>
          <w:szCs w:val="28"/>
        </w:rPr>
        <w:t xml:space="preserve">(администрация города Радужный) – </w:t>
      </w:r>
      <w:r w:rsidR="00ED241B">
        <w:rPr>
          <w:sz w:val="28"/>
          <w:szCs w:val="28"/>
        </w:rPr>
        <w:t>54</w:t>
      </w:r>
      <w:r w:rsidR="00BF42D3" w:rsidRPr="00DB0736">
        <w:rPr>
          <w:sz w:val="28"/>
          <w:szCs w:val="28"/>
        </w:rPr>
        <w:t>,</w:t>
      </w:r>
      <w:r w:rsidR="00BF42D3">
        <w:rPr>
          <w:sz w:val="28"/>
          <w:szCs w:val="28"/>
        </w:rPr>
        <w:t>0</w:t>
      </w:r>
      <w:r w:rsidR="00BF42D3" w:rsidRPr="00DB0736">
        <w:rPr>
          <w:sz w:val="28"/>
          <w:szCs w:val="28"/>
        </w:rPr>
        <w:t>0 тыс. рублей</w:t>
      </w:r>
      <w:r w:rsidR="00F93EA4">
        <w:rPr>
          <w:sz w:val="28"/>
          <w:szCs w:val="28"/>
        </w:rPr>
        <w:t>.</w:t>
      </w:r>
      <w:r w:rsidR="00AB7EAD">
        <w:rPr>
          <w:sz w:val="28"/>
          <w:szCs w:val="28"/>
        </w:rPr>
        <w:t xml:space="preserve"> Исполнено </w:t>
      </w:r>
      <w:r w:rsidR="00AB7EAD" w:rsidRPr="00DB0736">
        <w:rPr>
          <w:sz w:val="28"/>
          <w:szCs w:val="28"/>
        </w:rPr>
        <w:t>–</w:t>
      </w:r>
      <w:r w:rsidR="00AB7EAD">
        <w:rPr>
          <w:sz w:val="28"/>
          <w:szCs w:val="28"/>
        </w:rPr>
        <w:t xml:space="preserve"> 34,00 тыс. рублей.</w:t>
      </w:r>
    </w:p>
    <w:p w:rsidR="00DB0736" w:rsidRPr="00DB0736" w:rsidRDefault="00BB789D" w:rsidP="00F02C2A">
      <w:pPr>
        <w:pStyle w:val="a8"/>
        <w:shd w:val="clear" w:color="auto" w:fill="auto"/>
        <w:tabs>
          <w:tab w:val="left" w:pos="851"/>
        </w:tabs>
        <w:spacing w:after="0" w:line="24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DB0736" w:rsidRPr="00DB0736">
        <w:rPr>
          <w:sz w:val="28"/>
          <w:szCs w:val="28"/>
        </w:rPr>
        <w:t xml:space="preserve">Обеспечение функционирования линий связи ЕДДС администрации города (МКУ </w:t>
      </w:r>
      <w:r w:rsidR="00F93EA4">
        <w:rPr>
          <w:sz w:val="28"/>
          <w:szCs w:val="28"/>
        </w:rPr>
        <w:t>«</w:t>
      </w:r>
      <w:r w:rsidR="00DB0736" w:rsidRPr="00DB0736">
        <w:rPr>
          <w:sz w:val="28"/>
          <w:szCs w:val="28"/>
        </w:rPr>
        <w:t>УМТО г.</w:t>
      </w:r>
      <w:r>
        <w:rPr>
          <w:sz w:val="28"/>
          <w:szCs w:val="28"/>
        </w:rPr>
        <w:t xml:space="preserve"> </w:t>
      </w:r>
      <w:r w:rsidR="00DB0736" w:rsidRPr="00DB0736">
        <w:rPr>
          <w:sz w:val="28"/>
          <w:szCs w:val="28"/>
        </w:rPr>
        <w:t>Радужный</w:t>
      </w:r>
      <w:r w:rsidR="00F93EA4">
        <w:rPr>
          <w:sz w:val="28"/>
          <w:szCs w:val="28"/>
        </w:rPr>
        <w:t>»</w:t>
      </w:r>
      <w:r w:rsidR="00DB0736" w:rsidRPr="00DB0736">
        <w:rPr>
          <w:sz w:val="28"/>
          <w:szCs w:val="28"/>
        </w:rPr>
        <w:t xml:space="preserve">) – </w:t>
      </w:r>
      <w:r w:rsidR="00ED241B">
        <w:rPr>
          <w:sz w:val="28"/>
          <w:szCs w:val="28"/>
        </w:rPr>
        <w:t>606</w:t>
      </w:r>
      <w:r w:rsidR="00DB0736" w:rsidRPr="00DB0736">
        <w:rPr>
          <w:sz w:val="28"/>
          <w:szCs w:val="28"/>
        </w:rPr>
        <w:t>,</w:t>
      </w:r>
      <w:r w:rsidR="00BF42D3">
        <w:rPr>
          <w:sz w:val="28"/>
          <w:szCs w:val="28"/>
        </w:rPr>
        <w:t>0</w:t>
      </w:r>
      <w:r w:rsidR="00DB0736" w:rsidRPr="00DB0736">
        <w:rPr>
          <w:sz w:val="28"/>
          <w:szCs w:val="28"/>
        </w:rPr>
        <w:t>0 тыс. рублей</w:t>
      </w:r>
      <w:r w:rsidR="00F93EA4">
        <w:rPr>
          <w:sz w:val="28"/>
          <w:szCs w:val="28"/>
        </w:rPr>
        <w:t>.</w:t>
      </w:r>
      <w:r w:rsidR="00AB7EAD">
        <w:rPr>
          <w:sz w:val="28"/>
          <w:szCs w:val="28"/>
        </w:rPr>
        <w:t xml:space="preserve"> Исполнено </w:t>
      </w:r>
      <w:r w:rsidR="00AB7EAD" w:rsidRPr="00DB0736">
        <w:rPr>
          <w:sz w:val="28"/>
          <w:szCs w:val="28"/>
        </w:rPr>
        <w:t>–</w:t>
      </w:r>
      <w:r w:rsidR="00AB7EAD">
        <w:rPr>
          <w:sz w:val="28"/>
          <w:szCs w:val="28"/>
        </w:rPr>
        <w:t xml:space="preserve"> 556,87 тыс. рублей.</w:t>
      </w:r>
    </w:p>
    <w:p w:rsidR="00DB0736" w:rsidRDefault="00BB789D" w:rsidP="001668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DB0736" w:rsidRPr="00DB0736">
        <w:rPr>
          <w:sz w:val="28"/>
          <w:szCs w:val="28"/>
        </w:rPr>
        <w:t xml:space="preserve">Техническое сопровождение специализированного программного обеспечения «ИСТОК-СМ» системы 112 ЕДДС администрации города (администрация города Радужный) – </w:t>
      </w:r>
      <w:r w:rsidR="00BF42D3">
        <w:rPr>
          <w:sz w:val="28"/>
          <w:szCs w:val="28"/>
        </w:rPr>
        <w:t>1</w:t>
      </w:r>
      <w:r w:rsidR="00ED241B">
        <w:rPr>
          <w:sz w:val="28"/>
          <w:szCs w:val="28"/>
        </w:rPr>
        <w:t>15</w:t>
      </w:r>
      <w:r w:rsidR="00DB0736" w:rsidRPr="00DB0736">
        <w:rPr>
          <w:sz w:val="28"/>
          <w:szCs w:val="28"/>
        </w:rPr>
        <w:t>,</w:t>
      </w:r>
      <w:r w:rsidR="00BF42D3">
        <w:rPr>
          <w:sz w:val="28"/>
          <w:szCs w:val="28"/>
        </w:rPr>
        <w:t>0</w:t>
      </w:r>
      <w:r w:rsidR="00DB0736" w:rsidRPr="00DB0736">
        <w:rPr>
          <w:sz w:val="28"/>
          <w:szCs w:val="28"/>
        </w:rPr>
        <w:t>0 тыс. рублей.</w:t>
      </w:r>
      <w:r w:rsidR="00AB7EAD">
        <w:rPr>
          <w:sz w:val="28"/>
          <w:szCs w:val="28"/>
        </w:rPr>
        <w:t xml:space="preserve"> Исполнено </w:t>
      </w:r>
      <w:r w:rsidR="00AB7EAD" w:rsidRPr="00DB0736">
        <w:rPr>
          <w:sz w:val="28"/>
          <w:szCs w:val="28"/>
        </w:rPr>
        <w:t>–</w:t>
      </w:r>
      <w:r w:rsidR="00AB7EAD">
        <w:rPr>
          <w:sz w:val="28"/>
          <w:szCs w:val="28"/>
        </w:rPr>
        <w:t xml:space="preserve"> 99,80 тыс. рублей.</w:t>
      </w:r>
    </w:p>
    <w:p w:rsidR="00730F47" w:rsidRDefault="00730F47" w:rsidP="005921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Обновление парка компьютерной техники </w:t>
      </w:r>
      <w:r w:rsidRPr="00DB0736">
        <w:rPr>
          <w:sz w:val="28"/>
          <w:szCs w:val="28"/>
        </w:rPr>
        <w:t xml:space="preserve">(администрация города Радужный) – </w:t>
      </w:r>
      <w:r w:rsidR="00ED241B">
        <w:rPr>
          <w:sz w:val="28"/>
          <w:szCs w:val="28"/>
        </w:rPr>
        <w:t>576</w:t>
      </w:r>
      <w:r w:rsidRPr="00DB0736">
        <w:rPr>
          <w:sz w:val="28"/>
          <w:szCs w:val="28"/>
        </w:rPr>
        <w:t>,</w:t>
      </w:r>
      <w:r w:rsidR="00ED241B">
        <w:rPr>
          <w:sz w:val="28"/>
          <w:szCs w:val="28"/>
        </w:rPr>
        <w:t>8</w:t>
      </w:r>
      <w:r w:rsidRPr="00DB0736">
        <w:rPr>
          <w:sz w:val="28"/>
          <w:szCs w:val="28"/>
        </w:rPr>
        <w:t>0 тыс. рублей</w:t>
      </w:r>
      <w:r w:rsidR="00ED241B">
        <w:rPr>
          <w:sz w:val="28"/>
          <w:szCs w:val="28"/>
        </w:rPr>
        <w:t>.</w:t>
      </w:r>
      <w:r w:rsidR="00AB7EAD">
        <w:rPr>
          <w:sz w:val="28"/>
          <w:szCs w:val="28"/>
        </w:rPr>
        <w:t xml:space="preserve"> Исполнено </w:t>
      </w:r>
      <w:r w:rsidR="00AB7EAD" w:rsidRPr="00DB0736">
        <w:rPr>
          <w:sz w:val="28"/>
          <w:szCs w:val="28"/>
        </w:rPr>
        <w:t>–</w:t>
      </w:r>
      <w:r w:rsidR="00AB7EAD">
        <w:rPr>
          <w:sz w:val="28"/>
          <w:szCs w:val="28"/>
        </w:rPr>
        <w:t xml:space="preserve"> 576,77 тыс. рублей.</w:t>
      </w:r>
    </w:p>
    <w:p w:rsidR="00ED241B" w:rsidRDefault="00ED241B" w:rsidP="001668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 </w:t>
      </w:r>
      <w:r w:rsidRPr="00ED241B">
        <w:rPr>
          <w:sz w:val="28"/>
          <w:szCs w:val="28"/>
        </w:rPr>
        <w:t>Приобретение оборудования и выполнение работ по его установке и настройке для повышения отказоустойчивости системы обеспечения вызова экстренных оперативных служб по единому номеру «112»</w:t>
      </w:r>
      <w:r>
        <w:rPr>
          <w:sz w:val="28"/>
          <w:szCs w:val="28"/>
        </w:rPr>
        <w:t xml:space="preserve"> </w:t>
      </w:r>
      <w:r w:rsidRPr="00DB0736">
        <w:rPr>
          <w:sz w:val="28"/>
          <w:szCs w:val="28"/>
        </w:rPr>
        <w:t>(администрация города Радужный) –</w:t>
      </w:r>
      <w:r>
        <w:rPr>
          <w:sz w:val="28"/>
          <w:szCs w:val="28"/>
        </w:rPr>
        <w:t xml:space="preserve"> 2 302,80 тыс. рублей.</w:t>
      </w:r>
      <w:r w:rsidR="00AB7EAD">
        <w:rPr>
          <w:sz w:val="28"/>
          <w:szCs w:val="28"/>
        </w:rPr>
        <w:t xml:space="preserve"> Исполнено </w:t>
      </w:r>
      <w:r w:rsidR="00AB7EAD" w:rsidRPr="00DB0736">
        <w:rPr>
          <w:sz w:val="28"/>
          <w:szCs w:val="28"/>
        </w:rPr>
        <w:t>–</w:t>
      </w:r>
      <w:r w:rsidR="00AB7EAD">
        <w:rPr>
          <w:sz w:val="28"/>
          <w:szCs w:val="28"/>
        </w:rPr>
        <w:t xml:space="preserve">  2 302,80 тыс. рублей.</w:t>
      </w:r>
    </w:p>
    <w:p w:rsidR="00ED241B" w:rsidRDefault="00ED241B" w:rsidP="005921C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1.13.</w:t>
      </w:r>
      <w:r w:rsidRPr="00ED241B">
        <w:t xml:space="preserve"> </w:t>
      </w:r>
      <w:r w:rsidRPr="00ED241B">
        <w:rPr>
          <w:sz w:val="28"/>
          <w:szCs w:val="28"/>
        </w:rPr>
        <w:t>Выполнение работ по модернизации учрежденческой производственной автоматизированной телефонной станции администрации города Радужный путем замены устаревшего оборудования АТС на новое</w:t>
      </w:r>
      <w:r>
        <w:rPr>
          <w:sz w:val="28"/>
          <w:szCs w:val="28"/>
        </w:rPr>
        <w:t xml:space="preserve"> </w:t>
      </w:r>
      <w:r w:rsidRPr="00DB0736">
        <w:rPr>
          <w:sz w:val="28"/>
          <w:szCs w:val="28"/>
        </w:rPr>
        <w:t>(администрация города Радужный)</w:t>
      </w:r>
      <w:r>
        <w:rPr>
          <w:sz w:val="28"/>
          <w:szCs w:val="28"/>
        </w:rPr>
        <w:t xml:space="preserve"> </w:t>
      </w:r>
      <w:r w:rsidRPr="00DB0736">
        <w:rPr>
          <w:sz w:val="28"/>
          <w:szCs w:val="28"/>
        </w:rPr>
        <w:t>–</w:t>
      </w:r>
      <w:r>
        <w:rPr>
          <w:sz w:val="28"/>
          <w:szCs w:val="28"/>
        </w:rPr>
        <w:t xml:space="preserve"> 5 166 тыс. рублей.</w:t>
      </w:r>
      <w:r w:rsidR="00AB7EAD">
        <w:rPr>
          <w:sz w:val="28"/>
          <w:szCs w:val="28"/>
        </w:rPr>
        <w:t xml:space="preserve"> Исполнено </w:t>
      </w:r>
      <w:r w:rsidR="00AB7EAD" w:rsidRPr="00DB0736">
        <w:rPr>
          <w:sz w:val="28"/>
          <w:szCs w:val="28"/>
        </w:rPr>
        <w:t>–</w:t>
      </w:r>
      <w:r w:rsidR="00AB7EAD">
        <w:rPr>
          <w:sz w:val="28"/>
          <w:szCs w:val="28"/>
        </w:rPr>
        <w:t xml:space="preserve"> 0 рублей.</w:t>
      </w:r>
    </w:p>
    <w:p w:rsidR="00DB0736" w:rsidRDefault="00436C95" w:rsidP="00BB789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Кассовое исполнение по основному мероприятию 1 составило </w:t>
      </w:r>
      <w:r w:rsidR="00A335F8" w:rsidRPr="00A335F8">
        <w:rPr>
          <w:sz w:val="28"/>
          <w:szCs w:val="28"/>
        </w:rPr>
        <w:t>4620,82</w:t>
      </w:r>
      <w:r w:rsidR="00A33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или в процентном </w:t>
      </w:r>
      <w:r w:rsidR="006637A0">
        <w:rPr>
          <w:sz w:val="28"/>
          <w:szCs w:val="28"/>
        </w:rPr>
        <w:t>со</w:t>
      </w:r>
      <w:r>
        <w:rPr>
          <w:sz w:val="28"/>
          <w:szCs w:val="28"/>
        </w:rPr>
        <w:t xml:space="preserve">отношении </w:t>
      </w:r>
      <w:r w:rsidR="00BB789D">
        <w:rPr>
          <w:sz w:val="28"/>
          <w:szCs w:val="28"/>
        </w:rPr>
        <w:t>46,</w:t>
      </w:r>
      <w:r w:rsidR="00A335F8" w:rsidRPr="00A335F8">
        <w:rPr>
          <w:sz w:val="28"/>
          <w:szCs w:val="28"/>
        </w:rPr>
        <w:t>62%</w:t>
      </w:r>
      <w:r w:rsidR="00A335F8">
        <w:rPr>
          <w:sz w:val="28"/>
          <w:szCs w:val="28"/>
        </w:rPr>
        <w:t>.</w:t>
      </w:r>
    </w:p>
    <w:p w:rsidR="00A335F8" w:rsidRPr="00DB0736" w:rsidRDefault="00A335F8" w:rsidP="00BB78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Низкий процент исполнения вызван нарушением условий контракта подрядной организацией, что повлекло за собой судебные процедуры и расторжение муниципального контракта.</w:t>
      </w:r>
    </w:p>
    <w:p w:rsidR="00DB0736" w:rsidRPr="00DB0736" w:rsidRDefault="00AB7EAD" w:rsidP="00BB789D">
      <w:pPr>
        <w:pStyle w:val="a8"/>
        <w:shd w:val="clear" w:color="auto" w:fill="auto"/>
        <w:spacing w:after="0" w:line="240" w:lineRule="auto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По основному мероприятию</w:t>
      </w:r>
      <w:r w:rsidR="00DB0736" w:rsidRPr="00DB0736">
        <w:rPr>
          <w:sz w:val="28"/>
          <w:szCs w:val="28"/>
        </w:rPr>
        <w:t xml:space="preserve"> 2 «</w:t>
      </w:r>
      <w:bookmarkStart w:id="1" w:name="OLE_LINK3"/>
      <w:r w:rsidR="00DB0736" w:rsidRPr="00DB0736">
        <w:rPr>
          <w:sz w:val="28"/>
          <w:szCs w:val="28"/>
        </w:rPr>
        <w:t>Развитие технической и технологической основы становления информационного общества и формирования электронного правительства</w:t>
      </w:r>
      <w:bookmarkEnd w:id="1"/>
      <w:r w:rsidR="00DB0736" w:rsidRPr="00DB0736">
        <w:rPr>
          <w:sz w:val="28"/>
          <w:szCs w:val="28"/>
        </w:rPr>
        <w:t>» на 201</w:t>
      </w:r>
      <w:r w:rsidR="00A335F8">
        <w:rPr>
          <w:sz w:val="28"/>
          <w:szCs w:val="28"/>
        </w:rPr>
        <w:t>8</w:t>
      </w:r>
      <w:r w:rsidR="00DB0736" w:rsidRPr="00DB0736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предусмотрены средства в </w:t>
      </w:r>
      <w:r w:rsidR="00C45CEF">
        <w:rPr>
          <w:sz w:val="28"/>
          <w:szCs w:val="28"/>
        </w:rPr>
        <w:t>бюджете города на сумму:</w:t>
      </w:r>
    </w:p>
    <w:p w:rsidR="00DB0736" w:rsidRPr="00DB0736" w:rsidRDefault="00BB789D" w:rsidP="005921C6">
      <w:pPr>
        <w:pStyle w:val="a8"/>
        <w:shd w:val="clear" w:color="auto" w:fill="auto"/>
        <w:tabs>
          <w:tab w:val="left" w:pos="315"/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35F8">
        <w:rPr>
          <w:sz w:val="28"/>
          <w:szCs w:val="28"/>
        </w:rPr>
        <w:t>39</w:t>
      </w:r>
      <w:r w:rsidR="00DB0736" w:rsidRPr="00DB0736">
        <w:rPr>
          <w:sz w:val="28"/>
          <w:szCs w:val="28"/>
        </w:rPr>
        <w:t xml:space="preserve"> </w:t>
      </w:r>
      <w:r w:rsidR="00A335F8">
        <w:rPr>
          <w:sz w:val="28"/>
          <w:szCs w:val="28"/>
        </w:rPr>
        <w:t>743</w:t>
      </w:r>
      <w:r w:rsidR="00DB0736" w:rsidRPr="00DB0736">
        <w:rPr>
          <w:sz w:val="28"/>
          <w:szCs w:val="28"/>
        </w:rPr>
        <w:t>,</w:t>
      </w:r>
      <w:r w:rsidR="00A335F8">
        <w:rPr>
          <w:sz w:val="28"/>
          <w:szCs w:val="28"/>
        </w:rPr>
        <w:t>4</w:t>
      </w:r>
      <w:r w:rsidR="0018607E">
        <w:rPr>
          <w:sz w:val="28"/>
          <w:szCs w:val="28"/>
        </w:rPr>
        <w:t>0</w:t>
      </w:r>
      <w:r w:rsidR="00DB0736" w:rsidRPr="00DB0736">
        <w:rPr>
          <w:sz w:val="28"/>
          <w:szCs w:val="28"/>
        </w:rPr>
        <w:t xml:space="preserve"> тыс. руб., из них:</w:t>
      </w:r>
    </w:p>
    <w:p w:rsidR="00DB0736" w:rsidRPr="00DB0736" w:rsidRDefault="00A335F8" w:rsidP="00BB789D">
      <w:pPr>
        <w:pStyle w:val="a8"/>
        <w:shd w:val="clear" w:color="auto" w:fill="auto"/>
        <w:spacing w:after="0" w:line="24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0736" w:rsidRPr="00DB0736">
        <w:rPr>
          <w:sz w:val="28"/>
          <w:szCs w:val="28"/>
        </w:rPr>
        <w:t xml:space="preserve"> </w:t>
      </w:r>
      <w:r>
        <w:rPr>
          <w:sz w:val="28"/>
          <w:szCs w:val="28"/>
        </w:rPr>
        <w:t>417</w:t>
      </w:r>
      <w:r w:rsidR="00DB0736" w:rsidRPr="00DB0736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18607E">
        <w:rPr>
          <w:sz w:val="28"/>
          <w:szCs w:val="28"/>
        </w:rPr>
        <w:t>0</w:t>
      </w:r>
      <w:r w:rsidR="00DB0736" w:rsidRPr="00DB0736">
        <w:rPr>
          <w:sz w:val="28"/>
          <w:szCs w:val="28"/>
        </w:rPr>
        <w:t xml:space="preserve"> тыс. руб. </w:t>
      </w:r>
      <w:r w:rsidR="00BB789D" w:rsidRPr="00DB0736">
        <w:rPr>
          <w:sz w:val="28"/>
          <w:szCs w:val="28"/>
        </w:rPr>
        <w:t>–</w:t>
      </w:r>
      <w:r w:rsidR="00DB0736" w:rsidRPr="00DB0736">
        <w:rPr>
          <w:sz w:val="28"/>
          <w:szCs w:val="28"/>
        </w:rPr>
        <w:t xml:space="preserve"> средства бюджета</w:t>
      </w:r>
      <w:r w:rsidR="00730F47">
        <w:rPr>
          <w:sz w:val="28"/>
          <w:szCs w:val="28"/>
        </w:rPr>
        <w:t xml:space="preserve"> города</w:t>
      </w:r>
      <w:r w:rsidR="00DB0736" w:rsidRPr="00DB0736">
        <w:rPr>
          <w:sz w:val="28"/>
          <w:szCs w:val="28"/>
        </w:rPr>
        <w:t>;</w:t>
      </w:r>
    </w:p>
    <w:p w:rsidR="00DB0736" w:rsidRPr="00DB0736" w:rsidRDefault="00A335F8" w:rsidP="00BB789D">
      <w:pPr>
        <w:pStyle w:val="a8"/>
        <w:shd w:val="clear" w:color="auto" w:fill="auto"/>
        <w:spacing w:after="0" w:line="240" w:lineRule="auto"/>
        <w:ind w:lef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DB0736" w:rsidRPr="00DB0736">
        <w:rPr>
          <w:sz w:val="28"/>
          <w:szCs w:val="28"/>
        </w:rPr>
        <w:t xml:space="preserve"> </w:t>
      </w:r>
      <w:r>
        <w:rPr>
          <w:sz w:val="28"/>
          <w:szCs w:val="28"/>
        </w:rPr>
        <w:t>326</w:t>
      </w:r>
      <w:r w:rsidR="00DB0736" w:rsidRPr="00DB073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18607E">
        <w:rPr>
          <w:sz w:val="28"/>
          <w:szCs w:val="28"/>
        </w:rPr>
        <w:t>0</w:t>
      </w:r>
      <w:r w:rsidR="00DB0736" w:rsidRPr="00DB0736">
        <w:rPr>
          <w:sz w:val="28"/>
          <w:szCs w:val="28"/>
        </w:rPr>
        <w:t xml:space="preserve"> тыс. руб. </w:t>
      </w:r>
      <w:r w:rsidR="00BB789D" w:rsidRPr="00DB0736">
        <w:rPr>
          <w:sz w:val="28"/>
          <w:szCs w:val="28"/>
        </w:rPr>
        <w:t>–</w:t>
      </w:r>
      <w:r w:rsidR="00DB0736" w:rsidRPr="00DB0736">
        <w:rPr>
          <w:sz w:val="28"/>
          <w:szCs w:val="28"/>
        </w:rPr>
        <w:t xml:space="preserve"> средства бюджета </w:t>
      </w:r>
      <w:r w:rsidR="00C45CEF">
        <w:rPr>
          <w:sz w:val="28"/>
          <w:szCs w:val="28"/>
        </w:rPr>
        <w:t xml:space="preserve">автономного </w:t>
      </w:r>
      <w:r w:rsidR="00DB0736" w:rsidRPr="00DB0736">
        <w:rPr>
          <w:sz w:val="28"/>
          <w:szCs w:val="28"/>
        </w:rPr>
        <w:t>округа.</w:t>
      </w:r>
    </w:p>
    <w:p w:rsidR="00EC0C1C" w:rsidRDefault="00EC0C1C" w:rsidP="001668FE">
      <w:pPr>
        <w:pStyle w:val="a8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6055A" w:rsidRPr="005654A3" w:rsidRDefault="00DB0736" w:rsidP="00F02C2A">
      <w:pPr>
        <w:pStyle w:val="a8"/>
        <w:shd w:val="clear" w:color="auto" w:fill="auto"/>
        <w:tabs>
          <w:tab w:val="left" w:pos="851"/>
        </w:tabs>
        <w:spacing w:after="0" w:line="240" w:lineRule="auto"/>
        <w:ind w:left="20" w:right="40" w:firstLine="831"/>
        <w:jc w:val="both"/>
        <w:rPr>
          <w:sz w:val="28"/>
          <w:szCs w:val="28"/>
        </w:rPr>
      </w:pPr>
      <w:r w:rsidRPr="00DB0736">
        <w:rPr>
          <w:sz w:val="28"/>
          <w:szCs w:val="28"/>
        </w:rPr>
        <w:t xml:space="preserve">Бюджетные средства </w:t>
      </w:r>
      <w:r w:rsidR="005C5B9E">
        <w:rPr>
          <w:sz w:val="28"/>
          <w:szCs w:val="28"/>
        </w:rPr>
        <w:t xml:space="preserve">были </w:t>
      </w:r>
      <w:r w:rsidRPr="00DB0736">
        <w:rPr>
          <w:sz w:val="28"/>
          <w:szCs w:val="28"/>
        </w:rPr>
        <w:t xml:space="preserve">предусмотрены на выполнение </w:t>
      </w:r>
      <w:r w:rsidR="0096055A">
        <w:rPr>
          <w:sz w:val="28"/>
          <w:szCs w:val="28"/>
        </w:rPr>
        <w:t xml:space="preserve">мероприятия </w:t>
      </w:r>
      <w:r w:rsidRPr="00DB0736">
        <w:rPr>
          <w:sz w:val="28"/>
          <w:szCs w:val="28"/>
        </w:rPr>
        <w:t>2.1. Содержание МКУ «МФЦ ГОРОДА РАДУЖНЫЙ»</w:t>
      </w:r>
      <w:r w:rsidR="00CB1696">
        <w:rPr>
          <w:sz w:val="28"/>
          <w:szCs w:val="28"/>
        </w:rPr>
        <w:t>.</w:t>
      </w:r>
    </w:p>
    <w:p w:rsidR="006637A0" w:rsidRPr="00CB1696" w:rsidRDefault="006637A0" w:rsidP="00BB789D">
      <w:pPr>
        <w:ind w:firstLine="851"/>
        <w:jc w:val="both"/>
        <w:rPr>
          <w:sz w:val="28"/>
          <w:szCs w:val="28"/>
        </w:rPr>
      </w:pPr>
      <w:r w:rsidRPr="00CB1696">
        <w:rPr>
          <w:sz w:val="28"/>
          <w:szCs w:val="28"/>
        </w:rPr>
        <w:t xml:space="preserve">Кассовое исполнение основного мероприятия 2 составило </w:t>
      </w:r>
      <w:r w:rsidR="001E33A8">
        <w:rPr>
          <w:sz w:val="28"/>
          <w:szCs w:val="28"/>
        </w:rPr>
        <w:t>7</w:t>
      </w:r>
      <w:r w:rsidR="00CB1696">
        <w:rPr>
          <w:sz w:val="28"/>
          <w:szCs w:val="28"/>
        </w:rPr>
        <w:t xml:space="preserve"> </w:t>
      </w:r>
      <w:r w:rsidR="001E33A8">
        <w:rPr>
          <w:sz w:val="28"/>
          <w:szCs w:val="28"/>
        </w:rPr>
        <w:t>198</w:t>
      </w:r>
      <w:r w:rsidR="00CB1696">
        <w:rPr>
          <w:sz w:val="28"/>
          <w:szCs w:val="28"/>
        </w:rPr>
        <w:t>,</w:t>
      </w:r>
      <w:r w:rsidR="001E33A8">
        <w:rPr>
          <w:sz w:val="28"/>
          <w:szCs w:val="28"/>
        </w:rPr>
        <w:t>59</w:t>
      </w:r>
      <w:r w:rsidRPr="00CB1696">
        <w:rPr>
          <w:sz w:val="28"/>
          <w:szCs w:val="28"/>
        </w:rPr>
        <w:t xml:space="preserve"> тыс. рублей </w:t>
      </w:r>
      <w:r w:rsidR="001E33A8">
        <w:rPr>
          <w:sz w:val="28"/>
          <w:szCs w:val="28"/>
        </w:rPr>
        <w:t>из средств</w:t>
      </w:r>
      <w:r w:rsidRPr="00CB1696">
        <w:rPr>
          <w:sz w:val="28"/>
          <w:szCs w:val="28"/>
        </w:rPr>
        <w:t xml:space="preserve"> бюджета </w:t>
      </w:r>
      <w:r w:rsidR="00730F47">
        <w:rPr>
          <w:sz w:val="28"/>
          <w:szCs w:val="28"/>
        </w:rPr>
        <w:t>города</w:t>
      </w:r>
      <w:r w:rsidR="00BB789D">
        <w:rPr>
          <w:sz w:val="28"/>
          <w:szCs w:val="28"/>
        </w:rPr>
        <w:t>,</w:t>
      </w:r>
      <w:r w:rsidR="00730F47">
        <w:rPr>
          <w:sz w:val="28"/>
          <w:szCs w:val="28"/>
        </w:rPr>
        <w:t xml:space="preserve"> </w:t>
      </w:r>
      <w:r w:rsidRPr="00CB1696">
        <w:rPr>
          <w:sz w:val="28"/>
          <w:szCs w:val="28"/>
        </w:rPr>
        <w:t xml:space="preserve">или </w:t>
      </w:r>
      <w:r w:rsidR="00BB789D">
        <w:rPr>
          <w:sz w:val="28"/>
          <w:szCs w:val="28"/>
        </w:rPr>
        <w:t>97,</w:t>
      </w:r>
      <w:r w:rsidR="001E33A8" w:rsidRPr="001E33A8">
        <w:rPr>
          <w:sz w:val="28"/>
          <w:szCs w:val="28"/>
        </w:rPr>
        <w:t>05%</w:t>
      </w:r>
      <w:r w:rsidR="00E50549">
        <w:rPr>
          <w:sz w:val="28"/>
          <w:szCs w:val="28"/>
        </w:rPr>
        <w:t>,</w:t>
      </w:r>
      <w:r w:rsidRPr="00CB1696">
        <w:rPr>
          <w:sz w:val="28"/>
          <w:szCs w:val="28"/>
        </w:rPr>
        <w:t xml:space="preserve"> и </w:t>
      </w:r>
      <w:r w:rsidR="001E33A8">
        <w:rPr>
          <w:sz w:val="28"/>
          <w:szCs w:val="28"/>
        </w:rPr>
        <w:t>32 125</w:t>
      </w:r>
      <w:r w:rsidR="00CB1696">
        <w:rPr>
          <w:sz w:val="28"/>
          <w:szCs w:val="28"/>
        </w:rPr>
        <w:t>,</w:t>
      </w:r>
      <w:r w:rsidR="001E33A8">
        <w:rPr>
          <w:sz w:val="28"/>
          <w:szCs w:val="28"/>
        </w:rPr>
        <w:t>16</w:t>
      </w:r>
      <w:r w:rsidRPr="00CB1696">
        <w:rPr>
          <w:sz w:val="28"/>
          <w:szCs w:val="28"/>
        </w:rPr>
        <w:t xml:space="preserve"> тыс. рублей </w:t>
      </w:r>
      <w:r w:rsidR="001E33A8">
        <w:rPr>
          <w:sz w:val="28"/>
          <w:szCs w:val="28"/>
        </w:rPr>
        <w:t>из окружных бюджетных средств</w:t>
      </w:r>
      <w:r w:rsidRPr="00CB1696">
        <w:rPr>
          <w:sz w:val="28"/>
          <w:szCs w:val="28"/>
        </w:rPr>
        <w:t xml:space="preserve"> – </w:t>
      </w:r>
      <w:r w:rsidR="001E33A8">
        <w:rPr>
          <w:sz w:val="28"/>
          <w:szCs w:val="28"/>
        </w:rPr>
        <w:t>99,38</w:t>
      </w:r>
      <w:r w:rsidRPr="00CB1696">
        <w:rPr>
          <w:sz w:val="28"/>
          <w:szCs w:val="28"/>
        </w:rPr>
        <w:t>%.</w:t>
      </w:r>
    </w:p>
    <w:p w:rsidR="00342526" w:rsidRDefault="006637A0" w:rsidP="00BB789D">
      <w:pPr>
        <w:ind w:firstLine="851"/>
        <w:jc w:val="both"/>
        <w:rPr>
          <w:sz w:val="28"/>
          <w:szCs w:val="28"/>
        </w:rPr>
      </w:pPr>
      <w:r w:rsidRPr="00E50549">
        <w:rPr>
          <w:sz w:val="28"/>
          <w:szCs w:val="28"/>
        </w:rPr>
        <w:t xml:space="preserve">В среднем освоение средств по муниципальной программе составило </w:t>
      </w:r>
      <w:r w:rsidR="005F2044">
        <w:rPr>
          <w:sz w:val="28"/>
          <w:szCs w:val="28"/>
        </w:rPr>
        <w:t>88</w:t>
      </w:r>
      <w:r w:rsidR="007B716A" w:rsidRPr="00E50549">
        <w:rPr>
          <w:sz w:val="28"/>
          <w:szCs w:val="28"/>
        </w:rPr>
        <w:t>,</w:t>
      </w:r>
      <w:r w:rsidR="005F2044">
        <w:rPr>
          <w:sz w:val="28"/>
          <w:szCs w:val="28"/>
        </w:rPr>
        <w:t>43</w:t>
      </w:r>
      <w:r w:rsidR="00867270">
        <w:rPr>
          <w:sz w:val="28"/>
          <w:szCs w:val="28"/>
        </w:rPr>
        <w:t>%.</w:t>
      </w:r>
      <w:r w:rsidR="00867270" w:rsidRPr="00867270">
        <w:rPr>
          <w:sz w:val="28"/>
          <w:szCs w:val="28"/>
        </w:rPr>
        <w:t xml:space="preserve"> </w:t>
      </w:r>
      <w:r w:rsidR="007B716A" w:rsidRPr="00E50549">
        <w:rPr>
          <w:sz w:val="28"/>
          <w:szCs w:val="28"/>
        </w:rPr>
        <w:t>Причина отклонения от стопроцентного освоения бюджетных средств – оплата товаров, работ, услуг осуществлялась по факту</w:t>
      </w:r>
      <w:r w:rsidR="00730F47">
        <w:rPr>
          <w:sz w:val="28"/>
          <w:szCs w:val="28"/>
        </w:rPr>
        <w:t>,</w:t>
      </w:r>
      <w:r w:rsidR="007B716A" w:rsidRPr="00E50549">
        <w:rPr>
          <w:sz w:val="28"/>
          <w:szCs w:val="28"/>
        </w:rPr>
        <w:t xml:space="preserve"> согласно заключенным договорам и фактически предоставленным документам</w:t>
      </w:r>
      <w:r w:rsidR="00856E03">
        <w:rPr>
          <w:sz w:val="28"/>
          <w:szCs w:val="28"/>
        </w:rPr>
        <w:t xml:space="preserve">, а </w:t>
      </w:r>
      <w:r w:rsidR="00856E03">
        <w:rPr>
          <w:sz w:val="28"/>
          <w:szCs w:val="28"/>
        </w:rPr>
        <w:lastRenderedPageBreak/>
        <w:t>также нарушение условий контракта подрядной организацией, повлекшее за собой судебные процедуры и расторжение муниципального контракта</w:t>
      </w:r>
      <w:r w:rsidR="007B716A" w:rsidRPr="00E50549">
        <w:rPr>
          <w:sz w:val="28"/>
          <w:szCs w:val="28"/>
        </w:rPr>
        <w:t>.</w:t>
      </w:r>
    </w:p>
    <w:p w:rsidR="007D1FE9" w:rsidRDefault="007D1FE9" w:rsidP="001668FE">
      <w:pPr>
        <w:ind w:firstLine="720"/>
        <w:jc w:val="both"/>
        <w:rPr>
          <w:sz w:val="28"/>
          <w:szCs w:val="28"/>
        </w:rPr>
      </w:pPr>
    </w:p>
    <w:p w:rsidR="00C900D7" w:rsidRDefault="00C900D7" w:rsidP="001668FE">
      <w:pPr>
        <w:ind w:firstLine="720"/>
        <w:jc w:val="both"/>
        <w:rPr>
          <w:sz w:val="28"/>
          <w:szCs w:val="28"/>
        </w:rPr>
      </w:pPr>
    </w:p>
    <w:p w:rsidR="00390458" w:rsidRDefault="001668FE" w:rsidP="001668FE">
      <w:pPr>
        <w:tabs>
          <w:tab w:val="left" w:pos="42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BB789D">
        <w:rPr>
          <w:sz w:val="28"/>
          <w:szCs w:val="28"/>
        </w:rPr>
        <w:t>____________________</w:t>
      </w:r>
    </w:p>
    <w:p w:rsidR="001F611B" w:rsidRDefault="001F611B" w:rsidP="007D1FE9">
      <w:pPr>
        <w:rPr>
          <w:sz w:val="28"/>
          <w:szCs w:val="28"/>
        </w:rPr>
      </w:pPr>
    </w:p>
    <w:p w:rsidR="001F611B" w:rsidRDefault="001F611B" w:rsidP="007D1FE9">
      <w:pPr>
        <w:rPr>
          <w:sz w:val="28"/>
          <w:szCs w:val="28"/>
        </w:rPr>
      </w:pPr>
    </w:p>
    <w:p w:rsidR="001F611B" w:rsidRPr="00F83DFD" w:rsidRDefault="001F611B" w:rsidP="007D1FE9">
      <w:pPr>
        <w:rPr>
          <w:sz w:val="28"/>
          <w:szCs w:val="28"/>
        </w:rPr>
      </w:pPr>
      <w:r w:rsidRPr="00F83DFD">
        <w:rPr>
          <w:sz w:val="28"/>
          <w:szCs w:val="28"/>
        </w:rPr>
        <w:br/>
      </w:r>
    </w:p>
    <w:sectPr w:rsidR="001F611B" w:rsidRPr="00F83DFD" w:rsidSect="008E175C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74687"/>
    <w:multiLevelType w:val="hybridMultilevel"/>
    <w:tmpl w:val="FD7C3368"/>
    <w:lvl w:ilvl="0" w:tplc="84CE43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D16CD3"/>
    <w:multiLevelType w:val="hybridMultilevel"/>
    <w:tmpl w:val="0A2ECD56"/>
    <w:lvl w:ilvl="0" w:tplc="59E408C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BCF"/>
    <w:rsid w:val="00003426"/>
    <w:rsid w:val="00003745"/>
    <w:rsid w:val="00010077"/>
    <w:rsid w:val="00011627"/>
    <w:rsid w:val="00023E1D"/>
    <w:rsid w:val="000562F2"/>
    <w:rsid w:val="00056B6D"/>
    <w:rsid w:val="00060FE1"/>
    <w:rsid w:val="00062ABF"/>
    <w:rsid w:val="0006342D"/>
    <w:rsid w:val="00071E59"/>
    <w:rsid w:val="00072397"/>
    <w:rsid w:val="000724E1"/>
    <w:rsid w:val="000739A5"/>
    <w:rsid w:val="00074CF1"/>
    <w:rsid w:val="0008118C"/>
    <w:rsid w:val="00085457"/>
    <w:rsid w:val="00090167"/>
    <w:rsid w:val="0009075F"/>
    <w:rsid w:val="00092DB1"/>
    <w:rsid w:val="00092FC2"/>
    <w:rsid w:val="00093868"/>
    <w:rsid w:val="00095339"/>
    <w:rsid w:val="000A17BC"/>
    <w:rsid w:val="000A3413"/>
    <w:rsid w:val="000A6BAE"/>
    <w:rsid w:val="000A6EE8"/>
    <w:rsid w:val="000C3E6A"/>
    <w:rsid w:val="000C51BD"/>
    <w:rsid w:val="000C6689"/>
    <w:rsid w:val="000D6B3E"/>
    <w:rsid w:val="000E0697"/>
    <w:rsid w:val="000E6564"/>
    <w:rsid w:val="000E7B0D"/>
    <w:rsid w:val="000F6345"/>
    <w:rsid w:val="00101376"/>
    <w:rsid w:val="00103D97"/>
    <w:rsid w:val="00110375"/>
    <w:rsid w:val="00110E42"/>
    <w:rsid w:val="00117E5A"/>
    <w:rsid w:val="00121373"/>
    <w:rsid w:val="00127323"/>
    <w:rsid w:val="00137C8F"/>
    <w:rsid w:val="00143E4B"/>
    <w:rsid w:val="001455FC"/>
    <w:rsid w:val="00150CB0"/>
    <w:rsid w:val="00153B3D"/>
    <w:rsid w:val="001621C1"/>
    <w:rsid w:val="00163CFF"/>
    <w:rsid w:val="001668FE"/>
    <w:rsid w:val="00171E15"/>
    <w:rsid w:val="00175EB2"/>
    <w:rsid w:val="00181549"/>
    <w:rsid w:val="0018607E"/>
    <w:rsid w:val="001909BE"/>
    <w:rsid w:val="001B3D23"/>
    <w:rsid w:val="001C0500"/>
    <w:rsid w:val="001C1225"/>
    <w:rsid w:val="001C272F"/>
    <w:rsid w:val="001C6AF9"/>
    <w:rsid w:val="001C7410"/>
    <w:rsid w:val="001C7538"/>
    <w:rsid w:val="001D460D"/>
    <w:rsid w:val="001D6E47"/>
    <w:rsid w:val="001D6E78"/>
    <w:rsid w:val="001E33A8"/>
    <w:rsid w:val="001F4DBE"/>
    <w:rsid w:val="001F611B"/>
    <w:rsid w:val="00201870"/>
    <w:rsid w:val="00204CCE"/>
    <w:rsid w:val="00205902"/>
    <w:rsid w:val="00212223"/>
    <w:rsid w:val="00214517"/>
    <w:rsid w:val="0022144D"/>
    <w:rsid w:val="00222510"/>
    <w:rsid w:val="00225395"/>
    <w:rsid w:val="00236DEC"/>
    <w:rsid w:val="00243C84"/>
    <w:rsid w:val="00245BB7"/>
    <w:rsid w:val="00246F39"/>
    <w:rsid w:val="00250C0E"/>
    <w:rsid w:val="00252555"/>
    <w:rsid w:val="002544AA"/>
    <w:rsid w:val="00264FC3"/>
    <w:rsid w:val="002735EF"/>
    <w:rsid w:val="00290DB3"/>
    <w:rsid w:val="00294318"/>
    <w:rsid w:val="002A308A"/>
    <w:rsid w:val="002A376E"/>
    <w:rsid w:val="002A3988"/>
    <w:rsid w:val="002A6D3F"/>
    <w:rsid w:val="002B1579"/>
    <w:rsid w:val="002C332B"/>
    <w:rsid w:val="002C5994"/>
    <w:rsid w:val="002D25B8"/>
    <w:rsid w:val="002E0184"/>
    <w:rsid w:val="002F566A"/>
    <w:rsid w:val="002F73E7"/>
    <w:rsid w:val="003010C2"/>
    <w:rsid w:val="00303197"/>
    <w:rsid w:val="00303394"/>
    <w:rsid w:val="00303FBA"/>
    <w:rsid w:val="003065DF"/>
    <w:rsid w:val="00315056"/>
    <w:rsid w:val="00316B0B"/>
    <w:rsid w:val="003225CE"/>
    <w:rsid w:val="00324367"/>
    <w:rsid w:val="00324725"/>
    <w:rsid w:val="00331BF7"/>
    <w:rsid w:val="003402FF"/>
    <w:rsid w:val="00342526"/>
    <w:rsid w:val="0034607D"/>
    <w:rsid w:val="003543A2"/>
    <w:rsid w:val="003555CB"/>
    <w:rsid w:val="00356D97"/>
    <w:rsid w:val="00360798"/>
    <w:rsid w:val="003663CA"/>
    <w:rsid w:val="0036701A"/>
    <w:rsid w:val="003766F0"/>
    <w:rsid w:val="0038100D"/>
    <w:rsid w:val="00383B71"/>
    <w:rsid w:val="00390458"/>
    <w:rsid w:val="0039599F"/>
    <w:rsid w:val="00397AB8"/>
    <w:rsid w:val="003A4CF7"/>
    <w:rsid w:val="003A6C62"/>
    <w:rsid w:val="003B1037"/>
    <w:rsid w:val="003B6D49"/>
    <w:rsid w:val="003C4DA7"/>
    <w:rsid w:val="003D20FB"/>
    <w:rsid w:val="003D3EF6"/>
    <w:rsid w:val="003D4B5E"/>
    <w:rsid w:val="003E0843"/>
    <w:rsid w:val="003E3852"/>
    <w:rsid w:val="003E6D18"/>
    <w:rsid w:val="003F1F73"/>
    <w:rsid w:val="00405DAD"/>
    <w:rsid w:val="004117A4"/>
    <w:rsid w:val="0042359C"/>
    <w:rsid w:val="00423AD1"/>
    <w:rsid w:val="004252C7"/>
    <w:rsid w:val="004275DF"/>
    <w:rsid w:val="00436C95"/>
    <w:rsid w:val="0045371B"/>
    <w:rsid w:val="00470D73"/>
    <w:rsid w:val="004735A4"/>
    <w:rsid w:val="004736BB"/>
    <w:rsid w:val="00475CEB"/>
    <w:rsid w:val="00483B45"/>
    <w:rsid w:val="00490836"/>
    <w:rsid w:val="00492703"/>
    <w:rsid w:val="00493D80"/>
    <w:rsid w:val="004955B8"/>
    <w:rsid w:val="00495A94"/>
    <w:rsid w:val="004B101D"/>
    <w:rsid w:val="004B1A3C"/>
    <w:rsid w:val="004D3EEC"/>
    <w:rsid w:val="004E0C9C"/>
    <w:rsid w:val="004E0CD9"/>
    <w:rsid w:val="004F26D7"/>
    <w:rsid w:val="00502E44"/>
    <w:rsid w:val="00506307"/>
    <w:rsid w:val="005155E0"/>
    <w:rsid w:val="005228B8"/>
    <w:rsid w:val="00526BCE"/>
    <w:rsid w:val="00526DFE"/>
    <w:rsid w:val="00533166"/>
    <w:rsid w:val="00535EFD"/>
    <w:rsid w:val="00542CD7"/>
    <w:rsid w:val="00544B71"/>
    <w:rsid w:val="00546D9F"/>
    <w:rsid w:val="00554037"/>
    <w:rsid w:val="00556092"/>
    <w:rsid w:val="00563827"/>
    <w:rsid w:val="00563AC8"/>
    <w:rsid w:val="005654A3"/>
    <w:rsid w:val="0058281D"/>
    <w:rsid w:val="005853C1"/>
    <w:rsid w:val="0059069A"/>
    <w:rsid w:val="00592103"/>
    <w:rsid w:val="005921C6"/>
    <w:rsid w:val="005933E7"/>
    <w:rsid w:val="00595B91"/>
    <w:rsid w:val="005A279F"/>
    <w:rsid w:val="005A3096"/>
    <w:rsid w:val="005A4EE5"/>
    <w:rsid w:val="005B36BF"/>
    <w:rsid w:val="005C2CD9"/>
    <w:rsid w:val="005C4469"/>
    <w:rsid w:val="005C542D"/>
    <w:rsid w:val="005C5B9E"/>
    <w:rsid w:val="005C6679"/>
    <w:rsid w:val="005D18CC"/>
    <w:rsid w:val="005D35B6"/>
    <w:rsid w:val="005D5FED"/>
    <w:rsid w:val="005D6D8D"/>
    <w:rsid w:val="005D78AA"/>
    <w:rsid w:val="005E1A89"/>
    <w:rsid w:val="005E6266"/>
    <w:rsid w:val="005F2044"/>
    <w:rsid w:val="005F70AD"/>
    <w:rsid w:val="00603EA6"/>
    <w:rsid w:val="00611023"/>
    <w:rsid w:val="006132E3"/>
    <w:rsid w:val="006334ED"/>
    <w:rsid w:val="0063569C"/>
    <w:rsid w:val="00635A06"/>
    <w:rsid w:val="00636A7A"/>
    <w:rsid w:val="00642EC4"/>
    <w:rsid w:val="006563BF"/>
    <w:rsid w:val="006634A0"/>
    <w:rsid w:val="006637A0"/>
    <w:rsid w:val="006676CC"/>
    <w:rsid w:val="00672393"/>
    <w:rsid w:val="00675C71"/>
    <w:rsid w:val="00676547"/>
    <w:rsid w:val="006810B3"/>
    <w:rsid w:val="006841F3"/>
    <w:rsid w:val="00687C94"/>
    <w:rsid w:val="006935D1"/>
    <w:rsid w:val="006A0516"/>
    <w:rsid w:val="006A1CB6"/>
    <w:rsid w:val="006A55A6"/>
    <w:rsid w:val="006B287F"/>
    <w:rsid w:val="006B3F8E"/>
    <w:rsid w:val="006B4C2E"/>
    <w:rsid w:val="006B5260"/>
    <w:rsid w:val="006B722F"/>
    <w:rsid w:val="006C4F7E"/>
    <w:rsid w:val="006D2F18"/>
    <w:rsid w:val="006E0FFC"/>
    <w:rsid w:val="006E1973"/>
    <w:rsid w:val="006E51EE"/>
    <w:rsid w:val="006F0EFE"/>
    <w:rsid w:val="006F12F9"/>
    <w:rsid w:val="006F543D"/>
    <w:rsid w:val="006F6DFB"/>
    <w:rsid w:val="006F6EEF"/>
    <w:rsid w:val="00711846"/>
    <w:rsid w:val="007120D6"/>
    <w:rsid w:val="0071246E"/>
    <w:rsid w:val="0071741F"/>
    <w:rsid w:val="00717443"/>
    <w:rsid w:val="007218C4"/>
    <w:rsid w:val="00730F47"/>
    <w:rsid w:val="00732B6C"/>
    <w:rsid w:val="00734D5A"/>
    <w:rsid w:val="00735AF6"/>
    <w:rsid w:val="0073789D"/>
    <w:rsid w:val="007473EE"/>
    <w:rsid w:val="00752B55"/>
    <w:rsid w:val="00755051"/>
    <w:rsid w:val="00757642"/>
    <w:rsid w:val="0076034F"/>
    <w:rsid w:val="00764C8E"/>
    <w:rsid w:val="00767FE2"/>
    <w:rsid w:val="0077015A"/>
    <w:rsid w:val="00770171"/>
    <w:rsid w:val="00771E71"/>
    <w:rsid w:val="00774827"/>
    <w:rsid w:val="007776C3"/>
    <w:rsid w:val="00785F41"/>
    <w:rsid w:val="00786A4D"/>
    <w:rsid w:val="00787417"/>
    <w:rsid w:val="00797178"/>
    <w:rsid w:val="00797B21"/>
    <w:rsid w:val="007A0387"/>
    <w:rsid w:val="007A0432"/>
    <w:rsid w:val="007A40EE"/>
    <w:rsid w:val="007B1D48"/>
    <w:rsid w:val="007B716A"/>
    <w:rsid w:val="007C4965"/>
    <w:rsid w:val="007C698C"/>
    <w:rsid w:val="007D1FE9"/>
    <w:rsid w:val="007E74DB"/>
    <w:rsid w:val="007E7575"/>
    <w:rsid w:val="007F0DD2"/>
    <w:rsid w:val="007F705A"/>
    <w:rsid w:val="00803C22"/>
    <w:rsid w:val="00805464"/>
    <w:rsid w:val="00810BAF"/>
    <w:rsid w:val="0081276C"/>
    <w:rsid w:val="00817E47"/>
    <w:rsid w:val="008249CC"/>
    <w:rsid w:val="00834DD9"/>
    <w:rsid w:val="00836547"/>
    <w:rsid w:val="008371D0"/>
    <w:rsid w:val="00843B2A"/>
    <w:rsid w:val="00844E8B"/>
    <w:rsid w:val="0084749A"/>
    <w:rsid w:val="00854178"/>
    <w:rsid w:val="00855A89"/>
    <w:rsid w:val="00856E03"/>
    <w:rsid w:val="00860147"/>
    <w:rsid w:val="008624E3"/>
    <w:rsid w:val="00867270"/>
    <w:rsid w:val="00867E6A"/>
    <w:rsid w:val="00875A27"/>
    <w:rsid w:val="00876E0B"/>
    <w:rsid w:val="00882ABD"/>
    <w:rsid w:val="00885532"/>
    <w:rsid w:val="00885DB1"/>
    <w:rsid w:val="00892088"/>
    <w:rsid w:val="0089474D"/>
    <w:rsid w:val="00894A88"/>
    <w:rsid w:val="008A0E88"/>
    <w:rsid w:val="008A6299"/>
    <w:rsid w:val="008B6DEE"/>
    <w:rsid w:val="008D2D7A"/>
    <w:rsid w:val="008D4A0C"/>
    <w:rsid w:val="008D4E79"/>
    <w:rsid w:val="008D5C29"/>
    <w:rsid w:val="008D606F"/>
    <w:rsid w:val="008E175C"/>
    <w:rsid w:val="008E4DF3"/>
    <w:rsid w:val="008E7AC8"/>
    <w:rsid w:val="008F3088"/>
    <w:rsid w:val="008F7A9F"/>
    <w:rsid w:val="00901FDA"/>
    <w:rsid w:val="00904762"/>
    <w:rsid w:val="0091687C"/>
    <w:rsid w:val="00916DBE"/>
    <w:rsid w:val="0091741D"/>
    <w:rsid w:val="00921D21"/>
    <w:rsid w:val="00931F95"/>
    <w:rsid w:val="0093580C"/>
    <w:rsid w:val="00943954"/>
    <w:rsid w:val="0095719A"/>
    <w:rsid w:val="0096055A"/>
    <w:rsid w:val="0096239F"/>
    <w:rsid w:val="009650C1"/>
    <w:rsid w:val="00970785"/>
    <w:rsid w:val="00971CBD"/>
    <w:rsid w:val="00973D2D"/>
    <w:rsid w:val="00982642"/>
    <w:rsid w:val="00987000"/>
    <w:rsid w:val="009917E1"/>
    <w:rsid w:val="009A375C"/>
    <w:rsid w:val="009A653C"/>
    <w:rsid w:val="009B71F9"/>
    <w:rsid w:val="009C054B"/>
    <w:rsid w:val="009C0874"/>
    <w:rsid w:val="009C3E57"/>
    <w:rsid w:val="009C6A1D"/>
    <w:rsid w:val="009D3FED"/>
    <w:rsid w:val="009D4547"/>
    <w:rsid w:val="009E23AF"/>
    <w:rsid w:val="009F1753"/>
    <w:rsid w:val="009F4177"/>
    <w:rsid w:val="009F549B"/>
    <w:rsid w:val="00A00D63"/>
    <w:rsid w:val="00A03EC3"/>
    <w:rsid w:val="00A21603"/>
    <w:rsid w:val="00A31F4C"/>
    <w:rsid w:val="00A335F8"/>
    <w:rsid w:val="00A42A65"/>
    <w:rsid w:val="00A44CEC"/>
    <w:rsid w:val="00A44F5D"/>
    <w:rsid w:val="00A74711"/>
    <w:rsid w:val="00A75B3F"/>
    <w:rsid w:val="00A81E79"/>
    <w:rsid w:val="00A9397B"/>
    <w:rsid w:val="00A9598D"/>
    <w:rsid w:val="00A95BBF"/>
    <w:rsid w:val="00A9721F"/>
    <w:rsid w:val="00AA2908"/>
    <w:rsid w:val="00AA4CAF"/>
    <w:rsid w:val="00AA7989"/>
    <w:rsid w:val="00AB4C38"/>
    <w:rsid w:val="00AB5752"/>
    <w:rsid w:val="00AB5DF2"/>
    <w:rsid w:val="00AB7EAD"/>
    <w:rsid w:val="00AD3EB3"/>
    <w:rsid w:val="00AD49A9"/>
    <w:rsid w:val="00AD58F1"/>
    <w:rsid w:val="00AE0B5A"/>
    <w:rsid w:val="00AF1904"/>
    <w:rsid w:val="00AF6D6E"/>
    <w:rsid w:val="00B02B6D"/>
    <w:rsid w:val="00B04550"/>
    <w:rsid w:val="00B1333C"/>
    <w:rsid w:val="00B22AF1"/>
    <w:rsid w:val="00B244FE"/>
    <w:rsid w:val="00B30026"/>
    <w:rsid w:val="00B33E37"/>
    <w:rsid w:val="00B3764C"/>
    <w:rsid w:val="00B3778C"/>
    <w:rsid w:val="00B504A3"/>
    <w:rsid w:val="00B5728D"/>
    <w:rsid w:val="00B6564B"/>
    <w:rsid w:val="00B72841"/>
    <w:rsid w:val="00B731EF"/>
    <w:rsid w:val="00B74178"/>
    <w:rsid w:val="00B80058"/>
    <w:rsid w:val="00B9112C"/>
    <w:rsid w:val="00B917DA"/>
    <w:rsid w:val="00B92268"/>
    <w:rsid w:val="00BA111D"/>
    <w:rsid w:val="00BA5513"/>
    <w:rsid w:val="00BA6441"/>
    <w:rsid w:val="00BA6884"/>
    <w:rsid w:val="00BA7FEE"/>
    <w:rsid w:val="00BB2944"/>
    <w:rsid w:val="00BB789D"/>
    <w:rsid w:val="00BC3BA7"/>
    <w:rsid w:val="00BC5491"/>
    <w:rsid w:val="00BD5D7B"/>
    <w:rsid w:val="00BE1483"/>
    <w:rsid w:val="00BF42D3"/>
    <w:rsid w:val="00C0018A"/>
    <w:rsid w:val="00C0023A"/>
    <w:rsid w:val="00C0608C"/>
    <w:rsid w:val="00C101F0"/>
    <w:rsid w:val="00C12819"/>
    <w:rsid w:val="00C149FC"/>
    <w:rsid w:val="00C20FFB"/>
    <w:rsid w:val="00C211DB"/>
    <w:rsid w:val="00C248E0"/>
    <w:rsid w:val="00C35361"/>
    <w:rsid w:val="00C40F12"/>
    <w:rsid w:val="00C43E33"/>
    <w:rsid w:val="00C45CEF"/>
    <w:rsid w:val="00C56E3D"/>
    <w:rsid w:val="00C614F1"/>
    <w:rsid w:val="00C61E5E"/>
    <w:rsid w:val="00C62B10"/>
    <w:rsid w:val="00C70CE5"/>
    <w:rsid w:val="00C769CA"/>
    <w:rsid w:val="00C77244"/>
    <w:rsid w:val="00C802C5"/>
    <w:rsid w:val="00C80924"/>
    <w:rsid w:val="00C8208D"/>
    <w:rsid w:val="00C845C9"/>
    <w:rsid w:val="00C84960"/>
    <w:rsid w:val="00C87440"/>
    <w:rsid w:val="00C900D7"/>
    <w:rsid w:val="00C911A9"/>
    <w:rsid w:val="00C941F5"/>
    <w:rsid w:val="00C96A67"/>
    <w:rsid w:val="00CB0266"/>
    <w:rsid w:val="00CB1696"/>
    <w:rsid w:val="00CB6CC0"/>
    <w:rsid w:val="00CC2A4B"/>
    <w:rsid w:val="00CD0F61"/>
    <w:rsid w:val="00CD3003"/>
    <w:rsid w:val="00CD736A"/>
    <w:rsid w:val="00CE2BF3"/>
    <w:rsid w:val="00CE6268"/>
    <w:rsid w:val="00CE785E"/>
    <w:rsid w:val="00CF0B03"/>
    <w:rsid w:val="00CF4D9C"/>
    <w:rsid w:val="00CF705C"/>
    <w:rsid w:val="00D011FB"/>
    <w:rsid w:val="00D122B3"/>
    <w:rsid w:val="00D25852"/>
    <w:rsid w:val="00D3058A"/>
    <w:rsid w:val="00D312AC"/>
    <w:rsid w:val="00D43CCD"/>
    <w:rsid w:val="00D51015"/>
    <w:rsid w:val="00D53759"/>
    <w:rsid w:val="00D61B0E"/>
    <w:rsid w:val="00D62BCF"/>
    <w:rsid w:val="00D63D98"/>
    <w:rsid w:val="00D63F2B"/>
    <w:rsid w:val="00D71AD1"/>
    <w:rsid w:val="00D73048"/>
    <w:rsid w:val="00D734EE"/>
    <w:rsid w:val="00D76923"/>
    <w:rsid w:val="00D84191"/>
    <w:rsid w:val="00D87A04"/>
    <w:rsid w:val="00D964C0"/>
    <w:rsid w:val="00D968A1"/>
    <w:rsid w:val="00DA3416"/>
    <w:rsid w:val="00DA57FC"/>
    <w:rsid w:val="00DA60D8"/>
    <w:rsid w:val="00DA6B67"/>
    <w:rsid w:val="00DB0736"/>
    <w:rsid w:val="00DB0A35"/>
    <w:rsid w:val="00DB1D39"/>
    <w:rsid w:val="00DC0269"/>
    <w:rsid w:val="00DC0E29"/>
    <w:rsid w:val="00DC6FB2"/>
    <w:rsid w:val="00DD0A3D"/>
    <w:rsid w:val="00DD2D86"/>
    <w:rsid w:val="00DD7381"/>
    <w:rsid w:val="00DF1D96"/>
    <w:rsid w:val="00DF2F3C"/>
    <w:rsid w:val="00DF2F67"/>
    <w:rsid w:val="00DF74CF"/>
    <w:rsid w:val="00E04F1A"/>
    <w:rsid w:val="00E21B8D"/>
    <w:rsid w:val="00E33DE7"/>
    <w:rsid w:val="00E351F1"/>
    <w:rsid w:val="00E36254"/>
    <w:rsid w:val="00E44456"/>
    <w:rsid w:val="00E44C16"/>
    <w:rsid w:val="00E50549"/>
    <w:rsid w:val="00E61A39"/>
    <w:rsid w:val="00E63C29"/>
    <w:rsid w:val="00E7111B"/>
    <w:rsid w:val="00E75A7B"/>
    <w:rsid w:val="00E91080"/>
    <w:rsid w:val="00EA24F0"/>
    <w:rsid w:val="00EA7C97"/>
    <w:rsid w:val="00EB5706"/>
    <w:rsid w:val="00EC0C1C"/>
    <w:rsid w:val="00EC3637"/>
    <w:rsid w:val="00EC55A1"/>
    <w:rsid w:val="00ED11E5"/>
    <w:rsid w:val="00ED241B"/>
    <w:rsid w:val="00ED7AD1"/>
    <w:rsid w:val="00EE0A7C"/>
    <w:rsid w:val="00EE4463"/>
    <w:rsid w:val="00EF0661"/>
    <w:rsid w:val="00F00B87"/>
    <w:rsid w:val="00F02C2A"/>
    <w:rsid w:val="00F043E9"/>
    <w:rsid w:val="00F04C67"/>
    <w:rsid w:val="00F06931"/>
    <w:rsid w:val="00F113C6"/>
    <w:rsid w:val="00F34BA4"/>
    <w:rsid w:val="00F41C08"/>
    <w:rsid w:val="00F51D56"/>
    <w:rsid w:val="00F56DE3"/>
    <w:rsid w:val="00F62AD3"/>
    <w:rsid w:val="00F63002"/>
    <w:rsid w:val="00F65C3A"/>
    <w:rsid w:val="00F67AAD"/>
    <w:rsid w:val="00F72A4C"/>
    <w:rsid w:val="00F74CCC"/>
    <w:rsid w:val="00F83DFD"/>
    <w:rsid w:val="00F87656"/>
    <w:rsid w:val="00F900C3"/>
    <w:rsid w:val="00F93EA4"/>
    <w:rsid w:val="00FB77ED"/>
    <w:rsid w:val="00FC5B78"/>
    <w:rsid w:val="00FE10F2"/>
    <w:rsid w:val="00FF0F68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547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D62B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5CB"/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rsid w:val="00F34B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E351F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76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244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Знак"/>
    <w:link w:val="a8"/>
    <w:rsid w:val="00DB0736"/>
    <w:rPr>
      <w:sz w:val="22"/>
      <w:szCs w:val="22"/>
      <w:shd w:val="clear" w:color="auto" w:fill="FFFFFF"/>
    </w:rPr>
  </w:style>
  <w:style w:type="paragraph" w:styleId="a8">
    <w:name w:val="Body Text"/>
    <w:basedOn w:val="a"/>
    <w:link w:val="a7"/>
    <w:rsid w:val="00DB0736"/>
    <w:pPr>
      <w:shd w:val="clear" w:color="auto" w:fill="FFFFFF"/>
      <w:spacing w:after="360" w:line="240" w:lineRule="atLeast"/>
    </w:pPr>
    <w:rPr>
      <w:sz w:val="22"/>
      <w:szCs w:val="22"/>
    </w:rPr>
  </w:style>
  <w:style w:type="character" w:customStyle="1" w:styleId="1">
    <w:name w:val="Основной текст Знак1"/>
    <w:rsid w:val="00DB0736"/>
    <w:rPr>
      <w:sz w:val="24"/>
      <w:szCs w:val="24"/>
    </w:rPr>
  </w:style>
  <w:style w:type="character" w:customStyle="1" w:styleId="30">
    <w:name w:val="Заголовок 3 Знак"/>
    <w:link w:val="3"/>
    <w:uiPriority w:val="99"/>
    <w:rsid w:val="0034607D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F39DF-AECF-4F71-958B-0B0F1856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администрации города в сфере развития информационных технологий в 2011 и в 2012 годах была направлена в первую очередь на модернизацию существующей информационной и телекоммуникационной структуры, необходимой для реализации электронного взаимодейс</vt:lpstr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администрации города в сфере развития информационных технологий в 2011 и в 2012 годах была направлена в первую очередь на модернизацию существующей информационной и телекоммуникационной структуры, необходимой для реализации электронного взаимодейс</dc:title>
  <dc:creator>paulbor</dc:creator>
  <cp:lastModifiedBy>Ермоленко О.В.</cp:lastModifiedBy>
  <cp:revision>36</cp:revision>
  <cp:lastPrinted>2019-10-31T06:25:00Z</cp:lastPrinted>
  <dcterms:created xsi:type="dcterms:W3CDTF">2018-10-16T13:02:00Z</dcterms:created>
  <dcterms:modified xsi:type="dcterms:W3CDTF">2019-10-31T07:02:00Z</dcterms:modified>
</cp:coreProperties>
</file>