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19" w:rsidRPr="008D47C2" w:rsidRDefault="008D47C2" w:rsidP="008D47C2">
      <w:pPr>
        <w:pStyle w:val="ConsPlusTitlePag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2594E" w:rsidRDefault="0062594E" w:rsidP="0062594E">
      <w:pPr>
        <w:pStyle w:val="ConsPlusTitlePage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94E" w:rsidRPr="0062594E" w:rsidRDefault="0062594E" w:rsidP="008D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94E" w:rsidRPr="0062594E" w:rsidRDefault="0062594E" w:rsidP="006259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94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570DC" w:rsidRPr="00B21E98" w:rsidRDefault="008570DC" w:rsidP="0062594E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8570DC" w:rsidRPr="0019765D" w:rsidRDefault="0076604C" w:rsidP="008570DC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8570DC">
        <w:rPr>
          <w:rFonts w:ascii="Times New Roman" w:hAnsi="Times New Roman" w:cs="Times New Roman"/>
          <w:sz w:val="28"/>
          <w:szCs w:val="28"/>
        </w:rPr>
        <w:t xml:space="preserve"> апреля 2021 года                                                                        </w:t>
      </w:r>
      <w:r w:rsidR="0062594E" w:rsidRPr="00B21E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94E" w:rsidRPr="00B21E98">
        <w:rPr>
          <w:rFonts w:ascii="Times New Roman" w:hAnsi="Times New Roman" w:cs="Times New Roman"/>
          <w:sz w:val="28"/>
          <w:szCs w:val="28"/>
        </w:rPr>
        <w:t xml:space="preserve"> </w:t>
      </w:r>
      <w:r w:rsidR="008D47C2">
        <w:rPr>
          <w:rFonts w:ascii="Times New Roman" w:hAnsi="Times New Roman" w:cs="Times New Roman"/>
          <w:sz w:val="28"/>
          <w:szCs w:val="28"/>
        </w:rPr>
        <w:t>№ __</w:t>
      </w:r>
      <w:bookmarkStart w:id="0" w:name="_GoBack"/>
      <w:bookmarkEnd w:id="0"/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0DC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</w:p>
    <w:p w:rsidR="008570DC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от 27.06.2013 № 393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проведения</w:t>
      </w:r>
    </w:p>
    <w:p w:rsidR="008570DC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конкурса на замещение вакантной должности муниципальной</w:t>
      </w:r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службы в органе местного самоуправления города </w:t>
      </w:r>
      <w:proofErr w:type="gramStart"/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>Радужный</w:t>
      </w:r>
      <w:proofErr w:type="gramEnd"/>
      <w:r w:rsidR="0019765D">
        <w:rPr>
          <w:rFonts w:ascii="Times New Roman" w:hAnsi="Times New Roman" w:cs="Times New Roman"/>
          <w:sz w:val="28"/>
          <w:szCs w:val="28"/>
        </w:rPr>
        <w:t>»</w:t>
      </w:r>
    </w:p>
    <w:p w:rsidR="00473219" w:rsidRPr="0019765D" w:rsidRDefault="00473219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219" w:rsidRPr="0019765D" w:rsidRDefault="008570DC" w:rsidP="00625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65D" w:rsidRPr="0019765D">
        <w:rPr>
          <w:rFonts w:ascii="Times New Roman" w:hAnsi="Times New Roman" w:cs="Times New Roman"/>
          <w:sz w:val="28"/>
          <w:szCs w:val="28"/>
        </w:rPr>
        <w:t>В соответствии со статьей 17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 №</w:t>
      </w:r>
      <w:r w:rsidR="0019765D" w:rsidRPr="0019765D">
        <w:rPr>
          <w:rFonts w:ascii="Times New Roman" w:hAnsi="Times New Roman" w:cs="Times New Roman"/>
          <w:sz w:val="28"/>
          <w:szCs w:val="28"/>
        </w:rPr>
        <w:t xml:space="preserve">25-ФЗ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="0019765D" w:rsidRPr="0019765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219" w:rsidRPr="0019765D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473219" w:rsidRPr="008570D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9765D" w:rsidRPr="0019765D" w:rsidRDefault="0019765D" w:rsidP="001976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219" w:rsidRPr="0019765D" w:rsidRDefault="00473219" w:rsidP="008570D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1. Внести в решени</w:t>
      </w:r>
      <w:r w:rsidR="0019765D" w:rsidRPr="0019765D">
        <w:rPr>
          <w:rFonts w:ascii="Times New Roman" w:hAnsi="Times New Roman" w:cs="Times New Roman"/>
          <w:sz w:val="28"/>
          <w:szCs w:val="28"/>
        </w:rPr>
        <w:t>е</w:t>
      </w:r>
      <w:r w:rsidR="008570DC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Pr="0019765D">
        <w:rPr>
          <w:rFonts w:ascii="Times New Roman" w:hAnsi="Times New Roman" w:cs="Times New Roman"/>
          <w:sz w:val="28"/>
          <w:szCs w:val="28"/>
        </w:rPr>
        <w:t xml:space="preserve">от 27.06.2013 № 393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органе местного самоуправления города Радужный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="008E2E56" w:rsidRPr="008E2E56">
        <w:rPr>
          <w:rFonts w:ascii="Times New Roman" w:hAnsi="Times New Roman" w:cs="Times New Roman"/>
          <w:sz w:val="28"/>
          <w:szCs w:val="28"/>
        </w:rPr>
        <w:t xml:space="preserve"> </w:t>
      </w:r>
      <w:r w:rsidR="008E2E56">
        <w:rPr>
          <w:rFonts w:ascii="Times New Roman" w:hAnsi="Times New Roman" w:cs="Times New Roman"/>
          <w:sz w:val="28"/>
          <w:szCs w:val="28"/>
        </w:rPr>
        <w:t>изменения</w:t>
      </w:r>
      <w:r w:rsidR="0019765D" w:rsidRPr="0019765D">
        <w:rPr>
          <w:rFonts w:ascii="Times New Roman" w:hAnsi="Times New Roman" w:cs="Times New Roman"/>
          <w:sz w:val="28"/>
          <w:szCs w:val="28"/>
        </w:rPr>
        <w:t>, изложив части 5, 5.1 статьи 1 приложения</w:t>
      </w:r>
      <w:r w:rsidR="0019765D">
        <w:rPr>
          <w:rFonts w:ascii="Times New Roman" w:hAnsi="Times New Roman" w:cs="Times New Roman"/>
          <w:sz w:val="28"/>
          <w:szCs w:val="28"/>
        </w:rPr>
        <w:t xml:space="preserve"> 1</w:t>
      </w:r>
      <w:r w:rsidR="0019765D" w:rsidRPr="0019765D">
        <w:rPr>
          <w:rFonts w:ascii="Times New Roman" w:hAnsi="Times New Roman" w:cs="Times New Roman"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9765D" w:rsidRDefault="0019765D" w:rsidP="001976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25B" w:rsidRPr="00486F2F" w:rsidRDefault="0019765D" w:rsidP="008570D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t>«</w:t>
      </w:r>
      <w:r w:rsidR="0080125B" w:rsidRPr="00486F2F">
        <w:rPr>
          <w:rFonts w:ascii="Times New Roman" w:hAnsi="Times New Roman" w:cs="Times New Roman"/>
          <w:sz w:val="28"/>
          <w:szCs w:val="28"/>
        </w:rPr>
        <w:t>5</w:t>
      </w:r>
      <w:r w:rsidR="00EE186D" w:rsidRPr="00486F2F">
        <w:rPr>
          <w:rFonts w:ascii="Times New Roman" w:hAnsi="Times New Roman" w:cs="Times New Roman"/>
          <w:sz w:val="28"/>
          <w:szCs w:val="28"/>
        </w:rPr>
        <w:t xml:space="preserve">. </w:t>
      </w:r>
      <w:r w:rsidR="0080125B" w:rsidRPr="00486F2F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замещается без конкурсного отбора в следующих случаях:</w:t>
      </w:r>
    </w:p>
    <w:p w:rsidR="00AB17FB" w:rsidRPr="00AB17FB" w:rsidRDefault="008570DC" w:rsidP="008570D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17FB" w:rsidRPr="00486F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17FB" w:rsidRPr="00AB17FB">
        <w:rPr>
          <w:rFonts w:ascii="Times New Roman" w:eastAsia="Times New Roman" w:hAnsi="Times New Roman" w:cs="Times New Roman"/>
          <w:sz w:val="28"/>
          <w:szCs w:val="28"/>
        </w:rPr>
        <w:t>) при назначении на замещаемые на определенный срок должности муниципальной службы высшей группы, учреждаемые для выполнения функции «руководитель», должности муниципальной службы главной группы, учреждаемые для выполнения функции «помощник (советник)»;</w:t>
      </w:r>
    </w:p>
    <w:p w:rsidR="000723FE" w:rsidRPr="00486F2F" w:rsidRDefault="008570DC" w:rsidP="008570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F2F" w:rsidRPr="00486F2F">
        <w:rPr>
          <w:rFonts w:ascii="Times New Roman" w:hAnsi="Times New Roman" w:cs="Times New Roman"/>
          <w:sz w:val="28"/>
          <w:szCs w:val="28"/>
        </w:rPr>
        <w:t>2</w:t>
      </w:r>
      <w:r w:rsidR="000723FE" w:rsidRPr="00486F2F">
        <w:rPr>
          <w:rFonts w:ascii="Times New Roman" w:hAnsi="Times New Roman" w:cs="Times New Roman"/>
          <w:sz w:val="28"/>
          <w:szCs w:val="28"/>
        </w:rPr>
        <w:t>) при заключении срочного трудового договора;</w:t>
      </w:r>
    </w:p>
    <w:p w:rsidR="000723FE" w:rsidRPr="0019765D" w:rsidRDefault="00486F2F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3FE" w:rsidRPr="0019765D">
        <w:rPr>
          <w:rFonts w:ascii="Times New Roman" w:hAnsi="Times New Roman" w:cs="Times New Roman"/>
          <w:sz w:val="28"/>
          <w:szCs w:val="28"/>
        </w:rPr>
        <w:t>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службы, соответствующую его квалификации и не противопоказанную по состоянию здоровья;</w:t>
      </w:r>
    </w:p>
    <w:p w:rsidR="000723FE" w:rsidRPr="0019765D" w:rsidRDefault="00486F2F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3FE" w:rsidRPr="0019765D">
        <w:rPr>
          <w:rFonts w:ascii="Times New Roman" w:hAnsi="Times New Roman" w:cs="Times New Roman"/>
          <w:sz w:val="28"/>
          <w:szCs w:val="28"/>
        </w:rPr>
        <w:t>) при переводе муниципального служащего на иную должность муниципальной службы в случаях:</w:t>
      </w:r>
    </w:p>
    <w:p w:rsidR="000723FE" w:rsidRPr="0019765D" w:rsidRDefault="000723FE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-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0723FE" w:rsidRPr="0019765D" w:rsidRDefault="000723FE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- реорганизации органа местного самоуправления или изменения его структуры;</w:t>
      </w:r>
    </w:p>
    <w:p w:rsidR="000723FE" w:rsidRPr="0019765D" w:rsidRDefault="000723FE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- ликвидации (упразднении) органа местного самоуправления (структурного подразделения органа местного самоуправления);</w:t>
      </w:r>
    </w:p>
    <w:p w:rsidR="000723FE" w:rsidRPr="0019765D" w:rsidRDefault="000723FE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- сокращения численности или штата должностей муниципальной службы;</w:t>
      </w:r>
    </w:p>
    <w:p w:rsidR="00486F2F" w:rsidRPr="0019765D" w:rsidRDefault="00486F2F" w:rsidP="008570DC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723FE" w:rsidRPr="0019765D">
        <w:rPr>
          <w:rFonts w:ascii="Times New Roman" w:hAnsi="Times New Roman" w:cs="Times New Roman"/>
          <w:sz w:val="28"/>
          <w:szCs w:val="28"/>
        </w:rPr>
        <w:t xml:space="preserve">) </w:t>
      </w:r>
      <w:r w:rsidRPr="0019765D">
        <w:rPr>
          <w:rFonts w:ascii="Times New Roman" w:hAnsi="Times New Roman" w:cs="Times New Roman"/>
          <w:sz w:val="28"/>
          <w:szCs w:val="28"/>
        </w:rPr>
        <w:t>при переводе муниципального служащего по его просьбе или с его согласия для прохождения муниципальной службы в другой орган местного самоуправления или в другой ор</w:t>
      </w:r>
      <w:r w:rsidR="008570DC">
        <w:rPr>
          <w:rFonts w:ascii="Times New Roman" w:hAnsi="Times New Roman" w:cs="Times New Roman"/>
          <w:sz w:val="28"/>
          <w:szCs w:val="28"/>
        </w:rPr>
        <w:t xml:space="preserve">ган (структурное подразделение) </w:t>
      </w:r>
      <w:r w:rsidRPr="0019765D">
        <w:rPr>
          <w:rFonts w:ascii="Times New Roman" w:hAnsi="Times New Roman" w:cs="Times New Roman"/>
          <w:sz w:val="28"/>
          <w:szCs w:val="28"/>
        </w:rPr>
        <w:t>органа местного самоуправления, а также при переводе муниципального служащего на иную должность муниципальной службы внутри органа (структурного подразделения) органа местного самоуправления;</w:t>
      </w:r>
    </w:p>
    <w:p w:rsidR="00486F2F" w:rsidRPr="0019765D" w:rsidRDefault="00486F2F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23FE" w:rsidRPr="0019765D">
        <w:rPr>
          <w:rFonts w:ascii="Times New Roman" w:hAnsi="Times New Roman" w:cs="Times New Roman"/>
          <w:sz w:val="28"/>
          <w:szCs w:val="28"/>
        </w:rPr>
        <w:t xml:space="preserve">) </w:t>
      </w:r>
      <w:r w:rsidRPr="0019765D">
        <w:rPr>
          <w:rFonts w:ascii="Times New Roman" w:hAnsi="Times New Roman" w:cs="Times New Roman"/>
          <w:sz w:val="28"/>
          <w:szCs w:val="28"/>
        </w:rPr>
        <w:t>при назначении на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муниципальным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sz w:val="28"/>
          <w:szCs w:val="28"/>
        </w:rPr>
        <w:t>актом;</w:t>
      </w:r>
    </w:p>
    <w:p w:rsidR="00EE186D" w:rsidRPr="00E93E9C" w:rsidRDefault="00486F2F" w:rsidP="00B21E98">
      <w:pPr>
        <w:tabs>
          <w:tab w:val="left" w:pos="851"/>
        </w:tabs>
        <w:spacing w:before="220" w:after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186D" w:rsidRPr="001976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муниципального служащего (гражданина), состоящего в кадровом резерве (резерве управленческих кадров) органа местного самоуправления</w:t>
      </w:r>
      <w:r w:rsidR="00E93E9C">
        <w:rPr>
          <w:rFonts w:ascii="Times New Roman" w:hAnsi="Times New Roman" w:cs="Times New Roman"/>
          <w:sz w:val="28"/>
          <w:szCs w:val="28"/>
        </w:rPr>
        <w:t>.</w:t>
      </w:r>
    </w:p>
    <w:p w:rsidR="00EE186D" w:rsidRPr="0019765D" w:rsidRDefault="00EE186D" w:rsidP="00197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25B" w:rsidRPr="0019765D" w:rsidRDefault="0080125B" w:rsidP="008570D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5.1.</w:t>
      </w:r>
      <w:r w:rsidR="00EE186D" w:rsidRPr="0019765D">
        <w:rPr>
          <w:rFonts w:ascii="Times New Roman" w:hAnsi="Times New Roman" w:cs="Times New Roman"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по решению представителя нанимателя (работодателя) может быть замещена без конкурсного отбора в следующих случаях:</w:t>
      </w:r>
    </w:p>
    <w:p w:rsidR="00EE186D" w:rsidRPr="0019765D" w:rsidRDefault="0080125B" w:rsidP="008570DC">
      <w:pPr>
        <w:spacing w:before="220" w:after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1</w:t>
      </w:r>
      <w:r w:rsidR="00EE186D" w:rsidRPr="0019765D">
        <w:rPr>
          <w:rFonts w:ascii="Times New Roman" w:hAnsi="Times New Roman" w:cs="Times New Roman"/>
          <w:sz w:val="28"/>
          <w:szCs w:val="28"/>
        </w:rPr>
        <w:t xml:space="preserve">) признания несостоявшимся </w:t>
      </w:r>
      <w:r w:rsidR="008570DC">
        <w:rPr>
          <w:rFonts w:ascii="Times New Roman" w:hAnsi="Times New Roman" w:cs="Times New Roman"/>
          <w:sz w:val="28"/>
          <w:szCs w:val="28"/>
        </w:rPr>
        <w:t>конкурса,</w:t>
      </w:r>
      <w:r w:rsidR="00EE186D" w:rsidRPr="0019765D">
        <w:rPr>
          <w:rFonts w:ascii="Times New Roman" w:hAnsi="Times New Roman" w:cs="Times New Roman"/>
          <w:sz w:val="28"/>
          <w:szCs w:val="28"/>
        </w:rPr>
        <w:t xml:space="preserve"> проведенного в соответствии с настоящим Порядком;</w:t>
      </w:r>
    </w:p>
    <w:p w:rsidR="00EE186D" w:rsidRPr="0019765D" w:rsidRDefault="000723FE" w:rsidP="008570DC">
      <w:pPr>
        <w:spacing w:before="220" w:after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2</w:t>
      </w:r>
      <w:r w:rsidR="00EE186D" w:rsidRPr="0019765D">
        <w:rPr>
          <w:rFonts w:ascii="Times New Roman" w:hAnsi="Times New Roman" w:cs="Times New Roman"/>
          <w:sz w:val="28"/>
          <w:szCs w:val="28"/>
        </w:rPr>
        <w:t>) при назначении на должности муниципальной службы:</w:t>
      </w:r>
    </w:p>
    <w:p w:rsidR="0085400D" w:rsidRPr="0019765D" w:rsidRDefault="0085400D" w:rsidP="008570D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а) главной группы, учреждаемые для выполнения функции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специалист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>;</w:t>
      </w:r>
    </w:p>
    <w:p w:rsidR="0085400D" w:rsidRPr="0019765D" w:rsidRDefault="0085400D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б) ведущей группы, учреждаемые для выполнения функции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специалист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 xml:space="preserve">,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обеспечивающий специалист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>;</w:t>
      </w:r>
    </w:p>
    <w:p w:rsidR="0085400D" w:rsidRPr="0019765D" w:rsidRDefault="0085400D" w:rsidP="008570DC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в) старшей группы, учреждаемые для выполнения функций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специалист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 xml:space="preserve">,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обеспечивающий специалист</w:t>
      </w:r>
      <w:proofErr w:type="gramStart"/>
      <w:r w:rsidR="004F16EA">
        <w:rPr>
          <w:rFonts w:ascii="Times New Roman" w:hAnsi="Times New Roman" w:cs="Times New Roman"/>
          <w:sz w:val="28"/>
          <w:szCs w:val="28"/>
        </w:rPr>
        <w:t>.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="0019765D" w:rsidRPr="001976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765D" w:rsidRPr="0019765D" w:rsidRDefault="0019765D" w:rsidP="0019765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19765D" w:rsidRDefault="0019765D" w:rsidP="0062594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9765D" w:rsidRDefault="0019765D" w:rsidP="008570DC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Новости Радужного. Официальная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>.</w:t>
      </w:r>
    </w:p>
    <w:p w:rsidR="0019765D" w:rsidRDefault="0019765D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0DC" w:rsidRDefault="008570DC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0DC" w:rsidRPr="0019765D" w:rsidRDefault="008570DC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19765D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19765D">
        <w:rPr>
          <w:rFonts w:ascii="Times New Roman" w:hAnsi="Times New Roman" w:cs="Times New Roman"/>
          <w:b/>
          <w:sz w:val="28"/>
          <w:szCs w:val="28"/>
        </w:rPr>
        <w:tab/>
      </w:r>
      <w:r w:rsidR="008E2E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765D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</w:p>
    <w:p w:rsidR="008570DC" w:rsidRPr="0019765D" w:rsidRDefault="008570DC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65D" w:rsidRP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______________  Г.П. Борщёв</w:t>
      </w:r>
      <w:r w:rsidRPr="0019765D">
        <w:rPr>
          <w:rFonts w:ascii="Times New Roman" w:hAnsi="Times New Roman" w:cs="Times New Roman"/>
          <w:b/>
          <w:sz w:val="28"/>
          <w:szCs w:val="28"/>
        </w:rPr>
        <w:tab/>
        <w:t xml:space="preserve">      _________ Н.А. </w:t>
      </w:r>
      <w:proofErr w:type="spellStart"/>
      <w:r w:rsidRPr="0019765D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19765D" w:rsidRDefault="0019765D" w:rsidP="0019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60" w:rsidRPr="0073543D" w:rsidRDefault="00A50E60" w:rsidP="0073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0E60" w:rsidRPr="0073543D" w:rsidSect="008570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723FE"/>
    <w:rsid w:val="00115A64"/>
    <w:rsid w:val="00161305"/>
    <w:rsid w:val="0019765D"/>
    <w:rsid w:val="00286F03"/>
    <w:rsid w:val="003D0327"/>
    <w:rsid w:val="00473219"/>
    <w:rsid w:val="00486F2F"/>
    <w:rsid w:val="004F16EA"/>
    <w:rsid w:val="0062594E"/>
    <w:rsid w:val="006E45A3"/>
    <w:rsid w:val="0073543D"/>
    <w:rsid w:val="0076604C"/>
    <w:rsid w:val="00766F7E"/>
    <w:rsid w:val="0080125B"/>
    <w:rsid w:val="0085400D"/>
    <w:rsid w:val="008570DC"/>
    <w:rsid w:val="008D47C2"/>
    <w:rsid w:val="008E2E56"/>
    <w:rsid w:val="00A50E60"/>
    <w:rsid w:val="00AB17FB"/>
    <w:rsid w:val="00AF2B51"/>
    <w:rsid w:val="00B21E98"/>
    <w:rsid w:val="00B63C76"/>
    <w:rsid w:val="00CB23E0"/>
    <w:rsid w:val="00DF2A38"/>
    <w:rsid w:val="00E93E9C"/>
    <w:rsid w:val="00E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12</cp:revision>
  <cp:lastPrinted>2021-04-05T11:08:00Z</cp:lastPrinted>
  <dcterms:created xsi:type="dcterms:W3CDTF">2021-03-30T06:07:00Z</dcterms:created>
  <dcterms:modified xsi:type="dcterms:W3CDTF">2021-04-23T11:29:00Z</dcterms:modified>
</cp:coreProperties>
</file>