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994" w:rsidRDefault="0025232E" w:rsidP="0025232E">
      <w:pPr>
        <w:ind w:left="180" w:hanging="180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09pt;margin-top:-42.55pt;width:45.45pt;height:57.6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-354 0 -354 21319 21600 21319 21600 0 -354 0">
            <v:imagedata r:id="rId7" o:title=""/>
            <w10:wrap type="tight"/>
          </v:shape>
        </w:pict>
      </w:r>
    </w:p>
    <w:p w:rsidR="00327994" w:rsidRPr="00CC3CC0" w:rsidRDefault="00327994" w:rsidP="0025232E">
      <w:pPr>
        <w:rPr>
          <w:sz w:val="32"/>
          <w:szCs w:val="32"/>
        </w:rPr>
      </w:pPr>
    </w:p>
    <w:p w:rsidR="0025232E" w:rsidRPr="00374984" w:rsidRDefault="0025232E" w:rsidP="0025232E">
      <w:pPr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74984">
        <w:rPr>
          <w:rFonts w:eastAsia="Calibri"/>
          <w:b/>
          <w:sz w:val="32"/>
          <w:szCs w:val="32"/>
          <w:lang w:eastAsia="en-US"/>
        </w:rPr>
        <w:t xml:space="preserve">ДУМА ГОРОДА </w:t>
      </w:r>
      <w:proofErr w:type="gramStart"/>
      <w:r w:rsidRPr="00374984">
        <w:rPr>
          <w:rFonts w:eastAsia="Calibri"/>
          <w:b/>
          <w:sz w:val="32"/>
          <w:szCs w:val="32"/>
          <w:lang w:eastAsia="en-US"/>
        </w:rPr>
        <w:t>РАДУЖНЫЙ</w:t>
      </w:r>
      <w:proofErr w:type="gramEnd"/>
    </w:p>
    <w:p w:rsidR="0025232E" w:rsidRPr="00374984" w:rsidRDefault="0025232E" w:rsidP="0025232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374984">
        <w:rPr>
          <w:rFonts w:eastAsia="Calibri"/>
          <w:b/>
          <w:sz w:val="28"/>
          <w:szCs w:val="28"/>
          <w:lang w:eastAsia="en-US"/>
        </w:rPr>
        <w:t xml:space="preserve">Ханты-Мансийского автономного округа – Югры </w:t>
      </w:r>
    </w:p>
    <w:p w:rsidR="0025232E" w:rsidRPr="00374984" w:rsidRDefault="0025232E" w:rsidP="0025232E">
      <w:pPr>
        <w:jc w:val="center"/>
        <w:rPr>
          <w:rFonts w:eastAsia="Calibri"/>
          <w:sz w:val="22"/>
          <w:szCs w:val="28"/>
          <w:lang w:eastAsia="en-US"/>
        </w:rPr>
      </w:pPr>
    </w:p>
    <w:p w:rsidR="00327994" w:rsidRPr="00CC3CC0" w:rsidRDefault="0025232E" w:rsidP="0025232E">
      <w:pPr>
        <w:jc w:val="center"/>
        <w:rPr>
          <w:b/>
          <w:sz w:val="32"/>
          <w:szCs w:val="32"/>
        </w:rPr>
      </w:pPr>
      <w:r w:rsidRPr="00374984">
        <w:rPr>
          <w:rFonts w:eastAsia="Calibri"/>
          <w:b/>
          <w:sz w:val="32"/>
          <w:szCs w:val="32"/>
          <w:lang w:eastAsia="en-US"/>
        </w:rPr>
        <w:t>РЕШЕНИЕ</w:t>
      </w:r>
    </w:p>
    <w:p w:rsidR="00327994" w:rsidRPr="00CC3CC0" w:rsidRDefault="00327994" w:rsidP="00A358BB">
      <w:pPr>
        <w:rPr>
          <w:b/>
          <w:sz w:val="28"/>
          <w:szCs w:val="28"/>
        </w:rPr>
      </w:pPr>
    </w:p>
    <w:p w:rsidR="00327994" w:rsidRPr="00CC3CC0" w:rsidRDefault="00327994" w:rsidP="00A358BB">
      <w:pPr>
        <w:tabs>
          <w:tab w:val="left" w:pos="8505"/>
        </w:tabs>
        <w:rPr>
          <w:b/>
          <w:sz w:val="28"/>
          <w:szCs w:val="28"/>
        </w:rPr>
      </w:pPr>
      <w:r w:rsidRPr="00CC3CC0">
        <w:rPr>
          <w:b/>
          <w:sz w:val="28"/>
          <w:szCs w:val="28"/>
        </w:rPr>
        <w:t xml:space="preserve">от </w:t>
      </w:r>
      <w:r w:rsidR="0025232E">
        <w:rPr>
          <w:b/>
          <w:sz w:val="28"/>
          <w:szCs w:val="28"/>
        </w:rPr>
        <w:t>30</w:t>
      </w:r>
      <w:r w:rsidR="00763A85">
        <w:rPr>
          <w:b/>
          <w:sz w:val="28"/>
          <w:szCs w:val="28"/>
        </w:rPr>
        <w:t xml:space="preserve"> сентября </w:t>
      </w:r>
      <w:r w:rsidRPr="00CC3CC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C533FA">
        <w:rPr>
          <w:b/>
          <w:sz w:val="28"/>
          <w:szCs w:val="28"/>
        </w:rPr>
        <w:t>1</w:t>
      </w:r>
      <w:r w:rsidR="0025232E">
        <w:rPr>
          <w:b/>
          <w:sz w:val="28"/>
          <w:szCs w:val="28"/>
        </w:rPr>
        <w:t xml:space="preserve"> года</w:t>
      </w:r>
      <w:r w:rsidR="0025232E">
        <w:rPr>
          <w:b/>
          <w:sz w:val="28"/>
          <w:szCs w:val="28"/>
        </w:rPr>
        <w:tab/>
        <w:t xml:space="preserve"> № 104</w:t>
      </w:r>
    </w:p>
    <w:p w:rsidR="00327994" w:rsidRPr="004D16EF" w:rsidRDefault="00327994" w:rsidP="00A358BB">
      <w:pPr>
        <w:jc w:val="center"/>
        <w:rPr>
          <w:b/>
          <w:sz w:val="28"/>
          <w:szCs w:val="28"/>
        </w:rPr>
      </w:pPr>
    </w:p>
    <w:p w:rsidR="00A358BB" w:rsidRDefault="00327994" w:rsidP="00A358BB">
      <w:pPr>
        <w:jc w:val="center"/>
        <w:rPr>
          <w:b/>
          <w:sz w:val="28"/>
          <w:szCs w:val="28"/>
        </w:rPr>
      </w:pPr>
      <w:r w:rsidRPr="00936B84">
        <w:rPr>
          <w:b/>
          <w:sz w:val="28"/>
          <w:szCs w:val="28"/>
        </w:rPr>
        <w:t xml:space="preserve">Об итогах реализации муниципальной программы </w:t>
      </w:r>
    </w:p>
    <w:p w:rsidR="00A358BB" w:rsidRDefault="00327994" w:rsidP="00A358BB">
      <w:pPr>
        <w:jc w:val="center"/>
        <w:rPr>
          <w:b/>
          <w:sz w:val="28"/>
          <w:szCs w:val="28"/>
        </w:rPr>
      </w:pPr>
      <w:r w:rsidRPr="00936B84">
        <w:rPr>
          <w:b/>
          <w:sz w:val="28"/>
          <w:szCs w:val="28"/>
        </w:rPr>
        <w:t xml:space="preserve">города </w:t>
      </w:r>
      <w:proofErr w:type="gramStart"/>
      <w:r w:rsidRPr="00936B84">
        <w:rPr>
          <w:b/>
          <w:sz w:val="28"/>
          <w:szCs w:val="28"/>
        </w:rPr>
        <w:t>Радужный</w:t>
      </w:r>
      <w:proofErr w:type="gramEnd"/>
      <w:r w:rsidRPr="00936B84">
        <w:rPr>
          <w:b/>
          <w:sz w:val="28"/>
          <w:szCs w:val="28"/>
        </w:rPr>
        <w:t xml:space="preserve"> «Развитие гражданского о</w:t>
      </w:r>
      <w:r w:rsidR="00A358BB">
        <w:rPr>
          <w:b/>
          <w:sz w:val="28"/>
          <w:szCs w:val="28"/>
        </w:rPr>
        <w:t xml:space="preserve">бщества </w:t>
      </w:r>
    </w:p>
    <w:p w:rsidR="00A358BB" w:rsidRDefault="00A358BB" w:rsidP="00A358B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города Радужный на 2019 – </w:t>
      </w:r>
      <w:r w:rsidR="00327994" w:rsidRPr="00936B84">
        <w:rPr>
          <w:b/>
          <w:sz w:val="28"/>
          <w:szCs w:val="28"/>
        </w:rPr>
        <w:t xml:space="preserve">2025 годы и на период </w:t>
      </w:r>
      <w:proofErr w:type="gramEnd"/>
    </w:p>
    <w:p w:rsidR="00327994" w:rsidRPr="00936B84" w:rsidRDefault="00327994" w:rsidP="00A358BB">
      <w:pPr>
        <w:jc w:val="center"/>
        <w:rPr>
          <w:b/>
          <w:sz w:val="28"/>
          <w:szCs w:val="28"/>
        </w:rPr>
      </w:pPr>
      <w:r w:rsidRPr="00936B84">
        <w:rPr>
          <w:b/>
          <w:sz w:val="28"/>
          <w:szCs w:val="28"/>
        </w:rPr>
        <w:t>до 2030 года»</w:t>
      </w:r>
      <w:r w:rsidR="00A358BB">
        <w:rPr>
          <w:b/>
          <w:sz w:val="28"/>
          <w:szCs w:val="28"/>
        </w:rPr>
        <w:t xml:space="preserve"> </w:t>
      </w:r>
      <w:r w:rsidRPr="00936B84">
        <w:rPr>
          <w:b/>
          <w:sz w:val="28"/>
          <w:szCs w:val="28"/>
        </w:rPr>
        <w:t>в 20</w:t>
      </w:r>
      <w:r w:rsidR="00C533FA">
        <w:rPr>
          <w:b/>
          <w:sz w:val="28"/>
          <w:szCs w:val="28"/>
        </w:rPr>
        <w:t>20</w:t>
      </w:r>
      <w:r w:rsidRPr="00936B84">
        <w:rPr>
          <w:b/>
          <w:sz w:val="28"/>
          <w:szCs w:val="28"/>
        </w:rPr>
        <w:t xml:space="preserve"> году</w:t>
      </w:r>
    </w:p>
    <w:p w:rsidR="00327994" w:rsidRPr="00936B84" w:rsidRDefault="00327994" w:rsidP="00A358BB">
      <w:pPr>
        <w:jc w:val="center"/>
        <w:rPr>
          <w:b/>
          <w:color w:val="FF0000"/>
          <w:sz w:val="28"/>
          <w:szCs w:val="28"/>
        </w:rPr>
      </w:pPr>
    </w:p>
    <w:p w:rsidR="00327994" w:rsidRPr="00936B84" w:rsidRDefault="00327994" w:rsidP="004B70E5">
      <w:pPr>
        <w:tabs>
          <w:tab w:val="left" w:pos="851"/>
        </w:tabs>
        <w:jc w:val="both"/>
        <w:rPr>
          <w:sz w:val="28"/>
          <w:szCs w:val="28"/>
        </w:rPr>
      </w:pPr>
      <w:r w:rsidRPr="00936B84">
        <w:rPr>
          <w:color w:val="FF0000"/>
          <w:sz w:val="28"/>
          <w:szCs w:val="28"/>
        </w:rPr>
        <w:tab/>
      </w:r>
      <w:proofErr w:type="gramStart"/>
      <w:r w:rsidRPr="00936B84">
        <w:rPr>
          <w:sz w:val="28"/>
          <w:szCs w:val="28"/>
        </w:rPr>
        <w:t>Заслушав и обсудив информацию об итогах реализации муниципальной программы города Радужный «Развитие гражданского о</w:t>
      </w:r>
      <w:r w:rsidR="00A358BB">
        <w:rPr>
          <w:sz w:val="28"/>
          <w:szCs w:val="28"/>
        </w:rPr>
        <w:t xml:space="preserve">бщества города Радужный на 2019 – </w:t>
      </w:r>
      <w:r w:rsidRPr="00936B84">
        <w:rPr>
          <w:sz w:val="28"/>
          <w:szCs w:val="28"/>
        </w:rPr>
        <w:t>2025 годы и на период до 2030 года»</w:t>
      </w:r>
      <w:r w:rsidR="00A358BB">
        <w:rPr>
          <w:sz w:val="28"/>
          <w:szCs w:val="28"/>
        </w:rPr>
        <w:t xml:space="preserve"> </w:t>
      </w:r>
      <w:r w:rsidRPr="00936B84">
        <w:rPr>
          <w:sz w:val="28"/>
          <w:szCs w:val="28"/>
        </w:rPr>
        <w:t>в 20</w:t>
      </w:r>
      <w:r w:rsidR="00C533FA">
        <w:rPr>
          <w:sz w:val="28"/>
          <w:szCs w:val="28"/>
        </w:rPr>
        <w:t>20</w:t>
      </w:r>
      <w:r w:rsidRPr="00936B84">
        <w:rPr>
          <w:sz w:val="28"/>
          <w:szCs w:val="28"/>
        </w:rPr>
        <w:t xml:space="preserve"> году, Дума города </w:t>
      </w:r>
      <w:r w:rsidRPr="00936B84">
        <w:rPr>
          <w:b/>
          <w:sz w:val="28"/>
          <w:szCs w:val="28"/>
        </w:rPr>
        <w:t>решила</w:t>
      </w:r>
      <w:r w:rsidRPr="00936B84">
        <w:rPr>
          <w:sz w:val="28"/>
          <w:szCs w:val="28"/>
        </w:rPr>
        <w:t>:</w:t>
      </w:r>
      <w:proofErr w:type="gramEnd"/>
    </w:p>
    <w:p w:rsidR="00327994" w:rsidRPr="00936B84" w:rsidRDefault="00327994" w:rsidP="00A358BB">
      <w:pPr>
        <w:tabs>
          <w:tab w:val="left" w:pos="900"/>
        </w:tabs>
        <w:ind w:firstLine="851"/>
        <w:jc w:val="both"/>
        <w:rPr>
          <w:color w:val="FF0000"/>
          <w:sz w:val="28"/>
          <w:szCs w:val="28"/>
        </w:rPr>
      </w:pPr>
    </w:p>
    <w:p w:rsidR="00327994" w:rsidRPr="00CF4149" w:rsidRDefault="00327994" w:rsidP="00A358BB">
      <w:pPr>
        <w:jc w:val="both"/>
        <w:rPr>
          <w:sz w:val="28"/>
          <w:szCs w:val="28"/>
        </w:rPr>
      </w:pPr>
      <w:r w:rsidRPr="00936B84">
        <w:rPr>
          <w:color w:val="FF0000"/>
          <w:sz w:val="28"/>
          <w:szCs w:val="28"/>
        </w:rPr>
        <w:tab/>
      </w:r>
      <w:proofErr w:type="gramStart"/>
      <w:r w:rsidRPr="00CF4149">
        <w:rPr>
          <w:sz w:val="28"/>
          <w:szCs w:val="28"/>
        </w:rPr>
        <w:t>Информацию</w:t>
      </w:r>
      <w:r w:rsidRPr="00CF4149">
        <w:t xml:space="preserve"> </w:t>
      </w:r>
      <w:r w:rsidRPr="00CF4149">
        <w:rPr>
          <w:sz w:val="28"/>
          <w:szCs w:val="28"/>
        </w:rPr>
        <w:t>об итогах реализации муниципальной программы города Радужный «Развитие гражданского о</w:t>
      </w:r>
      <w:r w:rsidR="00A358BB">
        <w:rPr>
          <w:sz w:val="28"/>
          <w:szCs w:val="28"/>
        </w:rPr>
        <w:t xml:space="preserve">бщества города Радужный на 2019 – </w:t>
      </w:r>
      <w:r w:rsidRPr="00CF4149">
        <w:rPr>
          <w:sz w:val="28"/>
          <w:szCs w:val="28"/>
        </w:rPr>
        <w:t>2025 годы и на период до 2030 года»</w:t>
      </w:r>
      <w:r w:rsidR="00A358BB">
        <w:rPr>
          <w:sz w:val="28"/>
          <w:szCs w:val="28"/>
        </w:rPr>
        <w:t xml:space="preserve"> </w:t>
      </w:r>
      <w:r w:rsidRPr="00CF4149">
        <w:rPr>
          <w:sz w:val="28"/>
          <w:szCs w:val="28"/>
        </w:rPr>
        <w:t>в</w:t>
      </w:r>
      <w:r w:rsidR="00CF4149" w:rsidRPr="00CF4149">
        <w:rPr>
          <w:sz w:val="28"/>
          <w:szCs w:val="28"/>
        </w:rPr>
        <w:t xml:space="preserve"> 20</w:t>
      </w:r>
      <w:r w:rsidR="00C533FA">
        <w:rPr>
          <w:sz w:val="28"/>
          <w:szCs w:val="28"/>
        </w:rPr>
        <w:t>20</w:t>
      </w:r>
      <w:r w:rsidR="00A358BB">
        <w:rPr>
          <w:sz w:val="28"/>
          <w:szCs w:val="28"/>
        </w:rPr>
        <w:t xml:space="preserve"> году принять к сведению (П</w:t>
      </w:r>
      <w:r w:rsidRPr="00CF4149">
        <w:rPr>
          <w:sz w:val="28"/>
          <w:szCs w:val="28"/>
        </w:rPr>
        <w:t>риложение).</w:t>
      </w:r>
      <w:proofErr w:type="gramEnd"/>
    </w:p>
    <w:p w:rsidR="00327994" w:rsidRDefault="00327994" w:rsidP="00A358BB">
      <w:pPr>
        <w:rPr>
          <w:sz w:val="28"/>
          <w:szCs w:val="28"/>
        </w:rPr>
      </w:pPr>
    </w:p>
    <w:p w:rsidR="004B70E5" w:rsidRDefault="004B70E5" w:rsidP="00A358BB">
      <w:pPr>
        <w:rPr>
          <w:sz w:val="28"/>
          <w:szCs w:val="28"/>
        </w:rPr>
      </w:pPr>
    </w:p>
    <w:p w:rsidR="00327994" w:rsidRPr="00CF4149" w:rsidRDefault="00327994" w:rsidP="00A358BB">
      <w:pPr>
        <w:rPr>
          <w:sz w:val="28"/>
          <w:szCs w:val="28"/>
        </w:rPr>
      </w:pPr>
    </w:p>
    <w:p w:rsidR="00327994" w:rsidRPr="00CF4149" w:rsidRDefault="00327994" w:rsidP="00A358BB">
      <w:pPr>
        <w:rPr>
          <w:sz w:val="28"/>
          <w:szCs w:val="28"/>
        </w:rPr>
      </w:pPr>
    </w:p>
    <w:p w:rsidR="00327994" w:rsidRPr="00CF4149" w:rsidRDefault="00327994" w:rsidP="00A358BB">
      <w:pPr>
        <w:tabs>
          <w:tab w:val="left" w:pos="7655"/>
        </w:tabs>
        <w:rPr>
          <w:b/>
          <w:sz w:val="28"/>
          <w:szCs w:val="28"/>
        </w:rPr>
      </w:pPr>
      <w:r w:rsidRPr="00CF4149">
        <w:rPr>
          <w:b/>
          <w:sz w:val="28"/>
          <w:szCs w:val="28"/>
        </w:rPr>
        <w:t>Председатель Думы города</w:t>
      </w:r>
      <w:r w:rsidRPr="00CF4149">
        <w:rPr>
          <w:b/>
          <w:sz w:val="28"/>
          <w:szCs w:val="28"/>
        </w:rPr>
        <w:tab/>
        <w:t>Г.П. Борщёв</w:t>
      </w:r>
    </w:p>
    <w:p w:rsidR="00327994" w:rsidRDefault="00327994" w:rsidP="00CF4149">
      <w:pPr>
        <w:rPr>
          <w:b/>
          <w:sz w:val="28"/>
          <w:szCs w:val="28"/>
        </w:rPr>
      </w:pPr>
    </w:p>
    <w:p w:rsidR="00CF4149" w:rsidRDefault="00CF4149" w:rsidP="00CF4149">
      <w:pPr>
        <w:rPr>
          <w:b/>
          <w:sz w:val="28"/>
          <w:szCs w:val="28"/>
        </w:rPr>
      </w:pPr>
    </w:p>
    <w:p w:rsidR="00CF4149" w:rsidRDefault="00CF4149" w:rsidP="00CF4149">
      <w:pPr>
        <w:rPr>
          <w:b/>
          <w:sz w:val="28"/>
          <w:szCs w:val="28"/>
        </w:rPr>
      </w:pPr>
    </w:p>
    <w:p w:rsidR="00CF4149" w:rsidRDefault="00CF4149" w:rsidP="00CF4149">
      <w:pPr>
        <w:rPr>
          <w:b/>
          <w:sz w:val="28"/>
          <w:szCs w:val="28"/>
        </w:rPr>
      </w:pPr>
    </w:p>
    <w:p w:rsidR="00CF4149" w:rsidRDefault="00CF4149" w:rsidP="00CF4149">
      <w:pPr>
        <w:rPr>
          <w:b/>
          <w:sz w:val="28"/>
          <w:szCs w:val="28"/>
        </w:rPr>
      </w:pPr>
    </w:p>
    <w:p w:rsidR="00CF4149" w:rsidRDefault="00CF4149" w:rsidP="00CF4149">
      <w:pPr>
        <w:rPr>
          <w:b/>
          <w:sz w:val="28"/>
          <w:szCs w:val="28"/>
        </w:rPr>
      </w:pPr>
    </w:p>
    <w:p w:rsidR="00CF4149" w:rsidRDefault="00CF4149" w:rsidP="00CF4149">
      <w:pPr>
        <w:rPr>
          <w:b/>
          <w:sz w:val="28"/>
          <w:szCs w:val="28"/>
        </w:rPr>
      </w:pPr>
    </w:p>
    <w:p w:rsidR="00CF4149" w:rsidRDefault="00CF4149" w:rsidP="00CF4149">
      <w:pPr>
        <w:rPr>
          <w:b/>
          <w:sz w:val="28"/>
          <w:szCs w:val="28"/>
        </w:rPr>
      </w:pPr>
    </w:p>
    <w:p w:rsidR="00CF4149" w:rsidRDefault="00CF4149" w:rsidP="00CF4149">
      <w:pPr>
        <w:rPr>
          <w:b/>
          <w:sz w:val="28"/>
          <w:szCs w:val="28"/>
        </w:rPr>
      </w:pPr>
    </w:p>
    <w:p w:rsidR="00B01B91" w:rsidRDefault="00B01B91" w:rsidP="00CF4149">
      <w:pPr>
        <w:rPr>
          <w:b/>
          <w:sz w:val="28"/>
          <w:szCs w:val="28"/>
        </w:rPr>
      </w:pPr>
    </w:p>
    <w:p w:rsidR="00B01B91" w:rsidRDefault="00B01B91" w:rsidP="00CF4149">
      <w:pPr>
        <w:rPr>
          <w:b/>
          <w:sz w:val="28"/>
          <w:szCs w:val="28"/>
        </w:rPr>
      </w:pPr>
    </w:p>
    <w:p w:rsidR="00B01B91" w:rsidRDefault="00B01B91" w:rsidP="00CF4149">
      <w:pPr>
        <w:rPr>
          <w:b/>
          <w:sz w:val="28"/>
          <w:szCs w:val="28"/>
        </w:rPr>
      </w:pPr>
    </w:p>
    <w:p w:rsidR="00CF4149" w:rsidRDefault="00CF4149" w:rsidP="00CF4149">
      <w:pPr>
        <w:rPr>
          <w:b/>
          <w:sz w:val="28"/>
          <w:szCs w:val="28"/>
        </w:rPr>
      </w:pPr>
    </w:p>
    <w:p w:rsidR="00CF4149" w:rsidRDefault="00CF4149" w:rsidP="00CF4149">
      <w:pPr>
        <w:rPr>
          <w:b/>
          <w:sz w:val="28"/>
          <w:szCs w:val="28"/>
        </w:rPr>
      </w:pPr>
    </w:p>
    <w:p w:rsidR="0025232E" w:rsidRDefault="0025232E" w:rsidP="00CF4149">
      <w:pPr>
        <w:rPr>
          <w:b/>
          <w:sz w:val="28"/>
          <w:szCs w:val="28"/>
        </w:rPr>
      </w:pPr>
    </w:p>
    <w:p w:rsidR="0025232E" w:rsidRDefault="0025232E" w:rsidP="00CF4149">
      <w:pPr>
        <w:rPr>
          <w:b/>
          <w:sz w:val="28"/>
          <w:szCs w:val="28"/>
        </w:rPr>
      </w:pPr>
      <w:bookmarkStart w:id="0" w:name="_GoBack"/>
      <w:bookmarkEnd w:id="0"/>
    </w:p>
    <w:p w:rsidR="0025232E" w:rsidRDefault="0025232E" w:rsidP="00CF4149">
      <w:pPr>
        <w:rPr>
          <w:b/>
          <w:sz w:val="28"/>
          <w:szCs w:val="28"/>
        </w:rPr>
      </w:pPr>
    </w:p>
    <w:p w:rsidR="00327994" w:rsidRPr="00CF4149" w:rsidRDefault="00327994" w:rsidP="00CC3CC0">
      <w:pPr>
        <w:jc w:val="right"/>
        <w:rPr>
          <w:sz w:val="28"/>
          <w:szCs w:val="28"/>
        </w:rPr>
      </w:pPr>
      <w:r w:rsidRPr="00CF4149">
        <w:rPr>
          <w:sz w:val="28"/>
          <w:szCs w:val="28"/>
        </w:rPr>
        <w:lastRenderedPageBreak/>
        <w:t>Приложение</w:t>
      </w:r>
    </w:p>
    <w:p w:rsidR="00327994" w:rsidRPr="00CF4149" w:rsidRDefault="00327994" w:rsidP="00CC3CC0">
      <w:pPr>
        <w:jc w:val="right"/>
        <w:rPr>
          <w:sz w:val="28"/>
          <w:szCs w:val="28"/>
        </w:rPr>
      </w:pPr>
      <w:r w:rsidRPr="00CF4149">
        <w:rPr>
          <w:sz w:val="28"/>
          <w:szCs w:val="28"/>
        </w:rPr>
        <w:t>к решению Думы города</w:t>
      </w:r>
    </w:p>
    <w:p w:rsidR="00327994" w:rsidRPr="00CF4149" w:rsidRDefault="0025232E" w:rsidP="00CC3CC0">
      <w:pPr>
        <w:jc w:val="right"/>
        <w:rPr>
          <w:sz w:val="28"/>
          <w:szCs w:val="28"/>
        </w:rPr>
      </w:pPr>
      <w:r>
        <w:rPr>
          <w:sz w:val="28"/>
          <w:szCs w:val="28"/>
        </w:rPr>
        <w:t>от 30.09.2021 № 104</w:t>
      </w:r>
      <w:r w:rsidR="00327994" w:rsidRPr="00CF4149">
        <w:rPr>
          <w:sz w:val="28"/>
          <w:szCs w:val="28"/>
        </w:rPr>
        <w:t xml:space="preserve"> </w:t>
      </w:r>
    </w:p>
    <w:p w:rsidR="00327994" w:rsidRPr="00972F3A" w:rsidRDefault="00327994" w:rsidP="00CC3CC0">
      <w:pPr>
        <w:jc w:val="right"/>
        <w:rPr>
          <w:sz w:val="28"/>
          <w:szCs w:val="28"/>
        </w:rPr>
      </w:pPr>
    </w:p>
    <w:p w:rsidR="00327994" w:rsidRPr="00972F3A" w:rsidRDefault="00327994" w:rsidP="00A358BB">
      <w:pPr>
        <w:jc w:val="center"/>
        <w:rPr>
          <w:b/>
          <w:sz w:val="28"/>
          <w:szCs w:val="28"/>
        </w:rPr>
      </w:pPr>
      <w:r w:rsidRPr="00972F3A">
        <w:rPr>
          <w:b/>
          <w:sz w:val="28"/>
          <w:szCs w:val="28"/>
        </w:rPr>
        <w:t>Информация</w:t>
      </w:r>
    </w:p>
    <w:p w:rsidR="0025232E" w:rsidRDefault="00327994" w:rsidP="004B70E5">
      <w:pPr>
        <w:jc w:val="center"/>
        <w:rPr>
          <w:b/>
          <w:sz w:val="28"/>
          <w:szCs w:val="28"/>
        </w:rPr>
      </w:pPr>
      <w:r w:rsidRPr="00972F3A">
        <w:rPr>
          <w:b/>
          <w:sz w:val="28"/>
          <w:szCs w:val="28"/>
        </w:rPr>
        <w:t xml:space="preserve">о ходе реализации муниципальной программы </w:t>
      </w:r>
    </w:p>
    <w:p w:rsidR="0025232E" w:rsidRDefault="00327994" w:rsidP="004B70E5">
      <w:pPr>
        <w:jc w:val="center"/>
        <w:rPr>
          <w:b/>
          <w:sz w:val="28"/>
          <w:szCs w:val="28"/>
        </w:rPr>
      </w:pPr>
      <w:r w:rsidRPr="00972F3A">
        <w:rPr>
          <w:b/>
          <w:sz w:val="28"/>
          <w:szCs w:val="28"/>
        </w:rPr>
        <w:t xml:space="preserve">города </w:t>
      </w:r>
      <w:proofErr w:type="gramStart"/>
      <w:r w:rsidRPr="00972F3A">
        <w:rPr>
          <w:b/>
          <w:sz w:val="28"/>
          <w:szCs w:val="28"/>
        </w:rPr>
        <w:t>Радужный</w:t>
      </w:r>
      <w:proofErr w:type="gramEnd"/>
      <w:r w:rsidR="00A358BB">
        <w:rPr>
          <w:b/>
          <w:sz w:val="28"/>
          <w:szCs w:val="28"/>
        </w:rPr>
        <w:t xml:space="preserve"> </w:t>
      </w:r>
      <w:r w:rsidRPr="00972F3A">
        <w:rPr>
          <w:b/>
          <w:sz w:val="28"/>
          <w:szCs w:val="28"/>
        </w:rPr>
        <w:t>«Развитие гражданского о</w:t>
      </w:r>
      <w:r w:rsidR="00A358BB">
        <w:rPr>
          <w:b/>
          <w:sz w:val="28"/>
          <w:szCs w:val="28"/>
        </w:rPr>
        <w:t xml:space="preserve">бщества </w:t>
      </w:r>
    </w:p>
    <w:p w:rsidR="0025232E" w:rsidRDefault="00A358BB" w:rsidP="002523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</w:t>
      </w:r>
      <w:proofErr w:type="gramStart"/>
      <w:r>
        <w:rPr>
          <w:b/>
          <w:sz w:val="28"/>
          <w:szCs w:val="28"/>
        </w:rPr>
        <w:t>Радужный</w:t>
      </w:r>
      <w:proofErr w:type="gramEnd"/>
      <w:r>
        <w:rPr>
          <w:b/>
          <w:sz w:val="28"/>
          <w:szCs w:val="28"/>
        </w:rPr>
        <w:t xml:space="preserve"> на 2019 – </w:t>
      </w:r>
      <w:r w:rsidR="00327994" w:rsidRPr="00972F3A">
        <w:rPr>
          <w:b/>
          <w:sz w:val="28"/>
          <w:szCs w:val="28"/>
        </w:rPr>
        <w:t xml:space="preserve">2025 годы и </w:t>
      </w:r>
    </w:p>
    <w:p w:rsidR="00AC6610" w:rsidRDefault="00327994" w:rsidP="0025232E">
      <w:pPr>
        <w:jc w:val="center"/>
        <w:rPr>
          <w:b/>
          <w:sz w:val="28"/>
          <w:szCs w:val="28"/>
        </w:rPr>
      </w:pPr>
      <w:r w:rsidRPr="00972F3A">
        <w:rPr>
          <w:b/>
          <w:sz w:val="28"/>
          <w:szCs w:val="28"/>
        </w:rPr>
        <w:t>на период до 2030 года»</w:t>
      </w:r>
      <w:r w:rsidR="00A358BB">
        <w:rPr>
          <w:b/>
          <w:sz w:val="28"/>
          <w:szCs w:val="28"/>
        </w:rPr>
        <w:t xml:space="preserve"> </w:t>
      </w:r>
      <w:r w:rsidRPr="00972F3A">
        <w:rPr>
          <w:b/>
          <w:sz w:val="28"/>
          <w:szCs w:val="28"/>
        </w:rPr>
        <w:t>в 20</w:t>
      </w:r>
      <w:r w:rsidR="00C533FA" w:rsidRPr="00972F3A">
        <w:rPr>
          <w:b/>
          <w:sz w:val="28"/>
          <w:szCs w:val="28"/>
        </w:rPr>
        <w:t>20</w:t>
      </w:r>
      <w:r w:rsidRPr="00972F3A">
        <w:rPr>
          <w:b/>
          <w:sz w:val="28"/>
          <w:szCs w:val="28"/>
        </w:rPr>
        <w:t xml:space="preserve"> году</w:t>
      </w:r>
    </w:p>
    <w:p w:rsidR="00AB367B" w:rsidRPr="00AB367B" w:rsidRDefault="00AB367B" w:rsidP="00A358BB">
      <w:pPr>
        <w:rPr>
          <w:b/>
          <w:sz w:val="28"/>
          <w:szCs w:val="28"/>
        </w:rPr>
      </w:pPr>
    </w:p>
    <w:p w:rsidR="00327994" w:rsidRPr="00663294" w:rsidRDefault="00327994" w:rsidP="004B70E5">
      <w:pPr>
        <w:tabs>
          <w:tab w:val="left" w:pos="851"/>
        </w:tabs>
        <w:jc w:val="both"/>
        <w:rPr>
          <w:sz w:val="28"/>
          <w:szCs w:val="28"/>
        </w:rPr>
      </w:pPr>
      <w:r w:rsidRPr="00663294">
        <w:rPr>
          <w:sz w:val="28"/>
          <w:szCs w:val="28"/>
        </w:rPr>
        <w:t xml:space="preserve">          </w:t>
      </w:r>
      <w:r w:rsidR="00750A9F" w:rsidRPr="00663294">
        <w:rPr>
          <w:sz w:val="28"/>
          <w:szCs w:val="28"/>
        </w:rPr>
        <w:t xml:space="preserve"> </w:t>
      </w:r>
      <w:proofErr w:type="gramStart"/>
      <w:r w:rsidR="00750A9F" w:rsidRPr="00663294">
        <w:rPr>
          <w:sz w:val="28"/>
          <w:szCs w:val="28"/>
        </w:rPr>
        <w:t>Создание условий для формирования и развития гражданского общес</w:t>
      </w:r>
      <w:r w:rsidR="00663294" w:rsidRPr="00663294">
        <w:rPr>
          <w:sz w:val="28"/>
          <w:szCs w:val="28"/>
        </w:rPr>
        <w:t>тва в городе Радужный, обеспечение</w:t>
      </w:r>
      <w:r w:rsidR="00750A9F" w:rsidRPr="00663294">
        <w:rPr>
          <w:sz w:val="28"/>
          <w:szCs w:val="28"/>
        </w:rPr>
        <w:t xml:space="preserve"> эффективности и финансовой устойчивости социально ориентированных некоммерческих организаций являе</w:t>
      </w:r>
      <w:r w:rsidR="00763A85">
        <w:rPr>
          <w:sz w:val="28"/>
          <w:szCs w:val="28"/>
        </w:rPr>
        <w:t xml:space="preserve">тся </w:t>
      </w:r>
      <w:r w:rsidR="00663294" w:rsidRPr="00663294">
        <w:rPr>
          <w:sz w:val="28"/>
          <w:szCs w:val="28"/>
        </w:rPr>
        <w:t>основной ц</w:t>
      </w:r>
      <w:r w:rsidR="00234170" w:rsidRPr="00663294">
        <w:rPr>
          <w:sz w:val="28"/>
          <w:szCs w:val="28"/>
        </w:rPr>
        <w:t xml:space="preserve">елью </w:t>
      </w:r>
      <w:r w:rsidR="004B70E5">
        <w:rPr>
          <w:sz w:val="28"/>
          <w:szCs w:val="28"/>
        </w:rPr>
        <w:t xml:space="preserve">муниципальной </w:t>
      </w:r>
      <w:r w:rsidR="00663294" w:rsidRPr="00663294">
        <w:rPr>
          <w:sz w:val="28"/>
          <w:szCs w:val="28"/>
        </w:rPr>
        <w:t xml:space="preserve">программы </w:t>
      </w:r>
      <w:r w:rsidR="00AC6610" w:rsidRPr="00663294">
        <w:rPr>
          <w:sz w:val="28"/>
          <w:szCs w:val="28"/>
        </w:rPr>
        <w:t>«Развитие гражданского о</w:t>
      </w:r>
      <w:r w:rsidR="00763A85">
        <w:rPr>
          <w:sz w:val="28"/>
          <w:szCs w:val="28"/>
        </w:rPr>
        <w:t xml:space="preserve">бщества города Радужный на 2019 – </w:t>
      </w:r>
      <w:r w:rsidR="00AC6610" w:rsidRPr="00663294">
        <w:rPr>
          <w:sz w:val="28"/>
          <w:szCs w:val="28"/>
        </w:rPr>
        <w:t>2025 годы и на период до 2030 года», утвержденной постановлением администрации города</w:t>
      </w:r>
      <w:r w:rsidR="00663294" w:rsidRPr="00663294">
        <w:rPr>
          <w:sz w:val="28"/>
          <w:szCs w:val="28"/>
        </w:rPr>
        <w:t xml:space="preserve"> Радужный от 29.10.2018 № 1757 (далее – муниципальная программа).</w:t>
      </w:r>
      <w:proofErr w:type="gramEnd"/>
    </w:p>
    <w:p w:rsidR="00AC6610" w:rsidRPr="00663294" w:rsidRDefault="00AC6610" w:rsidP="004B70E5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  <w:r w:rsidRPr="00750A9F">
        <w:rPr>
          <w:color w:val="FF0000"/>
          <w:sz w:val="28"/>
          <w:szCs w:val="28"/>
        </w:rPr>
        <w:t xml:space="preserve">         </w:t>
      </w:r>
      <w:r w:rsidR="00763A85">
        <w:rPr>
          <w:color w:val="FF0000"/>
          <w:sz w:val="28"/>
          <w:szCs w:val="28"/>
        </w:rPr>
        <w:tab/>
      </w:r>
      <w:r w:rsidRPr="00663294">
        <w:rPr>
          <w:sz w:val="28"/>
          <w:szCs w:val="28"/>
        </w:rPr>
        <w:t>Ответственным исполнителем муниципа</w:t>
      </w:r>
      <w:r w:rsidR="007B30D9" w:rsidRPr="00663294">
        <w:rPr>
          <w:sz w:val="28"/>
          <w:szCs w:val="28"/>
        </w:rPr>
        <w:t xml:space="preserve">льной программы является отдел </w:t>
      </w:r>
      <w:r w:rsidRPr="00663294">
        <w:rPr>
          <w:sz w:val="28"/>
          <w:szCs w:val="28"/>
        </w:rPr>
        <w:t>по работе с общественными организациями и профилактике экстремизма администрации города Радужный.</w:t>
      </w:r>
    </w:p>
    <w:p w:rsidR="00327994" w:rsidRPr="00563889" w:rsidRDefault="00C800A3" w:rsidP="004B70E5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750A9F">
        <w:rPr>
          <w:color w:val="FF0000"/>
          <w:sz w:val="28"/>
          <w:szCs w:val="28"/>
        </w:rPr>
        <w:t xml:space="preserve">          </w:t>
      </w:r>
      <w:r w:rsidR="00763A85">
        <w:rPr>
          <w:color w:val="FF0000"/>
          <w:sz w:val="28"/>
          <w:szCs w:val="28"/>
        </w:rPr>
        <w:tab/>
      </w:r>
      <w:r w:rsidR="00327994" w:rsidRPr="00563889">
        <w:rPr>
          <w:sz w:val="28"/>
          <w:szCs w:val="28"/>
        </w:rPr>
        <w:t>Исполнение муниципальной программы осуществлено в соответствии с Комплексным планом (сетевым графиком). Все отчеты размещены на официальном сайте администрации города Радужный.</w:t>
      </w:r>
    </w:p>
    <w:p w:rsidR="00730443" w:rsidRPr="00DF6F61" w:rsidRDefault="00DF6F61" w:rsidP="004B70E5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763A85">
        <w:rPr>
          <w:color w:val="FF0000"/>
          <w:sz w:val="28"/>
          <w:szCs w:val="28"/>
        </w:rPr>
        <w:tab/>
      </w:r>
      <w:r w:rsidRPr="00DF6F61">
        <w:rPr>
          <w:sz w:val="28"/>
          <w:szCs w:val="28"/>
        </w:rPr>
        <w:t>В целях решения задачи №1</w:t>
      </w:r>
      <w:r w:rsidR="00327994" w:rsidRPr="00DF6F61">
        <w:rPr>
          <w:sz w:val="28"/>
          <w:szCs w:val="28"/>
        </w:rPr>
        <w:t xml:space="preserve"> </w:t>
      </w:r>
      <w:r w:rsidRPr="00DF6F61">
        <w:rPr>
          <w:sz w:val="28"/>
          <w:szCs w:val="28"/>
        </w:rPr>
        <w:t>«Содействие формированию открытой и конкурентной системы поддержки социально ориентированных некоммерческих организаций»</w:t>
      </w:r>
      <w:r w:rsidR="007B30D9" w:rsidRPr="00DF6F61">
        <w:rPr>
          <w:sz w:val="28"/>
          <w:szCs w:val="28"/>
        </w:rPr>
        <w:t xml:space="preserve"> </w:t>
      </w:r>
      <w:r w:rsidR="007B30D9" w:rsidRPr="00DF6F61">
        <w:rPr>
          <w:sz w:val="28"/>
        </w:rPr>
        <w:t>Региональная общественная</w:t>
      </w:r>
      <w:r w:rsidR="00327994" w:rsidRPr="00DF6F61">
        <w:rPr>
          <w:sz w:val="28"/>
        </w:rPr>
        <w:t xml:space="preserve"> организаци</w:t>
      </w:r>
      <w:r w:rsidR="007B30D9" w:rsidRPr="00DF6F61">
        <w:rPr>
          <w:sz w:val="28"/>
        </w:rPr>
        <w:t>я</w:t>
      </w:r>
      <w:r w:rsidR="00C43A2C" w:rsidRPr="00DF6F61">
        <w:rPr>
          <w:szCs w:val="28"/>
        </w:rPr>
        <w:t xml:space="preserve"> </w:t>
      </w:r>
      <w:r w:rsidR="00C43A2C" w:rsidRPr="00DF6F61">
        <w:rPr>
          <w:sz w:val="28"/>
          <w:szCs w:val="28"/>
        </w:rPr>
        <w:t>Ханты-Мансийского автономного округа-Югры</w:t>
      </w:r>
      <w:r w:rsidR="00327994" w:rsidRPr="00DF6F61">
        <w:rPr>
          <w:sz w:val="28"/>
        </w:rPr>
        <w:t xml:space="preserve"> развития внедорожного</w:t>
      </w:r>
      <w:r w:rsidR="000C3514" w:rsidRPr="00DF6F61">
        <w:rPr>
          <w:sz w:val="28"/>
        </w:rPr>
        <w:t xml:space="preserve"> автоспорта</w:t>
      </w:r>
      <w:r w:rsidR="00730443" w:rsidRPr="00DF6F61">
        <w:rPr>
          <w:sz w:val="28"/>
        </w:rPr>
        <w:t xml:space="preserve"> и автотуризма «Клуб 4x4»</w:t>
      </w:r>
      <w:r w:rsidR="007E1ECE" w:rsidRPr="00DF6F61">
        <w:rPr>
          <w:sz w:val="28"/>
        </w:rPr>
        <w:t xml:space="preserve"> получил</w:t>
      </w:r>
      <w:r w:rsidR="007B30D9" w:rsidRPr="00DF6F61">
        <w:rPr>
          <w:sz w:val="28"/>
        </w:rPr>
        <w:t>а</w:t>
      </w:r>
      <w:r w:rsidR="007E1ECE" w:rsidRPr="00DF6F61">
        <w:rPr>
          <w:sz w:val="28"/>
        </w:rPr>
        <w:t xml:space="preserve"> финансовую поддержку </w:t>
      </w:r>
      <w:r w:rsidR="007B30D9" w:rsidRPr="00DF6F61">
        <w:rPr>
          <w:sz w:val="28"/>
        </w:rPr>
        <w:t xml:space="preserve">на реализацию </w:t>
      </w:r>
      <w:r w:rsidR="007B30D9" w:rsidRPr="00DF6F61">
        <w:rPr>
          <w:sz w:val="28"/>
          <w:szCs w:val="28"/>
        </w:rPr>
        <w:t xml:space="preserve">проекта </w:t>
      </w:r>
      <w:r w:rsidR="007B30D9" w:rsidRPr="00DF6F61">
        <w:rPr>
          <w:sz w:val="28"/>
        </w:rPr>
        <w:t>«Адаптивный автоспорт «Картинг для всех»</w:t>
      </w:r>
      <w:r w:rsidR="000C3514" w:rsidRPr="00DF6F61">
        <w:rPr>
          <w:sz w:val="28"/>
        </w:rPr>
        <w:t>.</w:t>
      </w:r>
    </w:p>
    <w:p w:rsidR="00C939A2" w:rsidRPr="001D1590" w:rsidRDefault="000C3514" w:rsidP="004B70E5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DF6F61">
        <w:rPr>
          <w:sz w:val="28"/>
          <w:szCs w:val="28"/>
        </w:rPr>
        <w:tab/>
      </w:r>
      <w:r w:rsidR="00763A85">
        <w:rPr>
          <w:sz w:val="28"/>
          <w:szCs w:val="28"/>
        </w:rPr>
        <w:tab/>
      </w:r>
      <w:r w:rsidR="007F36CD" w:rsidRPr="00DF6F61">
        <w:rPr>
          <w:sz w:val="28"/>
          <w:szCs w:val="28"/>
        </w:rPr>
        <w:t>Была о</w:t>
      </w:r>
      <w:r w:rsidR="00327994" w:rsidRPr="00DF6F61">
        <w:rPr>
          <w:sz w:val="28"/>
          <w:szCs w:val="28"/>
        </w:rPr>
        <w:t>казан</w:t>
      </w:r>
      <w:r w:rsidR="007F36CD" w:rsidRPr="00DF6F61">
        <w:rPr>
          <w:sz w:val="28"/>
          <w:szCs w:val="28"/>
        </w:rPr>
        <w:t>а</w:t>
      </w:r>
      <w:r w:rsidR="00327994" w:rsidRPr="00DF6F61">
        <w:rPr>
          <w:sz w:val="28"/>
          <w:szCs w:val="28"/>
        </w:rPr>
        <w:t xml:space="preserve"> финансов</w:t>
      </w:r>
      <w:r w:rsidR="007F36CD" w:rsidRPr="00DF6F61">
        <w:rPr>
          <w:sz w:val="28"/>
          <w:szCs w:val="28"/>
        </w:rPr>
        <w:t>ая</w:t>
      </w:r>
      <w:r w:rsidR="00327994" w:rsidRPr="00DF6F61">
        <w:rPr>
          <w:sz w:val="28"/>
          <w:szCs w:val="28"/>
        </w:rPr>
        <w:t xml:space="preserve"> поддержки на оплату (погашение задолженности) жилищно-коммунальных </w:t>
      </w:r>
      <w:r w:rsidR="007B30D9" w:rsidRPr="00DF6F61">
        <w:rPr>
          <w:sz w:val="28"/>
          <w:szCs w:val="28"/>
        </w:rPr>
        <w:t>услу</w:t>
      </w:r>
      <w:r w:rsidR="007F36CD" w:rsidRPr="00DF6F61">
        <w:rPr>
          <w:sz w:val="28"/>
          <w:szCs w:val="28"/>
        </w:rPr>
        <w:t>г</w:t>
      </w:r>
      <w:r w:rsidR="00DF6F61" w:rsidRPr="00DF6F61">
        <w:rPr>
          <w:sz w:val="28"/>
          <w:szCs w:val="28"/>
        </w:rPr>
        <w:t xml:space="preserve"> </w:t>
      </w:r>
      <w:proofErr w:type="spellStart"/>
      <w:r w:rsidR="007F36CD" w:rsidRPr="00DF6F61">
        <w:rPr>
          <w:sz w:val="28"/>
          <w:szCs w:val="28"/>
        </w:rPr>
        <w:t>Радужнинской</w:t>
      </w:r>
      <w:proofErr w:type="spellEnd"/>
      <w:r w:rsidR="00DF6F61">
        <w:rPr>
          <w:sz w:val="28"/>
          <w:szCs w:val="28"/>
        </w:rPr>
        <w:t xml:space="preserve"> </w:t>
      </w:r>
      <w:r w:rsidR="007F36CD" w:rsidRPr="00DF6F61">
        <w:rPr>
          <w:sz w:val="28"/>
          <w:szCs w:val="28"/>
        </w:rPr>
        <w:t>местной городской общественной организации ветеранов (пенсионеров) войны, труда, Вооруженных Сил и правоохранительных органов</w:t>
      </w:r>
      <w:r w:rsidR="001D1590">
        <w:rPr>
          <w:sz w:val="28"/>
          <w:szCs w:val="28"/>
        </w:rPr>
        <w:t>,</w:t>
      </w:r>
      <w:r w:rsidR="00DF6F61" w:rsidRPr="00DF6F61">
        <w:rPr>
          <w:sz w:val="28"/>
          <w:szCs w:val="28"/>
        </w:rPr>
        <w:t xml:space="preserve"> </w:t>
      </w:r>
      <w:r w:rsidR="001D1590">
        <w:rPr>
          <w:sz w:val="28"/>
          <w:szCs w:val="28"/>
        </w:rPr>
        <w:t>г</w:t>
      </w:r>
      <w:r w:rsidR="007F36CD" w:rsidRPr="00DF6F61">
        <w:rPr>
          <w:sz w:val="28"/>
          <w:szCs w:val="28"/>
        </w:rPr>
        <w:t>ородской общественной организации спортивное общество инвалидов «Феникс»;</w:t>
      </w:r>
      <w:r w:rsidR="00C37D3B">
        <w:rPr>
          <w:sz w:val="28"/>
          <w:szCs w:val="28"/>
        </w:rPr>
        <w:t xml:space="preserve"> </w:t>
      </w:r>
      <w:proofErr w:type="spellStart"/>
      <w:r w:rsidR="007F36CD" w:rsidRPr="001D1590">
        <w:rPr>
          <w:sz w:val="28"/>
          <w:szCs w:val="28"/>
        </w:rPr>
        <w:t>Радужнинской</w:t>
      </w:r>
      <w:proofErr w:type="spellEnd"/>
      <w:r w:rsidR="007F36CD" w:rsidRPr="001D1590">
        <w:rPr>
          <w:sz w:val="28"/>
          <w:szCs w:val="28"/>
        </w:rPr>
        <w:t xml:space="preserve"> городской общественной организации Всероссийского общества инвалидов «Стимул».</w:t>
      </w:r>
    </w:p>
    <w:p w:rsidR="006A717D" w:rsidRPr="001D1590" w:rsidRDefault="00D56484" w:rsidP="00A358BB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750A9F">
        <w:rPr>
          <w:color w:val="FF0000"/>
          <w:sz w:val="28"/>
          <w:szCs w:val="28"/>
        </w:rPr>
        <w:tab/>
      </w:r>
      <w:r w:rsidR="00DF6F61" w:rsidRPr="001D1590">
        <w:rPr>
          <w:sz w:val="28"/>
          <w:szCs w:val="28"/>
        </w:rPr>
        <w:t xml:space="preserve"> </w:t>
      </w:r>
      <w:r w:rsidR="00763A85">
        <w:rPr>
          <w:sz w:val="28"/>
          <w:szCs w:val="28"/>
        </w:rPr>
        <w:tab/>
      </w:r>
      <w:r w:rsidR="00DF6F61" w:rsidRPr="001D1590">
        <w:rPr>
          <w:sz w:val="28"/>
          <w:szCs w:val="28"/>
        </w:rPr>
        <w:t>П</w:t>
      </w:r>
      <w:r w:rsidR="00C939A2" w:rsidRPr="001D1590">
        <w:rPr>
          <w:sz w:val="28"/>
          <w:szCs w:val="28"/>
        </w:rPr>
        <w:t>омимо</w:t>
      </w:r>
      <w:r w:rsidR="00DF6F61" w:rsidRPr="001D1590">
        <w:rPr>
          <w:sz w:val="28"/>
          <w:szCs w:val="28"/>
        </w:rPr>
        <w:t xml:space="preserve"> </w:t>
      </w:r>
      <w:r w:rsidR="00C939A2" w:rsidRPr="001D1590">
        <w:rPr>
          <w:sz w:val="28"/>
          <w:szCs w:val="28"/>
        </w:rPr>
        <w:t>этого</w:t>
      </w:r>
      <w:r w:rsidR="00DF6F61" w:rsidRPr="001D1590">
        <w:rPr>
          <w:sz w:val="28"/>
          <w:szCs w:val="28"/>
        </w:rPr>
        <w:t xml:space="preserve"> </w:t>
      </w:r>
      <w:proofErr w:type="spellStart"/>
      <w:r w:rsidR="0035339C" w:rsidRPr="001D1590">
        <w:rPr>
          <w:sz w:val="28"/>
          <w:szCs w:val="28"/>
        </w:rPr>
        <w:t>Радужнинской</w:t>
      </w:r>
      <w:proofErr w:type="spellEnd"/>
      <w:r w:rsidR="00C939A2" w:rsidRPr="001D1590">
        <w:rPr>
          <w:sz w:val="28"/>
          <w:szCs w:val="28"/>
        </w:rPr>
        <w:t xml:space="preserve"> </w:t>
      </w:r>
      <w:r w:rsidR="0035339C" w:rsidRPr="001D1590">
        <w:rPr>
          <w:sz w:val="28"/>
          <w:szCs w:val="28"/>
        </w:rPr>
        <w:t>местной</w:t>
      </w:r>
      <w:r w:rsidR="00C939A2" w:rsidRPr="001D1590">
        <w:rPr>
          <w:sz w:val="28"/>
          <w:szCs w:val="28"/>
        </w:rPr>
        <w:t xml:space="preserve"> </w:t>
      </w:r>
      <w:r w:rsidR="0035339C" w:rsidRPr="001D1590">
        <w:rPr>
          <w:sz w:val="28"/>
          <w:szCs w:val="28"/>
        </w:rPr>
        <w:t>городской</w:t>
      </w:r>
      <w:r w:rsidR="00C939A2" w:rsidRPr="001D1590">
        <w:rPr>
          <w:sz w:val="28"/>
          <w:szCs w:val="28"/>
        </w:rPr>
        <w:t xml:space="preserve"> </w:t>
      </w:r>
      <w:r w:rsidR="0035339C" w:rsidRPr="001D1590">
        <w:rPr>
          <w:sz w:val="28"/>
          <w:szCs w:val="28"/>
        </w:rPr>
        <w:t>общественной организации ветеранов (пенсионеров) войны, труда, Вооруженных Сил и прав</w:t>
      </w:r>
      <w:r w:rsidR="00BB541D" w:rsidRPr="001D1590">
        <w:rPr>
          <w:sz w:val="28"/>
          <w:szCs w:val="28"/>
        </w:rPr>
        <w:t xml:space="preserve">оохранительных органов </w:t>
      </w:r>
      <w:r w:rsidR="0035339C" w:rsidRPr="001D1590">
        <w:rPr>
          <w:sz w:val="28"/>
          <w:szCs w:val="28"/>
        </w:rPr>
        <w:t>предоставлена финансовая поддержка</w:t>
      </w:r>
      <w:r w:rsidR="00C939A2" w:rsidRPr="001D1590">
        <w:rPr>
          <w:sz w:val="28"/>
          <w:szCs w:val="28"/>
        </w:rPr>
        <w:t>,</w:t>
      </w:r>
      <w:r w:rsidR="00327994" w:rsidRPr="001D1590">
        <w:rPr>
          <w:sz w:val="28"/>
          <w:szCs w:val="28"/>
        </w:rPr>
        <w:t xml:space="preserve"> </w:t>
      </w:r>
      <w:r w:rsidR="00C939A2" w:rsidRPr="001D1590">
        <w:rPr>
          <w:rFonts w:cs="Arial"/>
          <w:sz w:val="28"/>
          <w:szCs w:val="28"/>
        </w:rPr>
        <w:t>связанная с осуществлением уставной деятельности, организацией и проведением мероприятий для ветеранов (пенсионеров) войны, труда, Вооруженных Сил.</w:t>
      </w:r>
    </w:p>
    <w:p w:rsidR="00987EF5" w:rsidRPr="001D1590" w:rsidRDefault="00E84074" w:rsidP="004B70E5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 w:rsidRPr="00750A9F">
        <w:rPr>
          <w:color w:val="FF0000"/>
          <w:sz w:val="28"/>
          <w:szCs w:val="28"/>
        </w:rPr>
        <w:t xml:space="preserve">  </w:t>
      </w:r>
      <w:r w:rsidR="00C939A2" w:rsidRPr="00750A9F">
        <w:rPr>
          <w:color w:val="FF0000"/>
          <w:sz w:val="28"/>
          <w:szCs w:val="28"/>
        </w:rPr>
        <w:tab/>
      </w:r>
      <w:r w:rsidR="00763A85">
        <w:rPr>
          <w:color w:val="FF0000"/>
          <w:sz w:val="28"/>
          <w:szCs w:val="28"/>
        </w:rPr>
        <w:tab/>
      </w:r>
      <w:r w:rsidRPr="001D1590">
        <w:rPr>
          <w:sz w:val="28"/>
          <w:szCs w:val="28"/>
        </w:rPr>
        <w:t xml:space="preserve"> </w:t>
      </w:r>
      <w:r w:rsidR="004B70E5">
        <w:rPr>
          <w:sz w:val="28"/>
          <w:szCs w:val="28"/>
        </w:rPr>
        <w:tab/>
      </w:r>
      <w:r w:rsidR="00C939A2" w:rsidRPr="001D1590">
        <w:rPr>
          <w:sz w:val="28"/>
          <w:szCs w:val="28"/>
        </w:rPr>
        <w:t>На базе отдела по работе с общественными организациями и профилактике экстремизма администрации города Радужный продолжал работу Ресурсный центр поддержки СО НКО. Проведено более 500 консультаций для представите</w:t>
      </w:r>
      <w:r w:rsidR="00763A85">
        <w:rPr>
          <w:sz w:val="28"/>
          <w:szCs w:val="28"/>
        </w:rPr>
        <w:t xml:space="preserve">лей некоммерческих организаций, </w:t>
      </w:r>
      <w:r w:rsidR="00C939A2" w:rsidRPr="001D1590">
        <w:rPr>
          <w:sz w:val="28"/>
          <w:szCs w:val="28"/>
        </w:rPr>
        <w:t xml:space="preserve">оказана </w:t>
      </w:r>
      <w:r w:rsidR="00C939A2" w:rsidRPr="001D1590">
        <w:rPr>
          <w:sz w:val="28"/>
          <w:szCs w:val="28"/>
        </w:rPr>
        <w:lastRenderedPageBreak/>
        <w:t>практическая помощь в разработке социально-значимых проектов с целью участия в федеральных, региональных и городских конкурсах. Особое внимание уделено повышению квалификации руководи</w:t>
      </w:r>
      <w:r w:rsidR="00763A85">
        <w:rPr>
          <w:sz w:val="28"/>
          <w:szCs w:val="28"/>
        </w:rPr>
        <w:t xml:space="preserve">телей общественных организаций. </w:t>
      </w:r>
      <w:r w:rsidR="00C939A2" w:rsidRPr="001D1590">
        <w:rPr>
          <w:sz w:val="28"/>
          <w:szCs w:val="28"/>
        </w:rPr>
        <w:t xml:space="preserve">10 представителей социально ориентированных некоммерческих организаций повысили свою квалификацию по программе «Проектная деятельность и подготовка </w:t>
      </w:r>
      <w:proofErr w:type="spellStart"/>
      <w:r w:rsidR="00C939A2" w:rsidRPr="001D1590">
        <w:rPr>
          <w:sz w:val="28"/>
          <w:szCs w:val="28"/>
        </w:rPr>
        <w:t>грантовых</w:t>
      </w:r>
      <w:proofErr w:type="spellEnd"/>
      <w:r w:rsidR="00987EF5" w:rsidRPr="001D1590">
        <w:rPr>
          <w:sz w:val="28"/>
          <w:szCs w:val="28"/>
        </w:rPr>
        <w:t xml:space="preserve"> </w:t>
      </w:r>
      <w:r w:rsidR="00C939A2" w:rsidRPr="001D1590">
        <w:rPr>
          <w:sz w:val="28"/>
          <w:szCs w:val="28"/>
        </w:rPr>
        <w:t>заявок».</w:t>
      </w:r>
    </w:p>
    <w:p w:rsidR="00987EF5" w:rsidRDefault="00987EF5" w:rsidP="00A358BB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1D1590">
        <w:rPr>
          <w:sz w:val="28"/>
          <w:szCs w:val="28"/>
        </w:rPr>
        <w:tab/>
      </w:r>
      <w:r w:rsidR="00E84074" w:rsidRPr="001D1590">
        <w:rPr>
          <w:sz w:val="28"/>
          <w:szCs w:val="28"/>
        </w:rPr>
        <w:t xml:space="preserve"> </w:t>
      </w:r>
      <w:r w:rsidR="00763A85">
        <w:rPr>
          <w:sz w:val="28"/>
          <w:szCs w:val="28"/>
        </w:rPr>
        <w:tab/>
      </w:r>
      <w:proofErr w:type="gramStart"/>
      <w:r w:rsidRPr="001D1590">
        <w:rPr>
          <w:sz w:val="28"/>
          <w:szCs w:val="28"/>
        </w:rPr>
        <w:t>Информационная поддержка некоммерческого сектора осуществлялась посредством разделов «Путеводитель для СОНКО» и «Ресурсный центр поддержки социально ориентированных некоммерческих организаций в городе Радужный», размещенных на официальном сайте администрации города Радужный, а также через городские средства массовой информации.</w:t>
      </w:r>
      <w:proofErr w:type="gramEnd"/>
      <w:r w:rsidRPr="001D1590">
        <w:rPr>
          <w:sz w:val="28"/>
          <w:szCs w:val="28"/>
        </w:rPr>
        <w:t xml:space="preserve"> Всего размещено печатных материалов, вышло теле и радио репортажей, информационных сообщений в сети Интернет более 110.</w:t>
      </w:r>
    </w:p>
    <w:p w:rsidR="00327994" w:rsidRDefault="00763A85" w:rsidP="004B70E5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1D1590">
        <w:rPr>
          <w:sz w:val="28"/>
          <w:szCs w:val="28"/>
        </w:rPr>
        <w:t>Для реализации задачи № 2</w:t>
      </w:r>
      <w:r w:rsidR="001D1590" w:rsidRPr="001D1590">
        <w:rPr>
          <w:sz w:val="28"/>
          <w:szCs w:val="28"/>
        </w:rPr>
        <w:t xml:space="preserve"> </w:t>
      </w:r>
      <w:r w:rsidR="001D1590">
        <w:rPr>
          <w:sz w:val="28"/>
          <w:szCs w:val="28"/>
        </w:rPr>
        <w:t>«</w:t>
      </w:r>
      <w:r w:rsidR="001D1590" w:rsidRPr="001D1590">
        <w:rPr>
          <w:sz w:val="28"/>
          <w:szCs w:val="28"/>
        </w:rPr>
        <w:t>Формирование положительного имиджа города Радужный на федеральном,</w:t>
      </w:r>
      <w:r w:rsidR="001D1590">
        <w:rPr>
          <w:sz w:val="28"/>
          <w:szCs w:val="28"/>
        </w:rPr>
        <w:t xml:space="preserve"> </w:t>
      </w:r>
      <w:r w:rsidR="001D1590" w:rsidRPr="001D1590">
        <w:rPr>
          <w:sz w:val="28"/>
          <w:szCs w:val="28"/>
        </w:rPr>
        <w:t>региональном и муниципальных уровнях</w:t>
      </w:r>
      <w:r w:rsidR="001D1590">
        <w:rPr>
          <w:sz w:val="28"/>
          <w:szCs w:val="28"/>
        </w:rPr>
        <w:t>»</w:t>
      </w:r>
      <w:r w:rsidR="001D1590">
        <w:rPr>
          <w:color w:val="FF0000"/>
          <w:sz w:val="28"/>
          <w:szCs w:val="28"/>
        </w:rPr>
        <w:t xml:space="preserve"> </w:t>
      </w:r>
      <w:r w:rsidR="001D1590" w:rsidRPr="001D1590">
        <w:rPr>
          <w:sz w:val="28"/>
          <w:szCs w:val="28"/>
        </w:rPr>
        <w:t>были п</w:t>
      </w:r>
      <w:r w:rsidR="00327994" w:rsidRPr="001D1590">
        <w:rPr>
          <w:sz w:val="28"/>
          <w:szCs w:val="28"/>
        </w:rPr>
        <w:t>роведен</w:t>
      </w:r>
      <w:r w:rsidR="001D1590" w:rsidRPr="001D1590">
        <w:rPr>
          <w:sz w:val="28"/>
          <w:szCs w:val="28"/>
        </w:rPr>
        <w:t>ы</w:t>
      </w:r>
      <w:r w:rsidR="00327994" w:rsidRPr="001D1590">
        <w:rPr>
          <w:sz w:val="28"/>
          <w:szCs w:val="28"/>
        </w:rPr>
        <w:t xml:space="preserve"> </w:t>
      </w:r>
      <w:proofErr w:type="spellStart"/>
      <w:r w:rsidR="00327994" w:rsidRPr="001D1590">
        <w:rPr>
          <w:sz w:val="28"/>
          <w:szCs w:val="28"/>
        </w:rPr>
        <w:t>имидж</w:t>
      </w:r>
      <w:r w:rsidR="004C4627" w:rsidRPr="001D1590">
        <w:rPr>
          <w:sz w:val="28"/>
          <w:szCs w:val="28"/>
        </w:rPr>
        <w:t>е</w:t>
      </w:r>
      <w:r w:rsidR="00327994" w:rsidRPr="001D1590">
        <w:rPr>
          <w:sz w:val="28"/>
          <w:szCs w:val="28"/>
        </w:rPr>
        <w:t>вы</w:t>
      </w:r>
      <w:r w:rsidR="001D1590" w:rsidRPr="001D1590">
        <w:rPr>
          <w:sz w:val="28"/>
          <w:szCs w:val="28"/>
        </w:rPr>
        <w:t>е</w:t>
      </w:r>
      <w:proofErr w:type="spellEnd"/>
      <w:r w:rsidR="00327994" w:rsidRPr="001D1590">
        <w:rPr>
          <w:sz w:val="28"/>
          <w:szCs w:val="28"/>
        </w:rPr>
        <w:t xml:space="preserve"> мероприяти</w:t>
      </w:r>
      <w:r w:rsidR="001D1590" w:rsidRPr="001D1590">
        <w:rPr>
          <w:sz w:val="28"/>
          <w:szCs w:val="28"/>
        </w:rPr>
        <w:t>я</w:t>
      </w:r>
      <w:r w:rsidR="00327994" w:rsidRPr="001D1590">
        <w:rPr>
          <w:sz w:val="28"/>
          <w:szCs w:val="28"/>
        </w:rPr>
        <w:t>, посвященны</w:t>
      </w:r>
      <w:r w:rsidR="001D1590" w:rsidRPr="001D1590">
        <w:rPr>
          <w:sz w:val="28"/>
          <w:szCs w:val="28"/>
        </w:rPr>
        <w:t>е</w:t>
      </w:r>
      <w:r w:rsidR="00327994" w:rsidRPr="001D1590">
        <w:rPr>
          <w:sz w:val="28"/>
          <w:szCs w:val="28"/>
        </w:rPr>
        <w:t xml:space="preserve"> юбилею (35 лет) образования города Радужный</w:t>
      </w:r>
      <w:r w:rsidR="001D1590" w:rsidRPr="001D1590">
        <w:rPr>
          <w:sz w:val="28"/>
          <w:szCs w:val="28"/>
        </w:rPr>
        <w:t xml:space="preserve"> (</w:t>
      </w:r>
      <w:r w:rsidR="00327994" w:rsidRPr="001D1590">
        <w:rPr>
          <w:sz w:val="28"/>
          <w:szCs w:val="28"/>
        </w:rPr>
        <w:t>изготовлен</w:t>
      </w:r>
      <w:r w:rsidR="00987EF5" w:rsidRPr="001D1590">
        <w:rPr>
          <w:sz w:val="28"/>
          <w:szCs w:val="28"/>
        </w:rPr>
        <w:t>ы</w:t>
      </w:r>
      <w:r w:rsidR="00327994" w:rsidRPr="001D1590">
        <w:rPr>
          <w:sz w:val="28"/>
          <w:szCs w:val="28"/>
        </w:rPr>
        <w:t xml:space="preserve"> книги и фильм о городе, приобретен</w:t>
      </w:r>
      <w:r w:rsidR="00987EF5" w:rsidRPr="001D1590">
        <w:rPr>
          <w:sz w:val="28"/>
          <w:szCs w:val="28"/>
        </w:rPr>
        <w:t>а</w:t>
      </w:r>
      <w:r w:rsidR="00327994" w:rsidRPr="001D1590">
        <w:rPr>
          <w:sz w:val="28"/>
          <w:szCs w:val="28"/>
        </w:rPr>
        <w:t xml:space="preserve"> сувенирн</w:t>
      </w:r>
      <w:r w:rsidR="00C37D3B">
        <w:rPr>
          <w:sz w:val="28"/>
          <w:szCs w:val="28"/>
        </w:rPr>
        <w:t>ая</w:t>
      </w:r>
      <w:r w:rsidR="00327994" w:rsidRPr="001D1590">
        <w:rPr>
          <w:sz w:val="28"/>
          <w:szCs w:val="28"/>
        </w:rPr>
        <w:t xml:space="preserve"> продукции с символикой города Радужный</w:t>
      </w:r>
      <w:r w:rsidR="001D1590" w:rsidRPr="001D1590">
        <w:rPr>
          <w:sz w:val="28"/>
          <w:szCs w:val="28"/>
        </w:rPr>
        <w:t>)</w:t>
      </w:r>
      <w:r w:rsidR="00987EF5" w:rsidRPr="001D1590">
        <w:rPr>
          <w:sz w:val="28"/>
          <w:szCs w:val="28"/>
        </w:rPr>
        <w:t>.</w:t>
      </w:r>
      <w:proofErr w:type="gramEnd"/>
      <w:r w:rsidR="001D1590" w:rsidRPr="001D1590">
        <w:t xml:space="preserve"> </w:t>
      </w:r>
      <w:r w:rsidR="006D6E81">
        <w:t xml:space="preserve"> </w:t>
      </w:r>
      <w:r w:rsidR="006D6E81" w:rsidRPr="006D6E81">
        <w:rPr>
          <w:sz w:val="28"/>
          <w:szCs w:val="28"/>
        </w:rPr>
        <w:t xml:space="preserve">Для </w:t>
      </w:r>
      <w:r w:rsidR="006D6E81">
        <w:rPr>
          <w:sz w:val="28"/>
          <w:szCs w:val="28"/>
        </w:rPr>
        <w:t>населения города были и</w:t>
      </w:r>
      <w:r w:rsidR="001D1590" w:rsidRPr="001D1590">
        <w:rPr>
          <w:sz w:val="28"/>
          <w:szCs w:val="28"/>
        </w:rPr>
        <w:t>зготовлен</w:t>
      </w:r>
      <w:r w:rsidR="001D1590">
        <w:rPr>
          <w:sz w:val="28"/>
          <w:szCs w:val="28"/>
        </w:rPr>
        <w:t>ы</w:t>
      </w:r>
      <w:r w:rsidR="001D1590" w:rsidRPr="001D1590">
        <w:rPr>
          <w:sz w:val="28"/>
          <w:szCs w:val="28"/>
        </w:rPr>
        <w:t xml:space="preserve"> памят</w:t>
      </w:r>
      <w:r w:rsidR="001D1590">
        <w:rPr>
          <w:sz w:val="28"/>
          <w:szCs w:val="28"/>
        </w:rPr>
        <w:t>ки</w:t>
      </w:r>
      <w:r w:rsidR="001D1590" w:rsidRPr="001D1590">
        <w:rPr>
          <w:sz w:val="28"/>
          <w:szCs w:val="28"/>
        </w:rPr>
        <w:t>,</w:t>
      </w:r>
      <w:r w:rsidR="001D1590">
        <w:rPr>
          <w:sz w:val="28"/>
          <w:szCs w:val="28"/>
        </w:rPr>
        <w:t xml:space="preserve"> </w:t>
      </w:r>
      <w:r w:rsidR="001D1590" w:rsidRPr="001D1590">
        <w:rPr>
          <w:sz w:val="28"/>
          <w:szCs w:val="28"/>
        </w:rPr>
        <w:t>листов</w:t>
      </w:r>
      <w:r w:rsidR="001D1590">
        <w:rPr>
          <w:sz w:val="28"/>
          <w:szCs w:val="28"/>
        </w:rPr>
        <w:t>ки</w:t>
      </w:r>
      <w:r w:rsidR="001D1590" w:rsidRPr="001D1590">
        <w:rPr>
          <w:sz w:val="28"/>
          <w:szCs w:val="28"/>
        </w:rPr>
        <w:t>,</w:t>
      </w:r>
      <w:r w:rsidR="001D1590">
        <w:rPr>
          <w:sz w:val="28"/>
          <w:szCs w:val="28"/>
        </w:rPr>
        <w:t xml:space="preserve"> </w:t>
      </w:r>
      <w:r w:rsidR="001D1590" w:rsidRPr="001D1590">
        <w:rPr>
          <w:sz w:val="28"/>
          <w:szCs w:val="28"/>
        </w:rPr>
        <w:t>печатны</w:t>
      </w:r>
      <w:r w:rsidR="001D1590">
        <w:rPr>
          <w:sz w:val="28"/>
          <w:szCs w:val="28"/>
        </w:rPr>
        <w:t>е</w:t>
      </w:r>
      <w:r w:rsidR="001D1590" w:rsidRPr="001D1590">
        <w:rPr>
          <w:sz w:val="28"/>
          <w:szCs w:val="28"/>
        </w:rPr>
        <w:t xml:space="preserve"> издани</w:t>
      </w:r>
      <w:r w:rsidR="001D1590">
        <w:rPr>
          <w:sz w:val="28"/>
          <w:szCs w:val="28"/>
        </w:rPr>
        <w:t>я</w:t>
      </w:r>
      <w:r w:rsidR="001D1590" w:rsidRPr="001D1590">
        <w:rPr>
          <w:sz w:val="28"/>
          <w:szCs w:val="28"/>
        </w:rPr>
        <w:t>,</w:t>
      </w:r>
      <w:r w:rsidR="001D1590">
        <w:rPr>
          <w:sz w:val="28"/>
          <w:szCs w:val="28"/>
        </w:rPr>
        <w:t xml:space="preserve"> </w:t>
      </w:r>
      <w:r w:rsidR="001D1590" w:rsidRPr="001D1590">
        <w:rPr>
          <w:sz w:val="28"/>
          <w:szCs w:val="28"/>
        </w:rPr>
        <w:t>направленны</w:t>
      </w:r>
      <w:r w:rsidR="001D1590">
        <w:rPr>
          <w:sz w:val="28"/>
          <w:szCs w:val="28"/>
        </w:rPr>
        <w:t>е</w:t>
      </w:r>
      <w:r w:rsidR="001D1590" w:rsidRPr="001D1590">
        <w:rPr>
          <w:sz w:val="28"/>
          <w:szCs w:val="28"/>
        </w:rPr>
        <w:t xml:space="preserve"> на информирование о проводимых органами местного самоуправления мероприятиях в борьбе с распространением новой вирусной инфекции (COVID-19),</w:t>
      </w:r>
      <w:r w:rsidR="001D1590">
        <w:rPr>
          <w:sz w:val="28"/>
          <w:szCs w:val="28"/>
        </w:rPr>
        <w:t xml:space="preserve"> </w:t>
      </w:r>
      <w:r w:rsidR="001D1590" w:rsidRPr="001D1590">
        <w:rPr>
          <w:sz w:val="28"/>
          <w:szCs w:val="28"/>
        </w:rPr>
        <w:t>в связи с празднованием юбилея Победы в Великой Отечественной войне,</w:t>
      </w:r>
      <w:r w:rsidR="001D1590">
        <w:rPr>
          <w:sz w:val="28"/>
          <w:szCs w:val="28"/>
        </w:rPr>
        <w:t xml:space="preserve"> </w:t>
      </w:r>
      <w:r w:rsidR="001D1590" w:rsidRPr="001D1590">
        <w:rPr>
          <w:sz w:val="28"/>
          <w:szCs w:val="28"/>
        </w:rPr>
        <w:t>общероссийского голосования по поправкам к Конституции Российской Федерации</w:t>
      </w:r>
      <w:r w:rsidR="001D1590">
        <w:rPr>
          <w:sz w:val="28"/>
          <w:szCs w:val="28"/>
        </w:rPr>
        <w:t>.</w:t>
      </w:r>
    </w:p>
    <w:p w:rsidR="006D6E81" w:rsidRPr="001D1590" w:rsidRDefault="00E84074" w:rsidP="004B70E5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750A9F">
        <w:rPr>
          <w:color w:val="FF0000"/>
          <w:sz w:val="28"/>
          <w:szCs w:val="28"/>
        </w:rPr>
        <w:tab/>
      </w:r>
      <w:r w:rsidR="00327994" w:rsidRPr="00750A9F">
        <w:rPr>
          <w:color w:val="FF0000"/>
          <w:sz w:val="28"/>
          <w:szCs w:val="28"/>
        </w:rPr>
        <w:t xml:space="preserve"> </w:t>
      </w:r>
      <w:r w:rsidR="00763A85">
        <w:rPr>
          <w:color w:val="FF0000"/>
          <w:sz w:val="28"/>
          <w:szCs w:val="28"/>
        </w:rPr>
        <w:tab/>
      </w:r>
      <w:r w:rsidR="00327994" w:rsidRPr="006D6E81">
        <w:rPr>
          <w:sz w:val="28"/>
          <w:szCs w:val="28"/>
        </w:rPr>
        <w:t>Информационное обеспечение деятельности администрации города Радужный в 20</w:t>
      </w:r>
      <w:r w:rsidR="00E53CE2" w:rsidRPr="006D6E81">
        <w:rPr>
          <w:sz w:val="28"/>
          <w:szCs w:val="28"/>
        </w:rPr>
        <w:t>20</w:t>
      </w:r>
      <w:r w:rsidR="00283CA7" w:rsidRPr="006D6E81">
        <w:rPr>
          <w:sz w:val="28"/>
          <w:szCs w:val="28"/>
        </w:rPr>
        <w:t xml:space="preserve"> году</w:t>
      </w:r>
      <w:r w:rsidR="00987EF5" w:rsidRPr="006D6E81">
        <w:rPr>
          <w:sz w:val="28"/>
          <w:szCs w:val="28"/>
        </w:rPr>
        <w:t xml:space="preserve"> осуществлялось в соответствии с заключенными соглашениями </w:t>
      </w:r>
      <w:r w:rsidR="00D56484" w:rsidRPr="006D6E81">
        <w:rPr>
          <w:sz w:val="28"/>
          <w:szCs w:val="28"/>
        </w:rPr>
        <w:t>и контрактами с МУП «РГ «Новости Радужного»</w:t>
      </w:r>
      <w:r w:rsidR="006D6E81" w:rsidRPr="006D6E81">
        <w:rPr>
          <w:sz w:val="28"/>
          <w:szCs w:val="28"/>
        </w:rPr>
        <w:t xml:space="preserve"> в целях решения задачи 3 «Обеспечение информационной </w:t>
      </w:r>
      <w:proofErr w:type="gramStart"/>
      <w:r w:rsidR="006D6E81" w:rsidRPr="006D6E81">
        <w:rPr>
          <w:sz w:val="28"/>
          <w:szCs w:val="28"/>
        </w:rPr>
        <w:t>открытости деятельности органов местного самоуправления города</w:t>
      </w:r>
      <w:proofErr w:type="gramEnd"/>
      <w:r w:rsidR="006D6E81" w:rsidRPr="006D6E81">
        <w:rPr>
          <w:sz w:val="28"/>
          <w:szCs w:val="28"/>
        </w:rPr>
        <w:t xml:space="preserve"> Радужный</w:t>
      </w:r>
      <w:r w:rsidR="006D6E81">
        <w:rPr>
          <w:sz w:val="28"/>
          <w:szCs w:val="28"/>
        </w:rPr>
        <w:t>»</w:t>
      </w:r>
      <w:r w:rsidR="00C37D3B">
        <w:rPr>
          <w:sz w:val="28"/>
          <w:szCs w:val="28"/>
        </w:rPr>
        <w:t>.</w:t>
      </w:r>
    </w:p>
    <w:p w:rsidR="006B592A" w:rsidRPr="006D6E81" w:rsidRDefault="00987EF5" w:rsidP="00A358BB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750A9F">
        <w:rPr>
          <w:color w:val="FF0000"/>
          <w:sz w:val="28"/>
          <w:szCs w:val="28"/>
        </w:rPr>
        <w:tab/>
      </w:r>
      <w:r w:rsidR="006B592A" w:rsidRPr="006D6E81">
        <w:rPr>
          <w:sz w:val="28"/>
          <w:szCs w:val="28"/>
        </w:rPr>
        <w:t xml:space="preserve"> </w:t>
      </w:r>
      <w:r w:rsidR="00763A85">
        <w:rPr>
          <w:sz w:val="28"/>
          <w:szCs w:val="28"/>
        </w:rPr>
        <w:tab/>
      </w:r>
      <w:r w:rsidR="006B592A" w:rsidRPr="006D6E81">
        <w:rPr>
          <w:sz w:val="28"/>
          <w:szCs w:val="28"/>
        </w:rPr>
        <w:t>В городских средствах массовой информации (газета, телевидение, радио) за отчетный период размещено более 2000 сюжетов, репортажей, печатных материалов, направленных на развитие гражданского общества в муниципальном образовании.</w:t>
      </w:r>
    </w:p>
    <w:p w:rsidR="00327994" w:rsidRPr="006D6E81" w:rsidRDefault="00901FCD" w:rsidP="00763A85">
      <w:pPr>
        <w:spacing w:after="160"/>
        <w:ind w:firstLine="851"/>
        <w:jc w:val="both"/>
        <w:rPr>
          <w:sz w:val="28"/>
          <w:szCs w:val="28"/>
        </w:rPr>
      </w:pPr>
      <w:r w:rsidRPr="006D6E81">
        <w:rPr>
          <w:sz w:val="28"/>
          <w:szCs w:val="28"/>
        </w:rPr>
        <w:t>При поддержке</w:t>
      </w:r>
      <w:r w:rsidR="006B592A" w:rsidRPr="006D6E81">
        <w:rPr>
          <w:sz w:val="28"/>
          <w:szCs w:val="28"/>
        </w:rPr>
        <w:t xml:space="preserve"> институтов гражданского общества органы местного самоуправления получают информацию об эффективности своих действий, сокращают разрыв между властью и обществом, устанавливают обратную связь с населением. </w:t>
      </w:r>
    </w:p>
    <w:p w:rsidR="00327994" w:rsidRPr="00750A9F" w:rsidRDefault="00327994" w:rsidP="00A358BB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27994" w:rsidRPr="00750A9F" w:rsidRDefault="00327994" w:rsidP="004070E6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27994" w:rsidRPr="00750A9F" w:rsidRDefault="00327994" w:rsidP="004070E6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01B91" w:rsidRPr="0030647F" w:rsidRDefault="00B01B91" w:rsidP="004070E6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z w:val="28"/>
          <w:szCs w:val="28"/>
        </w:rPr>
        <w:sectPr w:rsidR="00B01B91" w:rsidRPr="0030647F" w:rsidSect="00987EF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B01B91" w:rsidRPr="00110291" w:rsidRDefault="00B01B91" w:rsidP="00B01B91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10291">
        <w:rPr>
          <w:rFonts w:ascii="Times New Roman" w:hAnsi="Times New Roman"/>
          <w:sz w:val="28"/>
          <w:szCs w:val="28"/>
        </w:rPr>
        <w:lastRenderedPageBreak/>
        <w:t>Достижение целевых показателей муниципальной программы</w:t>
      </w:r>
    </w:p>
    <w:tbl>
      <w:tblPr>
        <w:tblpPr w:leftFromText="180" w:rightFromText="180" w:horzAnchor="margin" w:tblpXSpec="center" w:tblpY="552"/>
        <w:tblW w:w="15417" w:type="dxa"/>
        <w:tblLayout w:type="fixed"/>
        <w:tblLook w:val="0000" w:firstRow="0" w:lastRow="0" w:firstColumn="0" w:lastColumn="0" w:noHBand="0" w:noVBand="0"/>
      </w:tblPr>
      <w:tblGrid>
        <w:gridCol w:w="815"/>
        <w:gridCol w:w="4111"/>
        <w:gridCol w:w="1560"/>
        <w:gridCol w:w="1418"/>
        <w:gridCol w:w="1843"/>
        <w:gridCol w:w="1843"/>
        <w:gridCol w:w="1701"/>
        <w:gridCol w:w="10"/>
        <w:gridCol w:w="2116"/>
      </w:tblGrid>
      <w:tr w:rsidR="00110291" w:rsidRPr="00110291" w:rsidTr="00324EEC">
        <w:trPr>
          <w:trHeight w:val="510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01B91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1B91" w:rsidRPr="00110291" w:rsidRDefault="00B01B91" w:rsidP="00DE3541">
            <w:pPr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1B91" w:rsidRPr="00110291" w:rsidRDefault="00B01B91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01B91" w:rsidP="00B01B9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Р</w:t>
            </w:r>
            <w:r w:rsidR="00763A85">
              <w:rPr>
                <w:sz w:val="28"/>
                <w:szCs w:val="28"/>
              </w:rPr>
              <w:t xml:space="preserve">езультат реализации программы – </w:t>
            </w:r>
            <w:r w:rsidRPr="00110291">
              <w:rPr>
                <w:sz w:val="28"/>
                <w:szCs w:val="28"/>
              </w:rPr>
              <w:t>2020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B91" w:rsidRPr="00110291" w:rsidRDefault="00B01B91" w:rsidP="00DE3541">
            <w:pPr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Отклонение от планового значения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01B91" w:rsidRPr="00110291" w:rsidRDefault="00B01B91" w:rsidP="00DE3541">
            <w:pPr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Примечание</w:t>
            </w:r>
          </w:p>
        </w:tc>
      </w:tr>
      <w:tr w:rsidR="00110291" w:rsidRPr="00110291" w:rsidTr="00324EEC">
        <w:trPr>
          <w:trHeight w:val="360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01B91" w:rsidP="00DE35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01B91" w:rsidP="00DE354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01B91" w:rsidP="00DE35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01B91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Плановое значение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01B91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Фактическое значение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01B91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Абсолютное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01B91" w:rsidP="00DE3541">
            <w:pPr>
              <w:jc w:val="center"/>
              <w:rPr>
                <w:sz w:val="28"/>
                <w:szCs w:val="28"/>
              </w:rPr>
            </w:pPr>
            <w:proofErr w:type="gramStart"/>
            <w:r w:rsidRPr="00110291">
              <w:rPr>
                <w:sz w:val="28"/>
                <w:szCs w:val="28"/>
              </w:rPr>
              <w:t>Относи</w:t>
            </w:r>
            <w:r w:rsidR="004B70E5">
              <w:rPr>
                <w:sz w:val="28"/>
                <w:szCs w:val="28"/>
              </w:rPr>
              <w:t>-</w:t>
            </w:r>
            <w:r w:rsidRPr="00110291">
              <w:rPr>
                <w:sz w:val="28"/>
                <w:szCs w:val="28"/>
              </w:rPr>
              <w:t>тельное</w:t>
            </w:r>
            <w:proofErr w:type="gramEnd"/>
            <w:r w:rsidRPr="00110291">
              <w:rPr>
                <w:sz w:val="28"/>
                <w:szCs w:val="28"/>
              </w:rPr>
              <w:t xml:space="preserve"> значение, %</w:t>
            </w:r>
          </w:p>
        </w:tc>
        <w:tc>
          <w:tcPr>
            <w:tcW w:w="212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B91" w:rsidRPr="00110291" w:rsidRDefault="00B01B91" w:rsidP="00DE3541">
            <w:pPr>
              <w:jc w:val="center"/>
              <w:rPr>
                <w:sz w:val="28"/>
                <w:szCs w:val="28"/>
              </w:rPr>
            </w:pPr>
          </w:p>
        </w:tc>
      </w:tr>
      <w:tr w:rsidR="00110291" w:rsidRPr="00110291" w:rsidTr="00324EEC">
        <w:trPr>
          <w:trHeight w:val="166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01B91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01B91" w:rsidP="00B01B91">
            <w:pPr>
              <w:jc w:val="both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 xml:space="preserve">Количество социально значимых проектов, реализуемых некоммерческими организациями при поддержке органов местного самоуправления города Радужный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01B91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01B91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D5D7C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D5D7C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D5D7C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25,0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B91" w:rsidRPr="00110291" w:rsidRDefault="009C2896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7"/>
                <w:szCs w:val="27"/>
                <w:shd w:val="clear" w:color="auto" w:fill="FFFFFF"/>
              </w:rPr>
              <w:t xml:space="preserve">Показатель не выполнен в связи со сложной эпидемиологической обстановкой, связанной с </w:t>
            </w:r>
            <w:proofErr w:type="spellStart"/>
            <w:proofErr w:type="gramStart"/>
            <w:r w:rsidRPr="00110291">
              <w:rPr>
                <w:sz w:val="27"/>
                <w:szCs w:val="27"/>
                <w:shd w:val="clear" w:color="auto" w:fill="FFFFFF"/>
              </w:rPr>
              <w:t>распростране</w:t>
            </w:r>
            <w:r w:rsidR="004B70E5">
              <w:rPr>
                <w:sz w:val="27"/>
                <w:szCs w:val="27"/>
                <w:shd w:val="clear" w:color="auto" w:fill="FFFFFF"/>
              </w:rPr>
              <w:t>-</w:t>
            </w:r>
            <w:r w:rsidRPr="00110291">
              <w:rPr>
                <w:sz w:val="27"/>
                <w:szCs w:val="27"/>
                <w:shd w:val="clear" w:color="auto" w:fill="FFFFFF"/>
              </w:rPr>
              <w:t>нием</w:t>
            </w:r>
            <w:proofErr w:type="spellEnd"/>
            <w:proofErr w:type="gramEnd"/>
            <w:r w:rsidRPr="00110291">
              <w:rPr>
                <w:sz w:val="27"/>
                <w:szCs w:val="27"/>
                <w:shd w:val="clear" w:color="auto" w:fill="FFFFFF"/>
              </w:rPr>
              <w:t xml:space="preserve"> новой </w:t>
            </w:r>
            <w:proofErr w:type="spellStart"/>
            <w:r w:rsidRPr="00110291">
              <w:rPr>
                <w:sz w:val="27"/>
                <w:szCs w:val="27"/>
                <w:shd w:val="clear" w:color="auto" w:fill="FFFFFF"/>
              </w:rPr>
              <w:t>коронавирусной</w:t>
            </w:r>
            <w:proofErr w:type="spellEnd"/>
            <w:r w:rsidRPr="00110291">
              <w:rPr>
                <w:sz w:val="27"/>
                <w:szCs w:val="27"/>
                <w:shd w:val="clear" w:color="auto" w:fill="FFFFFF"/>
              </w:rPr>
              <w:t xml:space="preserve"> инфекции (COVID-19)</w:t>
            </w:r>
          </w:p>
        </w:tc>
      </w:tr>
      <w:tr w:rsidR="00110291" w:rsidRPr="00110291" w:rsidTr="00324EEC">
        <w:trPr>
          <w:trHeight w:val="166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01B91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01B91" w:rsidP="00B01B91">
            <w:pPr>
              <w:jc w:val="both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 xml:space="preserve">Количество социально ориентированных некоммерческих организаций, получивших финансовую поддержку на оплату (погашение задолженности) жилищно-коммунальных услуг </w:t>
            </w:r>
          </w:p>
          <w:p w:rsidR="00173318" w:rsidRPr="00110291" w:rsidRDefault="00173318" w:rsidP="00B01B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01B91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D5D7C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D5D7C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D5D7C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D5D7C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75,0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B91" w:rsidRPr="00110291" w:rsidRDefault="00B01B91" w:rsidP="00DE3541">
            <w:pPr>
              <w:jc w:val="center"/>
              <w:rPr>
                <w:sz w:val="28"/>
                <w:szCs w:val="28"/>
              </w:rPr>
            </w:pPr>
          </w:p>
        </w:tc>
      </w:tr>
      <w:tr w:rsidR="00110291" w:rsidRPr="00110291" w:rsidTr="00324EEC">
        <w:trPr>
          <w:trHeight w:val="83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01B91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173318" w:rsidP="00173318">
            <w:pPr>
              <w:jc w:val="both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 xml:space="preserve">Количество мероприятий, проводимых для ветеранов (пенсионеров) войны, труда, Вооруженных Сил, </w:t>
            </w:r>
            <w:r w:rsidRPr="00110291">
              <w:rPr>
                <w:sz w:val="28"/>
                <w:szCs w:val="28"/>
              </w:rPr>
              <w:lastRenderedPageBreak/>
              <w:t>правоохранительных органов, ветеранов Афганистана и Чеченских событий, инвалидов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01B91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D5D7C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D5D7C" w:rsidP="009C2896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2</w:t>
            </w:r>
            <w:r w:rsidR="009C2896" w:rsidRPr="00110291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D5D7C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9C2896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100,</w:t>
            </w:r>
            <w:r w:rsidR="00BD5D7C" w:rsidRPr="00110291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B91" w:rsidRPr="00110291" w:rsidRDefault="00B01B91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 </w:t>
            </w:r>
          </w:p>
        </w:tc>
      </w:tr>
      <w:tr w:rsidR="00110291" w:rsidRPr="00110291" w:rsidTr="00324EEC">
        <w:trPr>
          <w:trHeight w:val="184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318" w:rsidRPr="00110291" w:rsidRDefault="00173318" w:rsidP="00173318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318" w:rsidRPr="00110291" w:rsidRDefault="00173318" w:rsidP="00173318">
            <w:pPr>
              <w:jc w:val="both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Доля населения, удовлетворенного информационной открытостью органов местного самоуправления города Радужный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318" w:rsidRPr="00110291" w:rsidRDefault="00173318" w:rsidP="00173318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318" w:rsidRPr="00110291" w:rsidRDefault="00173318" w:rsidP="00173318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52,5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318" w:rsidRPr="00110291" w:rsidRDefault="00BD5D7C" w:rsidP="00173318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75,9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318" w:rsidRPr="00110291" w:rsidRDefault="00BD5D7C" w:rsidP="00173318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23,4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318" w:rsidRPr="00110291" w:rsidRDefault="00BD5D7C" w:rsidP="00BD5D7C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144,6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318" w:rsidRPr="00110291" w:rsidRDefault="00173318" w:rsidP="00173318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 </w:t>
            </w:r>
          </w:p>
        </w:tc>
      </w:tr>
      <w:tr w:rsidR="00110291" w:rsidRPr="00110291" w:rsidTr="00324EEC">
        <w:trPr>
          <w:trHeight w:val="219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1B91" w:rsidRPr="00110291" w:rsidRDefault="003E7B56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01B91" w:rsidP="00DE3541">
            <w:pPr>
              <w:jc w:val="both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 xml:space="preserve">Количество жителей, вовлеченных в организацию и проведение совместных с органами местного самоуправления мероприятий по обсуждению социально значимых проблем и вопросов местного значения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01B91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D5D7C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1</w:t>
            </w:r>
            <w:r w:rsidR="00B01B91" w:rsidRPr="00110291">
              <w:rPr>
                <w:sz w:val="28"/>
                <w:szCs w:val="28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D5D7C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157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D5D7C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D5D7C" w:rsidP="00BD5D7C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104,7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B91" w:rsidRPr="00110291" w:rsidRDefault="00B01B91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 </w:t>
            </w:r>
          </w:p>
        </w:tc>
      </w:tr>
      <w:tr w:rsidR="00110291" w:rsidRPr="00110291" w:rsidTr="00324EEC">
        <w:trPr>
          <w:trHeight w:val="23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3E7B56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01B91" w:rsidP="00DE3541">
            <w:pPr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 xml:space="preserve">Количество участников мероприятий федерального, регионального и муниципального уровней, направленных на развитие гражданского общества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01B91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01B91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1500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D5D7C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D5D7C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D5D7C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120,00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B91" w:rsidRPr="00110291" w:rsidRDefault="00B01B91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 </w:t>
            </w:r>
          </w:p>
        </w:tc>
      </w:tr>
    </w:tbl>
    <w:p w:rsidR="00B01B91" w:rsidRPr="00110291" w:rsidRDefault="00B01B91" w:rsidP="00B01B91">
      <w:pPr>
        <w:rPr>
          <w:sz w:val="28"/>
          <w:szCs w:val="28"/>
        </w:rPr>
      </w:pPr>
    </w:p>
    <w:p w:rsidR="00324EEC" w:rsidRDefault="00324EEC" w:rsidP="0093245D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01B91" w:rsidRPr="00110291" w:rsidRDefault="004B70E5" w:rsidP="0093245D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01B91" w:rsidRPr="00110291">
        <w:rPr>
          <w:rFonts w:ascii="Times New Roman" w:hAnsi="Times New Roman"/>
          <w:sz w:val="28"/>
          <w:szCs w:val="28"/>
        </w:rPr>
        <w:t>Отчет по оценке эффективности реализации муниципальной программы «Развитие гражданского общества города Радужный на 201</w:t>
      </w:r>
      <w:r w:rsidR="0093245D">
        <w:rPr>
          <w:rFonts w:ascii="Times New Roman" w:hAnsi="Times New Roman"/>
          <w:sz w:val="28"/>
          <w:szCs w:val="28"/>
        </w:rPr>
        <w:t>9</w:t>
      </w:r>
      <w:r w:rsidR="00763A85">
        <w:rPr>
          <w:rFonts w:ascii="Times New Roman" w:hAnsi="Times New Roman"/>
          <w:sz w:val="28"/>
          <w:szCs w:val="28"/>
        </w:rPr>
        <w:t xml:space="preserve"> – </w:t>
      </w:r>
      <w:r w:rsidR="00B01B91" w:rsidRPr="00110291">
        <w:rPr>
          <w:rFonts w:ascii="Times New Roman" w:hAnsi="Times New Roman"/>
          <w:sz w:val="28"/>
          <w:szCs w:val="28"/>
        </w:rPr>
        <w:t>202</w:t>
      </w:r>
      <w:r w:rsidR="0093245D">
        <w:rPr>
          <w:rFonts w:ascii="Times New Roman" w:hAnsi="Times New Roman"/>
          <w:sz w:val="28"/>
          <w:szCs w:val="28"/>
        </w:rPr>
        <w:t>5</w:t>
      </w:r>
      <w:r w:rsidR="00B01B91" w:rsidRPr="00110291">
        <w:rPr>
          <w:rFonts w:ascii="Times New Roman" w:hAnsi="Times New Roman"/>
          <w:sz w:val="28"/>
          <w:szCs w:val="28"/>
        </w:rPr>
        <w:t xml:space="preserve"> годы</w:t>
      </w:r>
      <w:r w:rsidR="0093245D">
        <w:rPr>
          <w:rFonts w:ascii="Times New Roman" w:hAnsi="Times New Roman"/>
          <w:sz w:val="28"/>
          <w:szCs w:val="28"/>
        </w:rPr>
        <w:t xml:space="preserve"> и на период до 2030 года</w:t>
      </w:r>
      <w:r w:rsidR="00B01B91" w:rsidRPr="00110291">
        <w:rPr>
          <w:rFonts w:ascii="Times New Roman" w:hAnsi="Times New Roman"/>
          <w:sz w:val="28"/>
          <w:szCs w:val="28"/>
        </w:rPr>
        <w:t>» за 20</w:t>
      </w:r>
      <w:r w:rsidR="00BD5D7C" w:rsidRPr="00110291">
        <w:rPr>
          <w:rFonts w:ascii="Times New Roman" w:hAnsi="Times New Roman"/>
          <w:sz w:val="28"/>
          <w:szCs w:val="28"/>
        </w:rPr>
        <w:t>20</w:t>
      </w:r>
      <w:r w:rsidR="00B01B91" w:rsidRPr="00110291">
        <w:rPr>
          <w:rFonts w:ascii="Times New Roman" w:hAnsi="Times New Roman"/>
          <w:sz w:val="28"/>
          <w:szCs w:val="28"/>
        </w:rPr>
        <w:t xml:space="preserve"> год представлен в приложении.</w:t>
      </w:r>
    </w:p>
    <w:p w:rsidR="00E53CE2" w:rsidRPr="00110291" w:rsidRDefault="00E53CE2" w:rsidP="0093245D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3CE2" w:rsidRPr="00110291" w:rsidRDefault="00E53CE2" w:rsidP="004070E6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785" w:tblpY="-848"/>
        <w:tblW w:w="15276" w:type="dxa"/>
        <w:tblLayout w:type="fixed"/>
        <w:tblLook w:val="04A0" w:firstRow="1" w:lastRow="0" w:firstColumn="1" w:lastColumn="0" w:noHBand="0" w:noVBand="1"/>
      </w:tblPr>
      <w:tblGrid>
        <w:gridCol w:w="3212"/>
        <w:gridCol w:w="811"/>
        <w:gridCol w:w="1018"/>
        <w:gridCol w:w="1412"/>
        <w:gridCol w:w="3153"/>
        <w:gridCol w:w="1045"/>
        <w:gridCol w:w="879"/>
        <w:gridCol w:w="1820"/>
        <w:gridCol w:w="1926"/>
      </w:tblGrid>
      <w:tr w:rsidR="00110291" w:rsidRPr="00110291" w:rsidTr="00324EEC">
        <w:trPr>
          <w:trHeight w:val="709"/>
        </w:trPr>
        <w:tc>
          <w:tcPr>
            <w:tcW w:w="152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1CAD" w:rsidRPr="00110291" w:rsidRDefault="00D61CAD" w:rsidP="00D61CAD">
            <w:pPr>
              <w:tabs>
                <w:tab w:val="left" w:pos="4725"/>
                <w:tab w:val="left" w:pos="4980"/>
                <w:tab w:val="left" w:pos="13605"/>
              </w:tabs>
              <w:jc w:val="center"/>
              <w:rPr>
                <w:sz w:val="28"/>
                <w:szCs w:val="28"/>
              </w:rPr>
            </w:pPr>
          </w:p>
        </w:tc>
      </w:tr>
      <w:tr w:rsidR="00110291" w:rsidRPr="00110291" w:rsidTr="00324EEC">
        <w:trPr>
          <w:trHeight w:val="1336"/>
        </w:trPr>
        <w:tc>
          <w:tcPr>
            <w:tcW w:w="152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1CAD" w:rsidRPr="00110291" w:rsidRDefault="00D61CAD" w:rsidP="00D61CAD">
            <w:pPr>
              <w:tabs>
                <w:tab w:val="left" w:pos="15388"/>
              </w:tabs>
              <w:jc w:val="right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Приложение к информации об итогах реализации</w:t>
            </w:r>
            <w:r w:rsidRPr="00110291">
              <w:rPr>
                <w:b/>
                <w:sz w:val="28"/>
                <w:szCs w:val="28"/>
              </w:rPr>
              <w:t xml:space="preserve"> </w:t>
            </w:r>
            <w:r w:rsidRPr="00110291">
              <w:rPr>
                <w:sz w:val="28"/>
                <w:szCs w:val="28"/>
              </w:rPr>
              <w:t>муниципальной</w:t>
            </w:r>
          </w:p>
          <w:p w:rsidR="00D61CAD" w:rsidRPr="00110291" w:rsidRDefault="00D61CAD" w:rsidP="00D61CAD">
            <w:pPr>
              <w:tabs>
                <w:tab w:val="left" w:pos="15388"/>
              </w:tabs>
              <w:jc w:val="right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 xml:space="preserve"> программы города Радужный «Развитие гражданского общества</w:t>
            </w:r>
          </w:p>
          <w:p w:rsidR="00D61CAD" w:rsidRPr="00110291" w:rsidRDefault="00763A85" w:rsidP="00D61CAD">
            <w:pPr>
              <w:tabs>
                <w:tab w:val="left" w:pos="15388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города Радужный 2019 – </w:t>
            </w:r>
            <w:r w:rsidR="00D61CAD" w:rsidRPr="00110291">
              <w:rPr>
                <w:sz w:val="28"/>
                <w:szCs w:val="28"/>
              </w:rPr>
              <w:t xml:space="preserve">2025 годы и на период до 2030 года» </w:t>
            </w:r>
            <w:proofErr w:type="gramEnd"/>
          </w:p>
          <w:p w:rsidR="00D61CAD" w:rsidRPr="00110291" w:rsidRDefault="00D61CAD" w:rsidP="00763A85">
            <w:pPr>
              <w:rPr>
                <w:sz w:val="28"/>
                <w:szCs w:val="28"/>
              </w:rPr>
            </w:pPr>
          </w:p>
        </w:tc>
      </w:tr>
      <w:tr w:rsidR="00110291" w:rsidRPr="00110291" w:rsidTr="00324EEC">
        <w:trPr>
          <w:trHeight w:val="896"/>
        </w:trPr>
        <w:tc>
          <w:tcPr>
            <w:tcW w:w="152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5462" w:type="dxa"/>
              <w:tblInd w:w="1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5462"/>
            </w:tblGrid>
            <w:tr w:rsidR="00110291" w:rsidRPr="00110291" w:rsidTr="00324EEC">
              <w:trPr>
                <w:trHeight w:val="188"/>
              </w:trPr>
              <w:tc>
                <w:tcPr>
                  <w:tcW w:w="15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1CAD" w:rsidRPr="00110291" w:rsidRDefault="00D61CAD" w:rsidP="00D61CAD">
                  <w:pPr>
                    <w:framePr w:hSpace="180" w:wrap="around" w:vAnchor="text" w:hAnchor="page" w:x="785" w:y="-848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110291">
                    <w:rPr>
                      <w:sz w:val="28"/>
                      <w:szCs w:val="28"/>
                    </w:rPr>
                    <w:t xml:space="preserve">Отчет по оценке эффективности реализации муниципальной программы </w:t>
                  </w:r>
                </w:p>
              </w:tc>
            </w:tr>
            <w:tr w:rsidR="00110291" w:rsidRPr="00110291" w:rsidTr="00324EEC">
              <w:trPr>
                <w:trHeight w:val="181"/>
              </w:trPr>
              <w:tc>
                <w:tcPr>
                  <w:tcW w:w="15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1CAD" w:rsidRPr="00110291" w:rsidRDefault="004B70E5" w:rsidP="00D61CAD">
                  <w:pPr>
                    <w:framePr w:hSpace="180" w:wrap="around" w:vAnchor="text" w:hAnchor="page" w:x="785" w:y="-848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«</w:t>
                  </w:r>
                  <w:r w:rsidR="00D61CAD" w:rsidRPr="00110291">
                    <w:rPr>
                      <w:sz w:val="28"/>
                      <w:szCs w:val="28"/>
                    </w:rPr>
                    <w:t>Развитие гражданского о</w:t>
                  </w:r>
                  <w:r w:rsidR="00763A85">
                    <w:rPr>
                      <w:sz w:val="28"/>
                      <w:szCs w:val="28"/>
                    </w:rPr>
                    <w:t xml:space="preserve">бщества города Радужный на 2019 – </w:t>
                  </w:r>
                  <w:r w:rsidR="00D61CAD" w:rsidRPr="00110291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5 годы и на период до 2030 года»</w:t>
                  </w:r>
                  <w:proofErr w:type="gramEnd"/>
                </w:p>
                <w:p w:rsidR="00D61CAD" w:rsidRPr="00110291" w:rsidRDefault="00D61CAD" w:rsidP="00D61CAD">
                  <w:pPr>
                    <w:framePr w:hSpace="180" w:wrap="around" w:vAnchor="text" w:hAnchor="page" w:x="785" w:y="-848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110291">
                    <w:rPr>
                      <w:sz w:val="28"/>
                      <w:szCs w:val="28"/>
                    </w:rPr>
                    <w:t>в 2020 году</w:t>
                  </w:r>
                </w:p>
                <w:p w:rsidR="00D61CAD" w:rsidRPr="00110291" w:rsidRDefault="00D61CAD" w:rsidP="00D61CAD">
                  <w:pPr>
                    <w:framePr w:hSpace="180" w:wrap="around" w:vAnchor="text" w:hAnchor="page" w:x="785" w:y="-848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61CAD" w:rsidRPr="00110291" w:rsidRDefault="00D61CAD" w:rsidP="00D61CAD">
            <w:pPr>
              <w:jc w:val="center"/>
              <w:rPr>
                <w:sz w:val="28"/>
                <w:szCs w:val="28"/>
              </w:rPr>
            </w:pPr>
          </w:p>
        </w:tc>
      </w:tr>
      <w:tr w:rsidR="00110291" w:rsidRPr="00110291" w:rsidTr="00324EEC">
        <w:trPr>
          <w:trHeight w:val="61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rPr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rPr>
                <w:sz w:val="20"/>
                <w:szCs w:val="20"/>
              </w:rPr>
            </w:pPr>
          </w:p>
        </w:tc>
      </w:tr>
      <w:tr w:rsidR="00110291" w:rsidRPr="00110291" w:rsidTr="00324EEC">
        <w:trPr>
          <w:trHeight w:val="596"/>
        </w:trPr>
        <w:tc>
          <w:tcPr>
            <w:tcW w:w="3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jc w:val="center"/>
              <w:rPr>
                <w:bCs/>
                <w:sz w:val="28"/>
                <w:szCs w:val="28"/>
              </w:rPr>
            </w:pPr>
            <w:r w:rsidRPr="00110291">
              <w:rPr>
                <w:bCs/>
                <w:sz w:val="28"/>
                <w:szCs w:val="28"/>
              </w:rPr>
              <w:t>Наименование критерия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jc w:val="center"/>
              <w:rPr>
                <w:bCs/>
                <w:sz w:val="28"/>
                <w:szCs w:val="28"/>
              </w:rPr>
            </w:pPr>
            <w:r w:rsidRPr="00110291">
              <w:rPr>
                <w:bCs/>
                <w:sz w:val="28"/>
                <w:szCs w:val="28"/>
              </w:rPr>
              <w:t>Вес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jc w:val="center"/>
              <w:rPr>
                <w:bCs/>
                <w:sz w:val="28"/>
                <w:szCs w:val="28"/>
              </w:rPr>
            </w:pPr>
            <w:r w:rsidRPr="00110291">
              <w:rPr>
                <w:bCs/>
                <w:sz w:val="28"/>
                <w:szCs w:val="28"/>
              </w:rPr>
              <w:t>Балл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jc w:val="center"/>
              <w:rPr>
                <w:bCs/>
                <w:sz w:val="28"/>
                <w:szCs w:val="28"/>
              </w:rPr>
            </w:pPr>
            <w:r w:rsidRPr="00110291">
              <w:rPr>
                <w:bCs/>
                <w:sz w:val="28"/>
                <w:szCs w:val="28"/>
              </w:rPr>
              <w:t>Оценка по критерию</w:t>
            </w:r>
          </w:p>
        </w:tc>
        <w:tc>
          <w:tcPr>
            <w:tcW w:w="3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jc w:val="center"/>
              <w:rPr>
                <w:bCs/>
                <w:sz w:val="28"/>
                <w:szCs w:val="28"/>
              </w:rPr>
            </w:pPr>
            <w:r w:rsidRPr="00110291">
              <w:rPr>
                <w:bCs/>
                <w:sz w:val="28"/>
                <w:szCs w:val="28"/>
              </w:rPr>
              <w:t>Наименование подкритерия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jc w:val="center"/>
              <w:rPr>
                <w:bCs/>
                <w:sz w:val="28"/>
                <w:szCs w:val="28"/>
              </w:rPr>
            </w:pPr>
            <w:r w:rsidRPr="00110291">
              <w:rPr>
                <w:bCs/>
                <w:sz w:val="28"/>
                <w:szCs w:val="28"/>
              </w:rPr>
              <w:t>Вес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jc w:val="center"/>
              <w:rPr>
                <w:bCs/>
                <w:sz w:val="28"/>
                <w:szCs w:val="28"/>
              </w:rPr>
            </w:pPr>
            <w:r w:rsidRPr="00110291">
              <w:rPr>
                <w:bCs/>
                <w:sz w:val="28"/>
                <w:szCs w:val="28"/>
              </w:rPr>
              <w:t>Балл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jc w:val="center"/>
              <w:rPr>
                <w:bCs/>
                <w:sz w:val="28"/>
                <w:szCs w:val="28"/>
              </w:rPr>
            </w:pPr>
            <w:r w:rsidRPr="00110291">
              <w:rPr>
                <w:bCs/>
                <w:sz w:val="28"/>
                <w:szCs w:val="28"/>
              </w:rPr>
              <w:t>Оценка по подкритерию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jc w:val="center"/>
              <w:rPr>
                <w:bCs/>
                <w:sz w:val="28"/>
                <w:szCs w:val="28"/>
              </w:rPr>
            </w:pPr>
            <w:r w:rsidRPr="00110291">
              <w:rPr>
                <w:bCs/>
                <w:sz w:val="28"/>
                <w:szCs w:val="28"/>
              </w:rPr>
              <w:t>Комментарии</w:t>
            </w:r>
          </w:p>
        </w:tc>
      </w:tr>
      <w:tr w:rsidR="00110291" w:rsidRPr="00110291" w:rsidTr="00324EEC">
        <w:trPr>
          <w:trHeight w:val="322"/>
        </w:trPr>
        <w:tc>
          <w:tcPr>
            <w:tcW w:w="32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Степень достижения целевых значений показателей муниципальной программы (K1)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AD" w:rsidRPr="00110291" w:rsidRDefault="00D61CAD" w:rsidP="00D61CAD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0,5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AD" w:rsidRPr="00110291" w:rsidRDefault="00D61CAD" w:rsidP="00D61CAD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2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AD" w:rsidRPr="00110291" w:rsidRDefault="00D61CAD" w:rsidP="00D61CAD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1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291" w:rsidRPr="00110291" w:rsidRDefault="00D61CAD" w:rsidP="00110291">
            <w:pPr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Выполнение фактических значений целевых показателей муниципальной программы (отношение количества целевых показателей, исполненных в отчетном году, к общему количеству целевых показателей) (k1,1)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AD" w:rsidRPr="00110291" w:rsidRDefault="00D61CAD" w:rsidP="00D61CAD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AD" w:rsidRPr="00110291" w:rsidRDefault="00D61CAD" w:rsidP="00D61CAD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2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AD" w:rsidRPr="00110291" w:rsidRDefault="00D61CAD" w:rsidP="00D61CAD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2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75% целевых показателей исполнены в отчетном году.</w:t>
            </w:r>
          </w:p>
        </w:tc>
      </w:tr>
      <w:tr w:rsidR="00110291" w:rsidRPr="00110291" w:rsidTr="00324EEC">
        <w:trPr>
          <w:trHeight w:val="322"/>
        </w:trPr>
        <w:tc>
          <w:tcPr>
            <w:tcW w:w="3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</w:p>
        </w:tc>
      </w:tr>
      <w:tr w:rsidR="00110291" w:rsidRPr="00110291" w:rsidTr="00324EEC">
        <w:trPr>
          <w:trHeight w:val="2083"/>
        </w:trPr>
        <w:tc>
          <w:tcPr>
            <w:tcW w:w="3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</w:p>
        </w:tc>
      </w:tr>
      <w:tr w:rsidR="00110291" w:rsidRPr="00110291" w:rsidTr="00324EEC">
        <w:trPr>
          <w:trHeight w:val="647"/>
        </w:trPr>
        <w:tc>
          <w:tcPr>
            <w:tcW w:w="3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Степень выполнения основных мероприятий муниципальной программы в отчетном году (K2)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AD" w:rsidRPr="00110291" w:rsidRDefault="00D61CAD" w:rsidP="00D61CAD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0,3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AD" w:rsidRPr="00110291" w:rsidRDefault="00D61CAD" w:rsidP="00D61CAD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AD" w:rsidRPr="00110291" w:rsidRDefault="00D61CAD" w:rsidP="00D61CAD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1,5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291" w:rsidRPr="00110291" w:rsidRDefault="00D61CAD" w:rsidP="00110291">
            <w:pPr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 xml:space="preserve">Выполнение основных мероприятий муниципальной программы в отчетном году (рассчитывается как отношение количества </w:t>
            </w:r>
            <w:r w:rsidRPr="00110291">
              <w:rPr>
                <w:sz w:val="28"/>
                <w:szCs w:val="28"/>
              </w:rPr>
              <w:lastRenderedPageBreak/>
              <w:t>выполненных основных мероприятий в отчетном году к количеству запланированных основных мероприятий в муниципальной программе на соответствующий год) (k2)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AD" w:rsidRPr="00110291" w:rsidRDefault="00D61CAD" w:rsidP="00D61CAD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AD" w:rsidRPr="00110291" w:rsidRDefault="00D61CAD" w:rsidP="00D61CAD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AD" w:rsidRPr="00110291" w:rsidRDefault="00D61CAD" w:rsidP="00D61CAD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 xml:space="preserve">Выполнено 100 % основных мероприятий от </w:t>
            </w:r>
            <w:proofErr w:type="spellStart"/>
            <w:proofErr w:type="gramStart"/>
            <w:r w:rsidRPr="00110291">
              <w:rPr>
                <w:sz w:val="28"/>
                <w:szCs w:val="28"/>
              </w:rPr>
              <w:t>запланиро</w:t>
            </w:r>
            <w:proofErr w:type="spellEnd"/>
            <w:r w:rsidR="004B70E5">
              <w:rPr>
                <w:sz w:val="28"/>
                <w:szCs w:val="28"/>
              </w:rPr>
              <w:t>-</w:t>
            </w:r>
            <w:r w:rsidRPr="00110291">
              <w:rPr>
                <w:sz w:val="28"/>
                <w:szCs w:val="28"/>
              </w:rPr>
              <w:t>ванных</w:t>
            </w:r>
            <w:proofErr w:type="gramEnd"/>
            <w:r w:rsidRPr="00110291">
              <w:rPr>
                <w:sz w:val="28"/>
                <w:szCs w:val="28"/>
              </w:rPr>
              <w:t xml:space="preserve"> программой.</w:t>
            </w:r>
          </w:p>
        </w:tc>
      </w:tr>
      <w:tr w:rsidR="00110291" w:rsidRPr="00110291" w:rsidTr="00324EEC">
        <w:trPr>
          <w:trHeight w:val="1791"/>
        </w:trPr>
        <w:tc>
          <w:tcPr>
            <w:tcW w:w="3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lastRenderedPageBreak/>
              <w:t>Освоение средств за счет всех источников финансирования (федеральный, региональный, муниципальный) (K3)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AD" w:rsidRPr="00110291" w:rsidRDefault="00D61CAD" w:rsidP="00D61CAD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0,2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AD" w:rsidRPr="00110291" w:rsidRDefault="00D61CAD" w:rsidP="00D61CAD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AD" w:rsidRPr="00110291" w:rsidRDefault="00D61CAD" w:rsidP="00D61CAD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Степень выполнения объемов финансирования муниципальной программы (отношение общего исполненного (кассового) объема финансирования муниципальной программы за отчетный период к  плановому уточненному объему) (k3)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AD" w:rsidRPr="00110291" w:rsidRDefault="00D61CAD" w:rsidP="00D61CAD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AD" w:rsidRPr="00110291" w:rsidRDefault="00D61CAD" w:rsidP="00D61CAD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AD" w:rsidRPr="00110291" w:rsidRDefault="00D61CAD" w:rsidP="00D61CAD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Освоение средств по муниципальной программе составило 99,85%</w:t>
            </w:r>
          </w:p>
        </w:tc>
      </w:tr>
      <w:tr w:rsidR="00110291" w:rsidRPr="00110291" w:rsidTr="00324EEC">
        <w:trPr>
          <w:trHeight w:val="327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jc w:val="right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3,5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</w:p>
        </w:tc>
      </w:tr>
    </w:tbl>
    <w:p w:rsidR="00327994" w:rsidRPr="00110291" w:rsidRDefault="00327994" w:rsidP="00413E9F"/>
    <w:p w:rsidR="00413E9F" w:rsidRPr="00110291" w:rsidRDefault="004B70E5" w:rsidP="00413E9F">
      <w:pPr>
        <w:numPr>
          <w:ilvl w:val="0"/>
          <w:numId w:val="2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Пояснения к оценке 3,5 «</w:t>
      </w:r>
      <w:r w:rsidR="00413E9F" w:rsidRPr="00110291">
        <w:rPr>
          <w:sz w:val="28"/>
          <w:szCs w:val="28"/>
          <w:shd w:val="clear" w:color="auto" w:fill="FFFFFF"/>
        </w:rPr>
        <w:t>Умеренно эффе</w:t>
      </w:r>
      <w:r>
        <w:rPr>
          <w:sz w:val="28"/>
          <w:szCs w:val="28"/>
          <w:shd w:val="clear" w:color="auto" w:fill="FFFFFF"/>
        </w:rPr>
        <w:t>ктивная муниципальная программа»</w:t>
      </w:r>
      <w:r w:rsidR="00413E9F" w:rsidRPr="00110291">
        <w:rPr>
          <w:sz w:val="28"/>
          <w:szCs w:val="28"/>
          <w:shd w:val="clear" w:color="auto" w:fill="FFFFFF"/>
        </w:rPr>
        <w:t>.</w:t>
      </w:r>
    </w:p>
    <w:p w:rsidR="00413E9F" w:rsidRPr="00110291" w:rsidRDefault="00413E9F" w:rsidP="00413E9F">
      <w:pPr>
        <w:ind w:left="360"/>
        <w:rPr>
          <w:sz w:val="28"/>
          <w:szCs w:val="28"/>
        </w:rPr>
      </w:pPr>
      <w:r w:rsidRPr="00110291">
        <w:rPr>
          <w:sz w:val="28"/>
          <w:szCs w:val="28"/>
          <w:shd w:val="clear" w:color="auto" w:fill="FFFFFF"/>
        </w:rPr>
        <w:t>2. Выводы: Управление экономики и прогнозирования рекомендует сохранить прежний уровень финансирования муниципальной программы за счет средств бюджета города Радужный в очередном финансовом году. При этом необходимо наличие обоснования продолжения финансирования</w:t>
      </w:r>
    </w:p>
    <w:sectPr w:rsidR="00413E9F" w:rsidRPr="00110291" w:rsidSect="00324EEC">
      <w:pgSz w:w="16838" w:h="11906" w:orient="landscape"/>
      <w:pgMar w:top="709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A0599"/>
    <w:multiLevelType w:val="hybridMultilevel"/>
    <w:tmpl w:val="C5E2F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DCC0B9F"/>
    <w:multiLevelType w:val="hybridMultilevel"/>
    <w:tmpl w:val="9BA47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46D"/>
    <w:rsid w:val="000030F2"/>
    <w:rsid w:val="0001746D"/>
    <w:rsid w:val="00037105"/>
    <w:rsid w:val="00050171"/>
    <w:rsid w:val="00085144"/>
    <w:rsid w:val="000C2576"/>
    <w:rsid w:val="000C3514"/>
    <w:rsid w:val="000E1F85"/>
    <w:rsid w:val="00110291"/>
    <w:rsid w:val="0011511B"/>
    <w:rsid w:val="00134EC7"/>
    <w:rsid w:val="0014511B"/>
    <w:rsid w:val="00150CFD"/>
    <w:rsid w:val="00173318"/>
    <w:rsid w:val="0018660A"/>
    <w:rsid w:val="001C1571"/>
    <w:rsid w:val="001C3D60"/>
    <w:rsid w:val="001D1590"/>
    <w:rsid w:val="001D5BE2"/>
    <w:rsid w:val="001E61A8"/>
    <w:rsid w:val="001F2CE3"/>
    <w:rsid w:val="00212B20"/>
    <w:rsid w:val="00217328"/>
    <w:rsid w:val="00234170"/>
    <w:rsid w:val="00237E93"/>
    <w:rsid w:val="0025232E"/>
    <w:rsid w:val="00264744"/>
    <w:rsid w:val="00283CA7"/>
    <w:rsid w:val="0029297B"/>
    <w:rsid w:val="002D3BF1"/>
    <w:rsid w:val="0030647F"/>
    <w:rsid w:val="00324EEC"/>
    <w:rsid w:val="00327994"/>
    <w:rsid w:val="0035339C"/>
    <w:rsid w:val="00395CAB"/>
    <w:rsid w:val="003978EA"/>
    <w:rsid w:val="003A134F"/>
    <w:rsid w:val="003A2623"/>
    <w:rsid w:val="003C4FDF"/>
    <w:rsid w:val="003E7B56"/>
    <w:rsid w:val="003F5D14"/>
    <w:rsid w:val="00405EEE"/>
    <w:rsid w:val="004070E6"/>
    <w:rsid w:val="00413E9F"/>
    <w:rsid w:val="004376D0"/>
    <w:rsid w:val="004431D3"/>
    <w:rsid w:val="00452DC4"/>
    <w:rsid w:val="00457E42"/>
    <w:rsid w:val="00471D5A"/>
    <w:rsid w:val="00482B0D"/>
    <w:rsid w:val="00483EC9"/>
    <w:rsid w:val="004B575C"/>
    <w:rsid w:val="004B70E5"/>
    <w:rsid w:val="004C4627"/>
    <w:rsid w:val="004C6183"/>
    <w:rsid w:val="004D16EF"/>
    <w:rsid w:val="004E2555"/>
    <w:rsid w:val="00532B98"/>
    <w:rsid w:val="00533E58"/>
    <w:rsid w:val="00552C50"/>
    <w:rsid w:val="00563889"/>
    <w:rsid w:val="00580C8B"/>
    <w:rsid w:val="00590A23"/>
    <w:rsid w:val="00592EAE"/>
    <w:rsid w:val="005A6089"/>
    <w:rsid w:val="005A687D"/>
    <w:rsid w:val="005C28EB"/>
    <w:rsid w:val="005D7BC4"/>
    <w:rsid w:val="005E37DA"/>
    <w:rsid w:val="005F5396"/>
    <w:rsid w:val="00602171"/>
    <w:rsid w:val="00617A34"/>
    <w:rsid w:val="00663294"/>
    <w:rsid w:val="00675722"/>
    <w:rsid w:val="00681478"/>
    <w:rsid w:val="00682442"/>
    <w:rsid w:val="006A717D"/>
    <w:rsid w:val="006B26A5"/>
    <w:rsid w:val="006B592A"/>
    <w:rsid w:val="006C3A91"/>
    <w:rsid w:val="006C3F85"/>
    <w:rsid w:val="006C5591"/>
    <w:rsid w:val="006D6E81"/>
    <w:rsid w:val="006F5060"/>
    <w:rsid w:val="00703B70"/>
    <w:rsid w:val="00730443"/>
    <w:rsid w:val="00750A9F"/>
    <w:rsid w:val="00763A85"/>
    <w:rsid w:val="007A64E9"/>
    <w:rsid w:val="007B30D9"/>
    <w:rsid w:val="007B32C7"/>
    <w:rsid w:val="007C490D"/>
    <w:rsid w:val="007E1ECE"/>
    <w:rsid w:val="007E26D4"/>
    <w:rsid w:val="007E7A9A"/>
    <w:rsid w:val="007F0B7E"/>
    <w:rsid w:val="007F36CD"/>
    <w:rsid w:val="00845532"/>
    <w:rsid w:val="008670B8"/>
    <w:rsid w:val="008922DB"/>
    <w:rsid w:val="00896591"/>
    <w:rsid w:val="008A3696"/>
    <w:rsid w:val="00901BDA"/>
    <w:rsid w:val="00901FCD"/>
    <w:rsid w:val="0091286B"/>
    <w:rsid w:val="0092244E"/>
    <w:rsid w:val="0093245D"/>
    <w:rsid w:val="00933F12"/>
    <w:rsid w:val="00936B84"/>
    <w:rsid w:val="00953D60"/>
    <w:rsid w:val="009578FE"/>
    <w:rsid w:val="009622EB"/>
    <w:rsid w:val="00972F3A"/>
    <w:rsid w:val="00987EF5"/>
    <w:rsid w:val="00996F15"/>
    <w:rsid w:val="009B0F32"/>
    <w:rsid w:val="009C2785"/>
    <w:rsid w:val="009C2896"/>
    <w:rsid w:val="009D1085"/>
    <w:rsid w:val="009E5947"/>
    <w:rsid w:val="009F1EA9"/>
    <w:rsid w:val="009F5E98"/>
    <w:rsid w:val="00A202ED"/>
    <w:rsid w:val="00A358BB"/>
    <w:rsid w:val="00A47545"/>
    <w:rsid w:val="00A633A3"/>
    <w:rsid w:val="00A85241"/>
    <w:rsid w:val="00AA28DA"/>
    <w:rsid w:val="00AB06F3"/>
    <w:rsid w:val="00AB367B"/>
    <w:rsid w:val="00AC5BF0"/>
    <w:rsid w:val="00AC6610"/>
    <w:rsid w:val="00AD3069"/>
    <w:rsid w:val="00AD4ECC"/>
    <w:rsid w:val="00B01B91"/>
    <w:rsid w:val="00B05142"/>
    <w:rsid w:val="00B566A9"/>
    <w:rsid w:val="00B62372"/>
    <w:rsid w:val="00B6513F"/>
    <w:rsid w:val="00B6537F"/>
    <w:rsid w:val="00B6763D"/>
    <w:rsid w:val="00B72A31"/>
    <w:rsid w:val="00B75C09"/>
    <w:rsid w:val="00B77030"/>
    <w:rsid w:val="00B86084"/>
    <w:rsid w:val="00B8698F"/>
    <w:rsid w:val="00BB0C07"/>
    <w:rsid w:val="00BB541D"/>
    <w:rsid w:val="00BC730D"/>
    <w:rsid w:val="00BD251C"/>
    <w:rsid w:val="00BD59A7"/>
    <w:rsid w:val="00BD5D7C"/>
    <w:rsid w:val="00BE63AD"/>
    <w:rsid w:val="00BF4160"/>
    <w:rsid w:val="00BF5908"/>
    <w:rsid w:val="00C11293"/>
    <w:rsid w:val="00C2611E"/>
    <w:rsid w:val="00C37D3B"/>
    <w:rsid w:val="00C43A2C"/>
    <w:rsid w:val="00C533FA"/>
    <w:rsid w:val="00C57D72"/>
    <w:rsid w:val="00C61654"/>
    <w:rsid w:val="00C64017"/>
    <w:rsid w:val="00C800A3"/>
    <w:rsid w:val="00C860BB"/>
    <w:rsid w:val="00C939A2"/>
    <w:rsid w:val="00CB2570"/>
    <w:rsid w:val="00CC3CC0"/>
    <w:rsid w:val="00CD52AD"/>
    <w:rsid w:val="00CE3AB5"/>
    <w:rsid w:val="00CF4149"/>
    <w:rsid w:val="00D05788"/>
    <w:rsid w:val="00D05911"/>
    <w:rsid w:val="00D07DB5"/>
    <w:rsid w:val="00D22F38"/>
    <w:rsid w:val="00D54758"/>
    <w:rsid w:val="00D5497C"/>
    <w:rsid w:val="00D56484"/>
    <w:rsid w:val="00D61CAD"/>
    <w:rsid w:val="00DF0574"/>
    <w:rsid w:val="00DF076E"/>
    <w:rsid w:val="00DF6F61"/>
    <w:rsid w:val="00E14457"/>
    <w:rsid w:val="00E27118"/>
    <w:rsid w:val="00E44ABA"/>
    <w:rsid w:val="00E453F5"/>
    <w:rsid w:val="00E53715"/>
    <w:rsid w:val="00E53CE2"/>
    <w:rsid w:val="00E54EB3"/>
    <w:rsid w:val="00E74237"/>
    <w:rsid w:val="00E84074"/>
    <w:rsid w:val="00EB43CB"/>
    <w:rsid w:val="00EB5EB0"/>
    <w:rsid w:val="00EC1B96"/>
    <w:rsid w:val="00EC2617"/>
    <w:rsid w:val="00EC4463"/>
    <w:rsid w:val="00ED6B68"/>
    <w:rsid w:val="00EE2ACC"/>
    <w:rsid w:val="00EE2D84"/>
    <w:rsid w:val="00F032A1"/>
    <w:rsid w:val="00F26958"/>
    <w:rsid w:val="00F41074"/>
    <w:rsid w:val="00F55AF1"/>
    <w:rsid w:val="00F77AB6"/>
    <w:rsid w:val="00F93759"/>
    <w:rsid w:val="00FB7345"/>
    <w:rsid w:val="00FD4C17"/>
    <w:rsid w:val="00FE45D3"/>
    <w:rsid w:val="00FF40E8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0174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uiPriority w:val="99"/>
    <w:rsid w:val="00CD52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4070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24E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324EE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48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750D7-1283-4C48-B795-A050D13F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1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г.Радужного</Company>
  <LinksUpToDate>false</LinksUpToDate>
  <CharactersWithSpaces>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KashinaNN</dc:creator>
  <cp:keywords/>
  <dc:description/>
  <cp:lastModifiedBy>Ермоленко О.В.</cp:lastModifiedBy>
  <cp:revision>88</cp:revision>
  <cp:lastPrinted>2021-06-01T06:11:00Z</cp:lastPrinted>
  <dcterms:created xsi:type="dcterms:W3CDTF">2019-05-15T03:50:00Z</dcterms:created>
  <dcterms:modified xsi:type="dcterms:W3CDTF">2021-09-28T09:47:00Z</dcterms:modified>
</cp:coreProperties>
</file>