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68" w:rsidRDefault="0067397A" w:rsidP="0067397A">
      <w:pPr>
        <w:jc w:val="center"/>
        <w:rPr>
          <w:sz w:val="28"/>
          <w:szCs w:val="28"/>
        </w:rPr>
      </w:pPr>
      <w:r>
        <w:rPr>
          <w:noProof/>
          <w:sz w:val="28"/>
          <w:szCs w:val="28"/>
        </w:rPr>
        <w:drawing>
          <wp:anchor distT="0" distB="0" distL="114300" distR="114300" simplePos="0" relativeHeight="251658240" behindDoc="1" locked="0" layoutInCell="1" allowOverlap="1" wp14:editId="302EA776">
            <wp:simplePos x="0" y="0"/>
            <wp:positionH relativeFrom="column">
              <wp:posOffset>2673985</wp:posOffset>
            </wp:positionH>
            <wp:positionV relativeFrom="paragraph">
              <wp:posOffset>-510540</wp:posOffset>
            </wp:positionV>
            <wp:extent cx="577215" cy="731520"/>
            <wp:effectExtent l="0" t="0" r="0" b="0"/>
            <wp:wrapTight wrapText="bothSides">
              <wp:wrapPolygon edited="0">
                <wp:start x="0" y="0"/>
                <wp:lineTo x="0" y="20813"/>
                <wp:lineTo x="20673" y="20813"/>
                <wp:lineTo x="2067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21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868" w:rsidRPr="000D5F0B" w:rsidRDefault="002B2868" w:rsidP="002B2868">
      <w:pPr>
        <w:jc w:val="both"/>
        <w:rPr>
          <w:sz w:val="28"/>
          <w:szCs w:val="28"/>
        </w:rPr>
      </w:pPr>
    </w:p>
    <w:p w:rsidR="0067397A" w:rsidRPr="007F1EB8" w:rsidRDefault="0067397A" w:rsidP="0067397A">
      <w:pPr>
        <w:autoSpaceDE w:val="0"/>
        <w:autoSpaceDN w:val="0"/>
        <w:adjustRightInd w:val="0"/>
        <w:jc w:val="center"/>
        <w:rPr>
          <w:b/>
          <w:sz w:val="32"/>
          <w:szCs w:val="32"/>
        </w:rPr>
      </w:pPr>
      <w:r w:rsidRPr="007F1EB8">
        <w:rPr>
          <w:b/>
          <w:sz w:val="32"/>
          <w:szCs w:val="32"/>
        </w:rPr>
        <w:t xml:space="preserve">ДУМА ГОРОДА </w:t>
      </w:r>
      <w:proofErr w:type="gramStart"/>
      <w:r w:rsidRPr="007F1EB8">
        <w:rPr>
          <w:b/>
          <w:sz w:val="32"/>
          <w:szCs w:val="32"/>
        </w:rPr>
        <w:t>РАДУЖНЫЙ</w:t>
      </w:r>
      <w:proofErr w:type="gramEnd"/>
    </w:p>
    <w:p w:rsidR="0067397A" w:rsidRPr="00334CDB" w:rsidRDefault="0067397A" w:rsidP="0067397A">
      <w:pPr>
        <w:autoSpaceDE w:val="0"/>
        <w:autoSpaceDN w:val="0"/>
        <w:adjustRightInd w:val="0"/>
        <w:jc w:val="center"/>
        <w:rPr>
          <w:b/>
          <w:sz w:val="28"/>
          <w:szCs w:val="28"/>
        </w:rPr>
      </w:pPr>
      <w:r w:rsidRPr="00334CDB">
        <w:rPr>
          <w:b/>
          <w:sz w:val="28"/>
          <w:szCs w:val="28"/>
        </w:rPr>
        <w:t xml:space="preserve">Ханты-Мансийского автономного округа – Югры </w:t>
      </w:r>
    </w:p>
    <w:p w:rsidR="0067397A" w:rsidRPr="007F1EB8" w:rsidRDefault="0067397A" w:rsidP="0067397A">
      <w:pPr>
        <w:jc w:val="center"/>
        <w:rPr>
          <w:szCs w:val="28"/>
        </w:rPr>
      </w:pPr>
    </w:p>
    <w:p w:rsidR="0067397A" w:rsidRPr="007F1EB8" w:rsidRDefault="0067397A" w:rsidP="0067397A">
      <w:pPr>
        <w:jc w:val="center"/>
        <w:rPr>
          <w:b/>
          <w:sz w:val="32"/>
          <w:szCs w:val="32"/>
        </w:rPr>
      </w:pPr>
      <w:r w:rsidRPr="007F1EB8">
        <w:rPr>
          <w:b/>
          <w:sz w:val="32"/>
          <w:szCs w:val="32"/>
        </w:rPr>
        <w:t>РЕШЕНИЕ</w:t>
      </w:r>
    </w:p>
    <w:p w:rsidR="002B2868" w:rsidRPr="00762FCB" w:rsidRDefault="002B2868" w:rsidP="002B2868">
      <w:pPr>
        <w:jc w:val="center"/>
        <w:rPr>
          <w:b/>
          <w:sz w:val="32"/>
          <w:szCs w:val="32"/>
        </w:rPr>
      </w:pPr>
    </w:p>
    <w:p w:rsidR="002B2868" w:rsidRPr="000D5F0B" w:rsidRDefault="002B2868" w:rsidP="002B2868">
      <w:pPr>
        <w:jc w:val="center"/>
        <w:rPr>
          <w:b/>
          <w:sz w:val="28"/>
          <w:szCs w:val="28"/>
        </w:rPr>
      </w:pPr>
    </w:p>
    <w:p w:rsidR="002B2868" w:rsidRPr="000D5F0B" w:rsidRDefault="002B2868" w:rsidP="007076D7">
      <w:pPr>
        <w:jc w:val="both"/>
        <w:rPr>
          <w:sz w:val="28"/>
          <w:szCs w:val="28"/>
        </w:rPr>
      </w:pPr>
      <w:r w:rsidRPr="000D5F0B">
        <w:rPr>
          <w:b/>
          <w:sz w:val="28"/>
          <w:szCs w:val="28"/>
        </w:rPr>
        <w:t xml:space="preserve">от </w:t>
      </w:r>
      <w:r w:rsidR="0067397A">
        <w:rPr>
          <w:b/>
          <w:sz w:val="28"/>
          <w:szCs w:val="28"/>
        </w:rPr>
        <w:t>30</w:t>
      </w:r>
      <w:r w:rsidR="00762FCB">
        <w:rPr>
          <w:b/>
          <w:sz w:val="28"/>
          <w:szCs w:val="28"/>
        </w:rPr>
        <w:t xml:space="preserve"> сентября </w:t>
      </w:r>
      <w:r w:rsidRPr="000D5F0B">
        <w:rPr>
          <w:b/>
          <w:sz w:val="28"/>
          <w:szCs w:val="28"/>
        </w:rPr>
        <w:t>20</w:t>
      </w:r>
      <w:r>
        <w:rPr>
          <w:b/>
          <w:sz w:val="28"/>
          <w:szCs w:val="28"/>
        </w:rPr>
        <w:t>21</w:t>
      </w:r>
      <w:r w:rsidRPr="000D5F0B">
        <w:rPr>
          <w:b/>
          <w:sz w:val="28"/>
          <w:szCs w:val="28"/>
        </w:rPr>
        <w:t xml:space="preserve"> года</w:t>
      </w:r>
      <w:r w:rsidRPr="000D5F0B">
        <w:rPr>
          <w:b/>
          <w:sz w:val="28"/>
          <w:szCs w:val="28"/>
        </w:rPr>
        <w:tab/>
      </w:r>
      <w:r w:rsidRPr="000D5F0B">
        <w:rPr>
          <w:b/>
          <w:sz w:val="28"/>
          <w:szCs w:val="28"/>
        </w:rPr>
        <w:tab/>
      </w:r>
      <w:r>
        <w:rPr>
          <w:b/>
          <w:sz w:val="28"/>
          <w:szCs w:val="28"/>
        </w:rPr>
        <w:tab/>
      </w:r>
      <w:r>
        <w:rPr>
          <w:b/>
          <w:sz w:val="28"/>
          <w:szCs w:val="28"/>
        </w:rPr>
        <w:tab/>
      </w:r>
      <w:r>
        <w:rPr>
          <w:b/>
          <w:sz w:val="28"/>
          <w:szCs w:val="28"/>
        </w:rPr>
        <w:tab/>
      </w:r>
      <w:r>
        <w:rPr>
          <w:b/>
          <w:sz w:val="28"/>
          <w:szCs w:val="28"/>
        </w:rPr>
        <w:tab/>
      </w:r>
      <w:r w:rsidR="007076D7">
        <w:rPr>
          <w:b/>
          <w:sz w:val="28"/>
          <w:szCs w:val="28"/>
        </w:rPr>
        <w:t xml:space="preserve">           </w:t>
      </w:r>
      <w:r w:rsidR="0067397A">
        <w:rPr>
          <w:b/>
          <w:sz w:val="28"/>
          <w:szCs w:val="28"/>
        </w:rPr>
        <w:t xml:space="preserve">  </w:t>
      </w:r>
      <w:r w:rsidR="007076D7">
        <w:rPr>
          <w:b/>
          <w:sz w:val="28"/>
          <w:szCs w:val="28"/>
        </w:rPr>
        <w:t xml:space="preserve"> </w:t>
      </w:r>
      <w:r w:rsidR="0067397A">
        <w:rPr>
          <w:b/>
          <w:sz w:val="28"/>
          <w:szCs w:val="28"/>
        </w:rPr>
        <w:t xml:space="preserve"> № 96</w:t>
      </w:r>
    </w:p>
    <w:p w:rsidR="00DF6391" w:rsidRPr="000D5F0B" w:rsidRDefault="00DF6391" w:rsidP="0067397A">
      <w:pPr>
        <w:rPr>
          <w:sz w:val="28"/>
          <w:szCs w:val="28"/>
        </w:rPr>
      </w:pPr>
    </w:p>
    <w:p w:rsidR="0067397A" w:rsidRDefault="002B2868" w:rsidP="0067397A">
      <w:pPr>
        <w:autoSpaceDE w:val="0"/>
        <w:autoSpaceDN w:val="0"/>
        <w:adjustRightInd w:val="0"/>
        <w:jc w:val="center"/>
        <w:rPr>
          <w:b/>
          <w:sz w:val="28"/>
          <w:szCs w:val="28"/>
        </w:rPr>
      </w:pPr>
      <w:r w:rsidRPr="00AB4C0C">
        <w:rPr>
          <w:b/>
          <w:sz w:val="28"/>
          <w:szCs w:val="28"/>
        </w:rPr>
        <w:t xml:space="preserve">Об утверждении </w:t>
      </w:r>
      <w:r w:rsidR="007A4EBB">
        <w:rPr>
          <w:b/>
          <w:sz w:val="28"/>
          <w:szCs w:val="28"/>
        </w:rPr>
        <w:t>П</w:t>
      </w:r>
      <w:r w:rsidRPr="00AB4C0C">
        <w:rPr>
          <w:b/>
          <w:sz w:val="28"/>
          <w:szCs w:val="28"/>
        </w:rPr>
        <w:t xml:space="preserve">оложения о </w:t>
      </w:r>
      <w:r>
        <w:rPr>
          <w:b/>
          <w:sz w:val="28"/>
          <w:szCs w:val="28"/>
        </w:rPr>
        <w:t xml:space="preserve">муниципальном контроле </w:t>
      </w:r>
    </w:p>
    <w:p w:rsidR="0067397A" w:rsidRDefault="002B2868" w:rsidP="0067397A">
      <w:pPr>
        <w:autoSpaceDE w:val="0"/>
        <w:autoSpaceDN w:val="0"/>
        <w:adjustRightInd w:val="0"/>
        <w:jc w:val="center"/>
        <w:rPr>
          <w:b/>
          <w:sz w:val="28"/>
          <w:szCs w:val="28"/>
        </w:rPr>
      </w:pPr>
      <w:r w:rsidRPr="00241BB6">
        <w:rPr>
          <w:b/>
          <w:sz w:val="28"/>
          <w:szCs w:val="28"/>
        </w:rPr>
        <w:t>на автомобильном</w:t>
      </w:r>
      <w:r>
        <w:rPr>
          <w:b/>
          <w:sz w:val="28"/>
          <w:szCs w:val="28"/>
        </w:rPr>
        <w:t xml:space="preserve"> </w:t>
      </w:r>
      <w:r w:rsidRPr="00241BB6">
        <w:rPr>
          <w:b/>
          <w:sz w:val="28"/>
          <w:szCs w:val="28"/>
        </w:rPr>
        <w:t xml:space="preserve">транспорте, городском наземном </w:t>
      </w:r>
    </w:p>
    <w:p w:rsidR="0067397A" w:rsidRDefault="002B2868" w:rsidP="0067397A">
      <w:pPr>
        <w:autoSpaceDE w:val="0"/>
        <w:autoSpaceDN w:val="0"/>
        <w:adjustRightInd w:val="0"/>
        <w:jc w:val="center"/>
        <w:rPr>
          <w:b/>
          <w:sz w:val="28"/>
          <w:szCs w:val="28"/>
        </w:rPr>
      </w:pPr>
      <w:r w:rsidRPr="00241BB6">
        <w:rPr>
          <w:b/>
          <w:sz w:val="28"/>
          <w:szCs w:val="28"/>
        </w:rPr>
        <w:t xml:space="preserve">электрическом </w:t>
      </w:r>
      <w:proofErr w:type="gramStart"/>
      <w:r w:rsidRPr="00241BB6">
        <w:rPr>
          <w:b/>
          <w:sz w:val="28"/>
          <w:szCs w:val="28"/>
        </w:rPr>
        <w:t>транспорте</w:t>
      </w:r>
      <w:proofErr w:type="gramEnd"/>
      <w:r>
        <w:rPr>
          <w:b/>
          <w:sz w:val="28"/>
          <w:szCs w:val="28"/>
        </w:rPr>
        <w:t xml:space="preserve"> </w:t>
      </w:r>
      <w:r w:rsidRPr="00241BB6">
        <w:rPr>
          <w:b/>
          <w:sz w:val="28"/>
          <w:szCs w:val="28"/>
        </w:rPr>
        <w:t xml:space="preserve">и в дорожном хозяйстве </w:t>
      </w:r>
    </w:p>
    <w:p w:rsidR="002B2868" w:rsidRDefault="002B2868" w:rsidP="0067397A">
      <w:pPr>
        <w:autoSpaceDE w:val="0"/>
        <w:autoSpaceDN w:val="0"/>
        <w:adjustRightInd w:val="0"/>
        <w:jc w:val="center"/>
        <w:rPr>
          <w:b/>
          <w:sz w:val="28"/>
          <w:szCs w:val="28"/>
        </w:rPr>
      </w:pPr>
      <w:r>
        <w:rPr>
          <w:b/>
          <w:sz w:val="28"/>
          <w:szCs w:val="28"/>
        </w:rPr>
        <w:t xml:space="preserve">на территории города </w:t>
      </w:r>
      <w:proofErr w:type="gramStart"/>
      <w:r>
        <w:rPr>
          <w:b/>
          <w:sz w:val="28"/>
          <w:szCs w:val="28"/>
        </w:rPr>
        <w:t>Радужный</w:t>
      </w:r>
      <w:proofErr w:type="gramEnd"/>
    </w:p>
    <w:p w:rsidR="002B2868" w:rsidRPr="000D5F0B" w:rsidRDefault="002B2868" w:rsidP="002B2868">
      <w:pPr>
        <w:autoSpaceDE w:val="0"/>
        <w:autoSpaceDN w:val="0"/>
        <w:adjustRightInd w:val="0"/>
        <w:jc w:val="center"/>
        <w:rPr>
          <w:sz w:val="28"/>
          <w:szCs w:val="28"/>
        </w:rPr>
      </w:pPr>
    </w:p>
    <w:p w:rsidR="002B2868" w:rsidRDefault="002B2868" w:rsidP="0067397A">
      <w:pPr>
        <w:widowControl w:val="0"/>
        <w:tabs>
          <w:tab w:val="left" w:pos="851"/>
        </w:tabs>
        <w:autoSpaceDE w:val="0"/>
        <w:autoSpaceDN w:val="0"/>
        <w:adjustRightInd w:val="0"/>
        <w:ind w:firstLine="851"/>
        <w:jc w:val="both"/>
        <w:rPr>
          <w:sz w:val="28"/>
          <w:szCs w:val="28"/>
        </w:rPr>
      </w:pPr>
      <w:proofErr w:type="gramStart"/>
      <w:r w:rsidRPr="0033731C">
        <w:rPr>
          <w:sz w:val="28"/>
          <w:szCs w:val="28"/>
        </w:rPr>
        <w:t>В соответствии со статьей 3 Федерального закона</w:t>
      </w:r>
      <w:r>
        <w:rPr>
          <w:sz w:val="28"/>
          <w:szCs w:val="28"/>
        </w:rPr>
        <w:t xml:space="preserve"> </w:t>
      </w:r>
      <w:r w:rsidRPr="000B5247">
        <w:rPr>
          <w:sz w:val="28"/>
          <w:szCs w:val="28"/>
        </w:rPr>
        <w:t xml:space="preserve">от </w:t>
      </w:r>
      <w:r w:rsidRPr="00CB33D5">
        <w:rPr>
          <w:sz w:val="28"/>
          <w:szCs w:val="28"/>
        </w:rPr>
        <w:t xml:space="preserve">31.07.2020 </w:t>
      </w:r>
      <w:r>
        <w:rPr>
          <w:sz w:val="28"/>
          <w:szCs w:val="28"/>
        </w:rPr>
        <w:t>№ </w:t>
      </w:r>
      <w:r w:rsidRPr="000B5247">
        <w:rPr>
          <w:sz w:val="28"/>
          <w:szCs w:val="28"/>
        </w:rPr>
        <w:t>248-ФЗ</w:t>
      </w:r>
      <w:r w:rsidRPr="0033731C">
        <w:rPr>
          <w:sz w:val="28"/>
          <w:szCs w:val="28"/>
        </w:rPr>
        <w:t xml:space="preserve"> </w:t>
      </w:r>
      <w:r>
        <w:rPr>
          <w:sz w:val="28"/>
          <w:szCs w:val="28"/>
        </w:rPr>
        <w:t>«</w:t>
      </w:r>
      <w:r w:rsidRPr="0033731C">
        <w:rPr>
          <w:sz w:val="28"/>
          <w:szCs w:val="28"/>
        </w:rPr>
        <w:t>О государственном контроле (надзоре) и муниципальном контроле в Российской Федерации</w:t>
      </w:r>
      <w:r>
        <w:rPr>
          <w:sz w:val="28"/>
          <w:szCs w:val="28"/>
        </w:rPr>
        <w:t xml:space="preserve">», статьей 13 </w:t>
      </w:r>
      <w:r w:rsidR="00762FCB">
        <w:rPr>
          <w:sz w:val="28"/>
          <w:szCs w:val="28"/>
        </w:rPr>
        <w:t>Федерального</w:t>
      </w:r>
      <w:r w:rsidRPr="00241BB6">
        <w:rPr>
          <w:sz w:val="28"/>
          <w:szCs w:val="28"/>
        </w:rPr>
        <w:t xml:space="preserve"> закон</w:t>
      </w:r>
      <w:r w:rsidR="00762FCB">
        <w:rPr>
          <w:sz w:val="28"/>
          <w:szCs w:val="28"/>
        </w:rPr>
        <w:t>а</w:t>
      </w:r>
      <w:r w:rsidRPr="00241BB6">
        <w:rPr>
          <w:sz w:val="28"/>
          <w:szCs w:val="28"/>
        </w:rPr>
        <w:t xml:space="preserve"> от 08.11.2007 </w:t>
      </w:r>
      <w:r>
        <w:rPr>
          <w:sz w:val="28"/>
          <w:szCs w:val="28"/>
        </w:rPr>
        <w:t>№ </w:t>
      </w:r>
      <w:r w:rsidRPr="00241BB6">
        <w:rPr>
          <w:sz w:val="28"/>
          <w:szCs w:val="28"/>
        </w:rPr>
        <w:t>257-ФЗ</w:t>
      </w:r>
      <w:r>
        <w:rPr>
          <w:sz w:val="28"/>
          <w:szCs w:val="28"/>
        </w:rPr>
        <w:t xml:space="preserve"> «</w:t>
      </w:r>
      <w:r w:rsidRPr="00241BB6">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w:t>
      </w:r>
      <w:r w:rsidRPr="00E94646">
        <w:rPr>
          <w:sz w:val="28"/>
          <w:szCs w:val="28"/>
        </w:rPr>
        <w:t xml:space="preserve"> </w:t>
      </w:r>
      <w:r w:rsidRPr="001D60E4">
        <w:rPr>
          <w:sz w:val="28"/>
          <w:szCs w:val="28"/>
        </w:rPr>
        <w:t>пункт</w:t>
      </w:r>
      <w:r>
        <w:rPr>
          <w:sz w:val="28"/>
          <w:szCs w:val="28"/>
        </w:rPr>
        <w:t>ом 5</w:t>
      </w:r>
      <w:r w:rsidRPr="001D60E4">
        <w:rPr>
          <w:sz w:val="28"/>
          <w:szCs w:val="28"/>
        </w:rPr>
        <w:t xml:space="preserve"> части </w:t>
      </w:r>
      <w:r>
        <w:rPr>
          <w:sz w:val="28"/>
          <w:szCs w:val="28"/>
        </w:rPr>
        <w:t>1</w:t>
      </w:r>
      <w:r w:rsidRPr="001D60E4">
        <w:rPr>
          <w:sz w:val="28"/>
          <w:szCs w:val="28"/>
        </w:rPr>
        <w:t xml:space="preserve"> статьи</w:t>
      </w:r>
      <w:r>
        <w:rPr>
          <w:sz w:val="28"/>
          <w:szCs w:val="28"/>
        </w:rPr>
        <w:t xml:space="preserve"> 16 </w:t>
      </w:r>
      <w:r w:rsidRPr="001D60E4">
        <w:rPr>
          <w:sz w:val="28"/>
          <w:szCs w:val="28"/>
        </w:rPr>
        <w:t>Федеральн</w:t>
      </w:r>
      <w:r>
        <w:rPr>
          <w:sz w:val="28"/>
          <w:szCs w:val="28"/>
        </w:rPr>
        <w:t>ого</w:t>
      </w:r>
      <w:r w:rsidRPr="001D60E4">
        <w:rPr>
          <w:sz w:val="28"/>
          <w:szCs w:val="28"/>
        </w:rPr>
        <w:t xml:space="preserve"> закон</w:t>
      </w:r>
      <w:r>
        <w:rPr>
          <w:sz w:val="28"/>
          <w:szCs w:val="28"/>
        </w:rPr>
        <w:t>а</w:t>
      </w:r>
      <w:r w:rsidRPr="001D60E4">
        <w:rPr>
          <w:sz w:val="28"/>
          <w:szCs w:val="28"/>
        </w:rPr>
        <w:t xml:space="preserve"> от 06.10.2003 </w:t>
      </w:r>
      <w:r>
        <w:rPr>
          <w:sz w:val="28"/>
          <w:szCs w:val="28"/>
        </w:rPr>
        <w:t>№ </w:t>
      </w:r>
      <w:r w:rsidRPr="001D60E4">
        <w:rPr>
          <w:sz w:val="28"/>
          <w:szCs w:val="28"/>
        </w:rPr>
        <w:t>131-ФЗ</w:t>
      </w:r>
      <w:r>
        <w:rPr>
          <w:sz w:val="28"/>
          <w:szCs w:val="28"/>
        </w:rPr>
        <w:t xml:space="preserve"> «</w:t>
      </w:r>
      <w:r w:rsidRPr="001D60E4">
        <w:rPr>
          <w:sz w:val="28"/>
          <w:szCs w:val="28"/>
        </w:rPr>
        <w:t>Об общих</w:t>
      </w:r>
      <w:proofErr w:type="gramEnd"/>
      <w:r w:rsidRPr="001D60E4">
        <w:rPr>
          <w:sz w:val="28"/>
          <w:szCs w:val="28"/>
        </w:rPr>
        <w:t xml:space="preserve"> принципах организации местного самоуправления в Российской Федерации</w:t>
      </w:r>
      <w:r>
        <w:rPr>
          <w:sz w:val="28"/>
          <w:szCs w:val="28"/>
        </w:rPr>
        <w:t>»</w:t>
      </w:r>
      <w:r w:rsidRPr="001D60E4">
        <w:rPr>
          <w:sz w:val="28"/>
          <w:szCs w:val="28"/>
        </w:rPr>
        <w:t xml:space="preserve">, </w:t>
      </w:r>
      <w:r>
        <w:rPr>
          <w:sz w:val="28"/>
          <w:szCs w:val="28"/>
        </w:rPr>
        <w:t xml:space="preserve">подпунктом 5 пункта 1 статьи 6 </w:t>
      </w:r>
      <w:r w:rsidRPr="0073340E">
        <w:rPr>
          <w:sz w:val="28"/>
          <w:szCs w:val="28"/>
        </w:rPr>
        <w:t>Устав</w:t>
      </w:r>
      <w:r>
        <w:rPr>
          <w:sz w:val="28"/>
          <w:szCs w:val="28"/>
        </w:rPr>
        <w:t>а</w:t>
      </w:r>
      <w:r w:rsidRPr="0073340E">
        <w:rPr>
          <w:sz w:val="28"/>
          <w:szCs w:val="28"/>
        </w:rPr>
        <w:t xml:space="preserve"> города </w:t>
      </w:r>
      <w:proofErr w:type="gramStart"/>
      <w:r w:rsidRPr="0073340E">
        <w:rPr>
          <w:sz w:val="28"/>
          <w:szCs w:val="28"/>
        </w:rPr>
        <w:t>Радужный</w:t>
      </w:r>
      <w:proofErr w:type="gramEnd"/>
      <w:r>
        <w:rPr>
          <w:sz w:val="28"/>
          <w:szCs w:val="28"/>
        </w:rPr>
        <w:t xml:space="preserve">, </w:t>
      </w:r>
      <w:r w:rsidR="00DF6391">
        <w:rPr>
          <w:sz w:val="28"/>
          <w:szCs w:val="28"/>
        </w:rPr>
        <w:t xml:space="preserve">Дума города </w:t>
      </w:r>
      <w:r w:rsidRPr="001837E5">
        <w:rPr>
          <w:b/>
          <w:sz w:val="28"/>
          <w:szCs w:val="28"/>
        </w:rPr>
        <w:t>решила</w:t>
      </w:r>
      <w:r w:rsidRPr="008F20A3">
        <w:rPr>
          <w:sz w:val="28"/>
          <w:szCs w:val="28"/>
        </w:rPr>
        <w:t>:</w:t>
      </w:r>
    </w:p>
    <w:p w:rsidR="002B2868" w:rsidRDefault="002B2868" w:rsidP="002B2868">
      <w:pPr>
        <w:widowControl w:val="0"/>
        <w:autoSpaceDE w:val="0"/>
        <w:autoSpaceDN w:val="0"/>
        <w:adjustRightInd w:val="0"/>
        <w:ind w:firstLine="851"/>
        <w:jc w:val="both"/>
        <w:rPr>
          <w:sz w:val="28"/>
          <w:szCs w:val="28"/>
        </w:rPr>
      </w:pPr>
    </w:p>
    <w:p w:rsidR="001A16B8" w:rsidRPr="00DF6391" w:rsidRDefault="00DF6391" w:rsidP="00DF6391">
      <w:pPr>
        <w:tabs>
          <w:tab w:val="left" w:pos="851"/>
        </w:tabs>
        <w:ind w:firstLine="708"/>
        <w:jc w:val="both"/>
        <w:rPr>
          <w:sz w:val="28"/>
          <w:szCs w:val="28"/>
        </w:rPr>
      </w:pPr>
      <w:r>
        <w:rPr>
          <w:sz w:val="28"/>
          <w:szCs w:val="28"/>
        </w:rPr>
        <w:tab/>
      </w:r>
      <w:r w:rsidR="002B2868" w:rsidRPr="00DF6391">
        <w:rPr>
          <w:sz w:val="28"/>
          <w:szCs w:val="28"/>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на территории города </w:t>
      </w:r>
      <w:proofErr w:type="gramStart"/>
      <w:r w:rsidR="002B2868" w:rsidRPr="00DF6391">
        <w:rPr>
          <w:sz w:val="28"/>
          <w:szCs w:val="28"/>
        </w:rPr>
        <w:t>Радужный</w:t>
      </w:r>
      <w:proofErr w:type="gramEnd"/>
      <w:r w:rsidR="002B2868" w:rsidRPr="00DF6391">
        <w:rPr>
          <w:sz w:val="28"/>
          <w:szCs w:val="28"/>
        </w:rPr>
        <w:t xml:space="preserve"> </w:t>
      </w:r>
      <w:r w:rsidR="001A16B8" w:rsidRPr="00DF6391">
        <w:rPr>
          <w:sz w:val="28"/>
          <w:szCs w:val="28"/>
        </w:rPr>
        <w:t>согласно приложению к настоящему решению.</w:t>
      </w:r>
    </w:p>
    <w:p w:rsidR="00DF6391" w:rsidRPr="00DF6391" w:rsidRDefault="00DF6391" w:rsidP="00DF6391">
      <w:pPr>
        <w:jc w:val="both"/>
        <w:rPr>
          <w:sz w:val="28"/>
          <w:szCs w:val="28"/>
        </w:rPr>
      </w:pPr>
    </w:p>
    <w:p w:rsidR="001A16B8" w:rsidRPr="00DF6391" w:rsidRDefault="00DF6391" w:rsidP="00DF6391">
      <w:pPr>
        <w:tabs>
          <w:tab w:val="left" w:pos="851"/>
        </w:tabs>
        <w:ind w:firstLine="708"/>
        <w:jc w:val="both"/>
        <w:rPr>
          <w:sz w:val="28"/>
          <w:szCs w:val="28"/>
        </w:rPr>
      </w:pPr>
      <w:r>
        <w:rPr>
          <w:sz w:val="28"/>
          <w:szCs w:val="28"/>
        </w:rPr>
        <w:t xml:space="preserve">  </w:t>
      </w:r>
      <w:r w:rsidR="001A16B8" w:rsidRPr="00DF6391">
        <w:rPr>
          <w:sz w:val="28"/>
          <w:szCs w:val="28"/>
        </w:rPr>
        <w:t xml:space="preserve">2. Опубликовать настоящее решение в газете «Новости </w:t>
      </w:r>
      <w:proofErr w:type="gramStart"/>
      <w:r w:rsidR="001A16B8" w:rsidRPr="00DF6391">
        <w:rPr>
          <w:sz w:val="28"/>
          <w:szCs w:val="28"/>
        </w:rPr>
        <w:t>Радужного</w:t>
      </w:r>
      <w:proofErr w:type="gramEnd"/>
      <w:r w:rsidR="001A16B8" w:rsidRPr="00DF6391">
        <w:rPr>
          <w:sz w:val="28"/>
          <w:szCs w:val="28"/>
        </w:rPr>
        <w:t>. Официальная среда».</w:t>
      </w:r>
    </w:p>
    <w:p w:rsidR="00DF6391" w:rsidRPr="00DF6391" w:rsidRDefault="00DF6391" w:rsidP="00DF6391">
      <w:pPr>
        <w:jc w:val="both"/>
        <w:rPr>
          <w:sz w:val="28"/>
          <w:szCs w:val="28"/>
        </w:rPr>
      </w:pPr>
    </w:p>
    <w:p w:rsidR="001A16B8" w:rsidRPr="00DF6391" w:rsidRDefault="00DF6391" w:rsidP="00DF6391">
      <w:pPr>
        <w:tabs>
          <w:tab w:val="left" w:pos="851"/>
        </w:tabs>
        <w:ind w:left="708"/>
        <w:jc w:val="both"/>
        <w:rPr>
          <w:sz w:val="28"/>
          <w:szCs w:val="28"/>
        </w:rPr>
      </w:pPr>
      <w:r>
        <w:rPr>
          <w:sz w:val="28"/>
          <w:szCs w:val="28"/>
        </w:rPr>
        <w:t xml:space="preserve">  </w:t>
      </w:r>
      <w:r w:rsidR="001A16B8" w:rsidRPr="00DF6391">
        <w:rPr>
          <w:sz w:val="28"/>
          <w:szCs w:val="28"/>
        </w:rPr>
        <w:t xml:space="preserve">3. Настоящее решение вступает в силу с </w:t>
      </w:r>
      <w:r>
        <w:rPr>
          <w:sz w:val="28"/>
          <w:szCs w:val="28"/>
        </w:rPr>
        <w:t>0</w:t>
      </w:r>
      <w:r w:rsidR="001A16B8" w:rsidRPr="00DF6391">
        <w:rPr>
          <w:sz w:val="28"/>
          <w:szCs w:val="28"/>
        </w:rPr>
        <w:t>1 января 2022 года.</w:t>
      </w:r>
    </w:p>
    <w:p w:rsidR="002B2868" w:rsidRPr="00DF6391" w:rsidRDefault="002B2868" w:rsidP="00DF6391">
      <w:pPr>
        <w:widowControl w:val="0"/>
        <w:autoSpaceDE w:val="0"/>
        <w:autoSpaceDN w:val="0"/>
        <w:adjustRightInd w:val="0"/>
        <w:ind w:firstLine="851"/>
        <w:jc w:val="both"/>
        <w:rPr>
          <w:sz w:val="28"/>
          <w:szCs w:val="28"/>
        </w:rPr>
      </w:pPr>
    </w:p>
    <w:p w:rsidR="00DF6391" w:rsidRDefault="00DF6391" w:rsidP="002B2868">
      <w:pPr>
        <w:rPr>
          <w:sz w:val="28"/>
          <w:szCs w:val="28"/>
        </w:rPr>
      </w:pPr>
    </w:p>
    <w:p w:rsidR="00DF6391" w:rsidRDefault="00DF6391" w:rsidP="002B2868">
      <w:pPr>
        <w:rPr>
          <w:sz w:val="28"/>
          <w:szCs w:val="28"/>
        </w:rPr>
      </w:pPr>
    </w:p>
    <w:p w:rsidR="002B2868" w:rsidRDefault="002B2868" w:rsidP="002B2868">
      <w:pPr>
        <w:rPr>
          <w:sz w:val="28"/>
          <w:szCs w:val="28"/>
        </w:rPr>
      </w:pPr>
    </w:p>
    <w:p w:rsidR="000F385C" w:rsidRDefault="000F385C" w:rsidP="000F385C">
      <w:pPr>
        <w:rPr>
          <w:b/>
          <w:sz w:val="28"/>
        </w:rPr>
      </w:pPr>
      <w:r>
        <w:rPr>
          <w:b/>
          <w:sz w:val="28"/>
        </w:rPr>
        <w:t xml:space="preserve">Председатель Думы города                             Временно исполняющий </w:t>
      </w:r>
    </w:p>
    <w:p w:rsidR="000F385C" w:rsidRDefault="000F385C" w:rsidP="000F385C">
      <w:pPr>
        <w:rPr>
          <w:b/>
          <w:sz w:val="28"/>
        </w:rPr>
      </w:pPr>
      <w:r>
        <w:rPr>
          <w:b/>
          <w:sz w:val="28"/>
        </w:rPr>
        <w:t xml:space="preserve">                                                                               полномочия главы города </w:t>
      </w:r>
    </w:p>
    <w:p w:rsidR="000F385C" w:rsidRDefault="000F385C" w:rsidP="000F385C">
      <w:pPr>
        <w:rPr>
          <w:b/>
          <w:sz w:val="28"/>
        </w:rPr>
      </w:pPr>
    </w:p>
    <w:p w:rsidR="000F385C" w:rsidRDefault="000F385C" w:rsidP="000F385C">
      <w:pPr>
        <w:rPr>
          <w:b/>
          <w:sz w:val="28"/>
        </w:rPr>
      </w:pPr>
      <w:r>
        <w:rPr>
          <w:b/>
          <w:sz w:val="28"/>
        </w:rPr>
        <w:t>____________    Г.П. Борщёв                            __________  С.А. Калашников</w:t>
      </w:r>
    </w:p>
    <w:p w:rsidR="002B2868" w:rsidRPr="006E2F0A" w:rsidRDefault="002B2868" w:rsidP="002B2868">
      <w:pPr>
        <w:pStyle w:val="ConsPlusNormal"/>
        <w:spacing w:before="220"/>
        <w:ind w:firstLine="540"/>
        <w:jc w:val="both"/>
        <w:rPr>
          <w:rFonts w:ascii="Times New Roman" w:hAnsi="Times New Roman" w:cs="Times New Roman"/>
          <w:sz w:val="28"/>
          <w:szCs w:val="28"/>
        </w:rPr>
      </w:pPr>
      <w:bookmarkStart w:id="0" w:name="_GoBack"/>
      <w:bookmarkEnd w:id="0"/>
    </w:p>
    <w:p w:rsidR="001A16B8" w:rsidRPr="001A16B8" w:rsidRDefault="002B2868" w:rsidP="001A16B8">
      <w:pPr>
        <w:pStyle w:val="ConsPlusNormal"/>
        <w:jc w:val="right"/>
        <w:outlineLvl w:val="0"/>
        <w:rPr>
          <w:rFonts w:ascii="Times New Roman" w:hAnsi="Times New Roman" w:cs="Times New Roman"/>
          <w:sz w:val="28"/>
          <w:szCs w:val="28"/>
        </w:rPr>
      </w:pPr>
      <w:r>
        <w:rPr>
          <w:sz w:val="28"/>
          <w:szCs w:val="28"/>
        </w:rPr>
        <w:br w:type="page"/>
      </w:r>
      <w:r w:rsidR="001A16B8" w:rsidRPr="001A16B8">
        <w:rPr>
          <w:rFonts w:ascii="Times New Roman" w:hAnsi="Times New Roman" w:cs="Times New Roman"/>
          <w:sz w:val="28"/>
          <w:szCs w:val="28"/>
        </w:rPr>
        <w:lastRenderedPageBreak/>
        <w:t>Приложение</w:t>
      </w:r>
    </w:p>
    <w:p w:rsidR="001A16B8" w:rsidRPr="001A16B8" w:rsidRDefault="00DF6391" w:rsidP="001A16B8">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к решению Думы города </w:t>
      </w:r>
    </w:p>
    <w:p w:rsidR="001A16B8" w:rsidRPr="007A3CFF" w:rsidRDefault="0067397A" w:rsidP="001A16B8">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от 30.09.2021</w:t>
      </w:r>
      <w:r w:rsidR="00DF6391">
        <w:rPr>
          <w:rFonts w:ascii="Times New Roman" w:hAnsi="Times New Roman" w:cs="Times New Roman"/>
          <w:sz w:val="28"/>
          <w:szCs w:val="28"/>
        </w:rPr>
        <w:t xml:space="preserve"> </w:t>
      </w:r>
      <w:r>
        <w:rPr>
          <w:rFonts w:ascii="Times New Roman" w:hAnsi="Times New Roman" w:cs="Times New Roman"/>
          <w:sz w:val="28"/>
          <w:szCs w:val="28"/>
        </w:rPr>
        <w:t>№ 96</w:t>
      </w:r>
    </w:p>
    <w:p w:rsidR="007A3CFF" w:rsidRPr="007A3CFF" w:rsidRDefault="007A3CFF" w:rsidP="001A16B8">
      <w:pPr>
        <w:pStyle w:val="ConsPlusNormal"/>
        <w:jc w:val="right"/>
        <w:outlineLvl w:val="0"/>
        <w:rPr>
          <w:rFonts w:ascii="Times New Roman" w:hAnsi="Times New Roman" w:cs="Times New Roman"/>
          <w:sz w:val="28"/>
          <w:szCs w:val="28"/>
        </w:rPr>
      </w:pPr>
    </w:p>
    <w:p w:rsidR="002B2868" w:rsidRPr="00DF6391" w:rsidRDefault="002B2868" w:rsidP="00DF6391">
      <w:pPr>
        <w:pStyle w:val="ConsPlusTitle"/>
        <w:jc w:val="center"/>
        <w:rPr>
          <w:rFonts w:ascii="Times New Roman" w:hAnsi="Times New Roman" w:cs="Times New Roman"/>
          <w:sz w:val="28"/>
          <w:szCs w:val="28"/>
        </w:rPr>
      </w:pPr>
      <w:bookmarkStart w:id="1" w:name="Par39"/>
      <w:bookmarkEnd w:id="1"/>
      <w:r w:rsidRPr="00DF6391">
        <w:rPr>
          <w:rFonts w:ascii="Times New Roman" w:hAnsi="Times New Roman" w:cs="Times New Roman"/>
          <w:sz w:val="28"/>
          <w:szCs w:val="28"/>
        </w:rPr>
        <w:t>ПОЛОЖЕНИЕ</w:t>
      </w:r>
    </w:p>
    <w:p w:rsidR="00DF6391" w:rsidRDefault="002B2868" w:rsidP="00DF6391">
      <w:pPr>
        <w:pStyle w:val="ConsPlusTitle"/>
        <w:jc w:val="center"/>
        <w:rPr>
          <w:rFonts w:ascii="Times New Roman" w:hAnsi="Times New Roman" w:cs="Times New Roman"/>
          <w:sz w:val="28"/>
          <w:szCs w:val="28"/>
        </w:rPr>
      </w:pPr>
      <w:r w:rsidRPr="00DF6391">
        <w:rPr>
          <w:rFonts w:ascii="Times New Roman" w:hAnsi="Times New Roman" w:cs="Times New Roman"/>
          <w:sz w:val="28"/>
          <w:szCs w:val="28"/>
        </w:rPr>
        <w:t>о муниципальном контроле на автомобильном транспорте,</w:t>
      </w:r>
    </w:p>
    <w:p w:rsidR="00DF6391" w:rsidRDefault="002B2868" w:rsidP="00DF6391">
      <w:pPr>
        <w:pStyle w:val="ConsPlusTitle"/>
        <w:jc w:val="center"/>
        <w:rPr>
          <w:rFonts w:ascii="Times New Roman" w:hAnsi="Times New Roman" w:cs="Times New Roman"/>
          <w:sz w:val="28"/>
          <w:szCs w:val="28"/>
        </w:rPr>
      </w:pPr>
      <w:r w:rsidRPr="00DF6391">
        <w:rPr>
          <w:rFonts w:ascii="Times New Roman" w:hAnsi="Times New Roman" w:cs="Times New Roman"/>
          <w:sz w:val="28"/>
          <w:szCs w:val="28"/>
        </w:rPr>
        <w:t xml:space="preserve">городском наземном электрическом транспорте и </w:t>
      </w:r>
      <w:proofErr w:type="gramStart"/>
      <w:r w:rsidRPr="00DF6391">
        <w:rPr>
          <w:rFonts w:ascii="Times New Roman" w:hAnsi="Times New Roman" w:cs="Times New Roman"/>
          <w:sz w:val="28"/>
          <w:szCs w:val="28"/>
        </w:rPr>
        <w:t>в</w:t>
      </w:r>
      <w:proofErr w:type="gramEnd"/>
      <w:r w:rsidRPr="00DF6391">
        <w:rPr>
          <w:rFonts w:ascii="Times New Roman" w:hAnsi="Times New Roman" w:cs="Times New Roman"/>
          <w:sz w:val="28"/>
          <w:szCs w:val="28"/>
        </w:rPr>
        <w:t xml:space="preserve"> дорожном</w:t>
      </w:r>
    </w:p>
    <w:p w:rsidR="002B2868" w:rsidRPr="00DF6391" w:rsidRDefault="002B2868" w:rsidP="00DF6391">
      <w:pPr>
        <w:pStyle w:val="ConsPlusTitle"/>
        <w:jc w:val="center"/>
        <w:rPr>
          <w:i/>
          <w:sz w:val="28"/>
          <w:szCs w:val="28"/>
        </w:rPr>
      </w:pPr>
      <w:r w:rsidRPr="00DF6391">
        <w:rPr>
          <w:rFonts w:ascii="Times New Roman" w:hAnsi="Times New Roman" w:cs="Times New Roman"/>
          <w:sz w:val="28"/>
          <w:szCs w:val="28"/>
        </w:rPr>
        <w:t xml:space="preserve">хозяйстве на территории города </w:t>
      </w:r>
      <w:proofErr w:type="gramStart"/>
      <w:r w:rsidRPr="00DF6391">
        <w:rPr>
          <w:rFonts w:ascii="Times New Roman" w:hAnsi="Times New Roman" w:cs="Times New Roman"/>
          <w:sz w:val="28"/>
          <w:szCs w:val="28"/>
        </w:rPr>
        <w:t>Радужный</w:t>
      </w:r>
      <w:proofErr w:type="gramEnd"/>
    </w:p>
    <w:p w:rsidR="002B2868" w:rsidRPr="002272A2" w:rsidRDefault="002B2868" w:rsidP="00DF6391">
      <w:pPr>
        <w:widowControl w:val="0"/>
        <w:jc w:val="center"/>
        <w:rPr>
          <w:sz w:val="28"/>
          <w:szCs w:val="28"/>
        </w:rPr>
      </w:pPr>
    </w:p>
    <w:p w:rsidR="002B2868" w:rsidRPr="002272A2" w:rsidRDefault="002B2868" w:rsidP="002B2868">
      <w:pPr>
        <w:pStyle w:val="ConsPlusTitle"/>
        <w:jc w:val="center"/>
        <w:outlineLvl w:val="1"/>
        <w:rPr>
          <w:rFonts w:ascii="Times New Roman" w:hAnsi="Times New Roman" w:cs="Times New Roman"/>
          <w:b w:val="0"/>
          <w:sz w:val="28"/>
          <w:szCs w:val="28"/>
        </w:rPr>
      </w:pPr>
      <w:r w:rsidRPr="002272A2">
        <w:rPr>
          <w:rFonts w:ascii="Times New Roman" w:hAnsi="Times New Roman" w:cs="Times New Roman"/>
          <w:b w:val="0"/>
          <w:sz w:val="28"/>
          <w:szCs w:val="28"/>
        </w:rPr>
        <w:t>1. Общие положения</w:t>
      </w:r>
    </w:p>
    <w:p w:rsidR="002B2868" w:rsidRPr="002272A2" w:rsidRDefault="002B2868" w:rsidP="002B2868">
      <w:pPr>
        <w:pStyle w:val="ConsPlusNormal"/>
        <w:ind w:firstLine="540"/>
        <w:jc w:val="both"/>
      </w:pPr>
    </w:p>
    <w:p w:rsidR="002B2868" w:rsidRPr="002272A2" w:rsidRDefault="007076D7" w:rsidP="007076D7">
      <w:pPr>
        <w:pStyle w:val="ConsPlusNormal"/>
        <w:tabs>
          <w:tab w:val="left" w:pos="709"/>
          <w:tab w:val="left" w:pos="851"/>
        </w:tabs>
        <w:ind w:firstLine="720"/>
        <w:jc w:val="both"/>
        <w:rPr>
          <w:rFonts w:ascii="Times New Roman" w:hAnsi="Times New Roman" w:cs="Times New Roman"/>
          <w:sz w:val="28"/>
          <w:szCs w:val="28"/>
        </w:rPr>
      </w:pPr>
      <w:r>
        <w:rPr>
          <w:rFonts w:ascii="Times New Roman" w:hAnsi="Times New Roman" w:cs="Times New Roman"/>
          <w:sz w:val="28"/>
          <w:szCs w:val="28"/>
        </w:rPr>
        <w:tab/>
      </w:r>
      <w:r w:rsidR="002B2868" w:rsidRPr="002272A2">
        <w:rPr>
          <w:rFonts w:ascii="Times New Roman" w:hAnsi="Times New Roman" w:cs="Times New Roman"/>
          <w:sz w:val="28"/>
          <w:szCs w:val="28"/>
        </w:rPr>
        <w:t xml:space="preserve">1.1. Настоящее Положение устанавливает порядок организации и осуществления </w:t>
      </w:r>
      <w:r w:rsidR="002B2868" w:rsidRPr="0033386D">
        <w:rPr>
          <w:rFonts w:ascii="Times New Roman" w:hAnsi="Times New Roman" w:cs="Times New Roman"/>
          <w:sz w:val="28"/>
          <w:szCs w:val="28"/>
        </w:rPr>
        <w:t>муниципально</w:t>
      </w:r>
      <w:r w:rsidR="002B2868">
        <w:rPr>
          <w:rFonts w:ascii="Times New Roman" w:hAnsi="Times New Roman" w:cs="Times New Roman"/>
          <w:sz w:val="28"/>
          <w:szCs w:val="28"/>
        </w:rPr>
        <w:t>го</w:t>
      </w:r>
      <w:r w:rsidR="002B2868" w:rsidRPr="0033386D">
        <w:rPr>
          <w:rFonts w:ascii="Times New Roman" w:hAnsi="Times New Roman" w:cs="Times New Roman"/>
          <w:sz w:val="28"/>
          <w:szCs w:val="28"/>
        </w:rPr>
        <w:t xml:space="preserve"> контрол</w:t>
      </w:r>
      <w:r w:rsidR="002B2868">
        <w:rPr>
          <w:rFonts w:ascii="Times New Roman" w:hAnsi="Times New Roman" w:cs="Times New Roman"/>
          <w:sz w:val="28"/>
          <w:szCs w:val="28"/>
        </w:rPr>
        <w:t>я</w:t>
      </w:r>
      <w:r w:rsidR="002B2868" w:rsidRPr="0033386D">
        <w:rPr>
          <w:rFonts w:ascii="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хозяйстве </w:t>
      </w:r>
      <w:r w:rsidR="002B2868" w:rsidRPr="002272A2">
        <w:rPr>
          <w:rFonts w:ascii="Times New Roman" w:hAnsi="Times New Roman" w:cs="Times New Roman"/>
          <w:sz w:val="28"/>
          <w:szCs w:val="28"/>
        </w:rPr>
        <w:t>на территории города Радужный (далее – муниципальный контроль).</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2272A2">
        <w:rPr>
          <w:rFonts w:ascii="Times New Roman" w:hAnsi="Times New Roman" w:cs="Times New Roman"/>
          <w:sz w:val="28"/>
          <w:szCs w:val="28"/>
        </w:rPr>
        <w:t>деятельности</w:t>
      </w:r>
      <w:proofErr w:type="gramEnd"/>
      <w:r w:rsidRPr="002272A2">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1.3. Муниципальный контроль осуществляется администрацией города Радужный в лице управления жилищно-коммунального хозяйства, транспорта, связи и муниципального контроля администрации города Радужный (далее – контрольный орган).</w:t>
      </w:r>
    </w:p>
    <w:p w:rsidR="002B2868" w:rsidRPr="0033386D"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1.4. </w:t>
      </w:r>
      <w:r w:rsidRPr="0033386D">
        <w:rPr>
          <w:rFonts w:ascii="Times New Roman" w:hAnsi="Times New Roman" w:cs="Times New Roman"/>
          <w:sz w:val="28"/>
          <w:szCs w:val="28"/>
        </w:rPr>
        <w:t>Объектами муниципального контроля являются:</w:t>
      </w:r>
    </w:p>
    <w:p w:rsidR="002B2868" w:rsidRPr="0033386D" w:rsidRDefault="002B2868" w:rsidP="007076D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w:t>
      </w:r>
      <w:r w:rsidRPr="0033386D">
        <w:rPr>
          <w:rFonts w:ascii="Times New Roman" w:hAnsi="Times New Roman" w:cs="Times New Roman"/>
          <w:sz w:val="28"/>
          <w:szCs w:val="28"/>
        </w:rPr>
        <w:t xml:space="preserve">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rsidRPr="0033386D">
        <w:rPr>
          <w:rFonts w:ascii="Times New Roman" w:hAnsi="Times New Roman" w:cs="Times New Roman"/>
          <w:sz w:val="28"/>
          <w:szCs w:val="28"/>
        </w:rPr>
        <w:t>рамках</w:t>
      </w:r>
      <w:proofErr w:type="gramEnd"/>
      <w:r w:rsidRPr="0033386D">
        <w:rPr>
          <w:rFonts w:ascii="Times New Roman" w:hAnsi="Times New Roman" w:cs="Times New Roman"/>
          <w:sz w:val="28"/>
          <w:szCs w:val="28"/>
        </w:rPr>
        <w:t xml:space="preserve">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rsidR="002B2868" w:rsidRPr="0033386D" w:rsidRDefault="002B2868" w:rsidP="007076D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Pr="0033386D">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2B2868" w:rsidRPr="002272A2" w:rsidRDefault="002B2868" w:rsidP="007076D7">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3) </w:t>
      </w:r>
      <w:r w:rsidRPr="0033386D">
        <w:rPr>
          <w:rFonts w:ascii="Times New Roman" w:hAnsi="Times New Roman" w:cs="Times New Roman"/>
          <w:sz w:val="28"/>
          <w:szCs w:val="28"/>
        </w:rPr>
        <w:t>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w:t>
      </w:r>
      <w:r w:rsidR="00DF6391">
        <w:rPr>
          <w:rFonts w:ascii="Times New Roman" w:hAnsi="Times New Roman" w:cs="Times New Roman"/>
          <w:sz w:val="28"/>
          <w:szCs w:val="28"/>
        </w:rPr>
        <w:t xml:space="preserve">бязательные требования (далее – </w:t>
      </w:r>
      <w:r w:rsidRPr="0033386D">
        <w:rPr>
          <w:rFonts w:ascii="Times New Roman" w:hAnsi="Times New Roman" w:cs="Times New Roman"/>
          <w:sz w:val="28"/>
          <w:szCs w:val="28"/>
        </w:rPr>
        <w:t>производственные объекты).</w:t>
      </w:r>
      <w:proofErr w:type="gramEnd"/>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1.5. Учет объектов контроля осуществляется в соответствии с настоящим </w:t>
      </w:r>
      <w:r>
        <w:rPr>
          <w:rFonts w:ascii="Times New Roman" w:hAnsi="Times New Roman" w:cs="Times New Roman"/>
          <w:sz w:val="28"/>
          <w:szCs w:val="28"/>
        </w:rPr>
        <w:t>П</w:t>
      </w:r>
      <w:r w:rsidRPr="002272A2">
        <w:rPr>
          <w:rFonts w:ascii="Times New Roman" w:hAnsi="Times New Roman" w:cs="Times New Roman"/>
          <w:sz w:val="28"/>
          <w:szCs w:val="28"/>
        </w:rPr>
        <w:t xml:space="preserve">оложением посредством: </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lastRenderedPageBreak/>
        <w:t xml:space="preserve">1) перечня объектов контроля, размещенного на официальном сайте администрации города Радужный в сети «Интернет»; </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272A2">
        <w:rPr>
          <w:rFonts w:ascii="Times New Roman" w:hAnsi="Times New Roman" w:cs="Times New Roman"/>
          <w:sz w:val="28"/>
          <w:szCs w:val="28"/>
        </w:rPr>
        <w:t>также</w:t>
      </w:r>
      <w:proofErr w:type="gramEnd"/>
      <w:r w:rsidRPr="002272A2">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Перечень объектов контроля содержит следующую информацию:</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основной государственный регистрационный номер;</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идентификационный номер налогоплательщика;</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4) наименование объекта контроля (при наличии);</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5) место нахождения объекта контроля;</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8B335C"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1.6. </w:t>
      </w:r>
      <w:r w:rsidRPr="0033386D">
        <w:rPr>
          <w:rFonts w:ascii="Times New Roman" w:hAnsi="Times New Roman" w:cs="Times New Roman"/>
          <w:sz w:val="28"/>
          <w:szCs w:val="28"/>
        </w:rPr>
        <w:t>Предметом муниципального контроля является</w:t>
      </w:r>
      <w:r w:rsidR="008B335C">
        <w:rPr>
          <w:rFonts w:ascii="Times New Roman" w:hAnsi="Times New Roman" w:cs="Times New Roman"/>
          <w:sz w:val="28"/>
          <w:szCs w:val="28"/>
        </w:rPr>
        <w:t>:</w:t>
      </w:r>
    </w:p>
    <w:p w:rsidR="002B2868" w:rsidRPr="0033386D" w:rsidRDefault="008B335C" w:rsidP="007076D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2B2868" w:rsidRPr="0033386D">
        <w:rPr>
          <w:rFonts w:ascii="Times New Roman" w:hAnsi="Times New Roman" w:cs="Times New Roman"/>
          <w:sz w:val="28"/>
          <w:szCs w:val="28"/>
        </w:rPr>
        <w:t xml:space="preserve"> соблюдение юридическими лицами, индивидуальными предпринимателями, гражданами обязательных требований, предусмотренных Федеральными законами от 08.11.2007 </w:t>
      </w:r>
      <w:r w:rsidR="002B2868">
        <w:rPr>
          <w:rFonts w:ascii="Times New Roman" w:hAnsi="Times New Roman" w:cs="Times New Roman"/>
          <w:sz w:val="28"/>
          <w:szCs w:val="28"/>
        </w:rPr>
        <w:t>№ </w:t>
      </w:r>
      <w:r w:rsidR="002B2868" w:rsidRPr="0033386D">
        <w:rPr>
          <w:rFonts w:ascii="Times New Roman" w:hAnsi="Times New Roman" w:cs="Times New Roman"/>
          <w:sz w:val="28"/>
          <w:szCs w:val="28"/>
        </w:rPr>
        <w:t xml:space="preserve">259-ФЗ </w:t>
      </w:r>
      <w:r w:rsidR="002B2868">
        <w:rPr>
          <w:rFonts w:ascii="Times New Roman" w:hAnsi="Times New Roman" w:cs="Times New Roman"/>
          <w:sz w:val="28"/>
          <w:szCs w:val="28"/>
        </w:rPr>
        <w:t>«</w:t>
      </w:r>
      <w:r w:rsidR="002B2868" w:rsidRPr="0033386D">
        <w:rPr>
          <w:rFonts w:ascii="Times New Roman" w:hAnsi="Times New Roman" w:cs="Times New Roman"/>
          <w:sz w:val="28"/>
          <w:szCs w:val="28"/>
        </w:rPr>
        <w:t>Устав автомобильного транспорта и городского наземного электрического транспорта</w:t>
      </w:r>
      <w:r w:rsidR="002B2868">
        <w:rPr>
          <w:rFonts w:ascii="Times New Roman" w:hAnsi="Times New Roman" w:cs="Times New Roman"/>
          <w:sz w:val="28"/>
          <w:szCs w:val="28"/>
        </w:rPr>
        <w:t>»</w:t>
      </w:r>
      <w:r w:rsidR="002B2868" w:rsidRPr="0033386D">
        <w:rPr>
          <w:rFonts w:ascii="Times New Roman" w:hAnsi="Times New Roman" w:cs="Times New Roman"/>
          <w:sz w:val="28"/>
          <w:szCs w:val="28"/>
        </w:rPr>
        <w:t xml:space="preserve"> и от 08.11.2007 </w:t>
      </w:r>
      <w:r w:rsidR="002B2868">
        <w:rPr>
          <w:rFonts w:ascii="Times New Roman" w:hAnsi="Times New Roman" w:cs="Times New Roman"/>
          <w:sz w:val="28"/>
          <w:szCs w:val="28"/>
        </w:rPr>
        <w:t>№ </w:t>
      </w:r>
      <w:r w:rsidR="002B2868" w:rsidRPr="0033386D">
        <w:rPr>
          <w:rFonts w:ascii="Times New Roman" w:hAnsi="Times New Roman" w:cs="Times New Roman"/>
          <w:sz w:val="28"/>
          <w:szCs w:val="28"/>
        </w:rPr>
        <w:t xml:space="preserve">257-ФЗ </w:t>
      </w:r>
      <w:r w:rsidR="002B2868">
        <w:rPr>
          <w:rFonts w:ascii="Times New Roman" w:hAnsi="Times New Roman" w:cs="Times New Roman"/>
          <w:sz w:val="28"/>
          <w:szCs w:val="28"/>
        </w:rPr>
        <w:t>«</w:t>
      </w:r>
      <w:r w:rsidR="002B2868" w:rsidRPr="0033386D">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A16B8">
        <w:rPr>
          <w:rFonts w:ascii="Times New Roman" w:hAnsi="Times New Roman" w:cs="Times New Roman"/>
          <w:sz w:val="28"/>
          <w:szCs w:val="28"/>
        </w:rPr>
        <w:t>»</w:t>
      </w:r>
      <w:r w:rsidR="00DF6391">
        <w:rPr>
          <w:rFonts w:ascii="Times New Roman" w:hAnsi="Times New Roman" w:cs="Times New Roman"/>
          <w:sz w:val="28"/>
          <w:szCs w:val="28"/>
        </w:rPr>
        <w:t xml:space="preserve"> (далее – </w:t>
      </w:r>
      <w:r w:rsidR="002B2868" w:rsidRPr="0033386D">
        <w:rPr>
          <w:rFonts w:ascii="Times New Roman" w:hAnsi="Times New Roman" w:cs="Times New Roman"/>
          <w:sz w:val="28"/>
          <w:szCs w:val="28"/>
        </w:rPr>
        <w:t>обязательные требования):</w:t>
      </w:r>
    </w:p>
    <w:p w:rsidR="002B2868" w:rsidRPr="0033386D" w:rsidRDefault="001A16B8" w:rsidP="007076D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2B2868">
        <w:rPr>
          <w:rFonts w:ascii="Times New Roman" w:hAnsi="Times New Roman" w:cs="Times New Roman"/>
          <w:sz w:val="28"/>
          <w:szCs w:val="28"/>
        </w:rPr>
        <w:t> </w:t>
      </w:r>
      <w:r w:rsidR="002B2868" w:rsidRPr="0033386D">
        <w:rPr>
          <w:rFonts w:ascii="Times New Roman" w:hAnsi="Times New Roman" w:cs="Times New Roman"/>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r w:rsidR="00372213">
        <w:rPr>
          <w:rFonts w:ascii="Times New Roman" w:hAnsi="Times New Roman" w:cs="Times New Roman"/>
          <w:sz w:val="28"/>
          <w:szCs w:val="28"/>
        </w:rPr>
        <w:t xml:space="preserve"> местного значения;</w:t>
      </w:r>
    </w:p>
    <w:p w:rsidR="002B2868" w:rsidRPr="0033386D" w:rsidRDefault="001A16B8" w:rsidP="007076D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2B2868">
        <w:rPr>
          <w:rFonts w:ascii="Times New Roman" w:hAnsi="Times New Roman" w:cs="Times New Roman"/>
          <w:sz w:val="28"/>
          <w:szCs w:val="28"/>
        </w:rPr>
        <w:t> </w:t>
      </w:r>
      <w:r w:rsidR="002B2868" w:rsidRPr="0033386D">
        <w:rPr>
          <w:rFonts w:ascii="Times New Roman" w:hAnsi="Times New Roman" w:cs="Times New Roman"/>
          <w:sz w:val="28"/>
          <w:szCs w:val="28"/>
        </w:rPr>
        <w:t>к осуществлению работ по капитальному ремонту, ремонту и содержанию автомобильных дорог общего пользования</w:t>
      </w:r>
      <w:r w:rsidR="00372213">
        <w:rPr>
          <w:rFonts w:ascii="Times New Roman" w:hAnsi="Times New Roman" w:cs="Times New Roman"/>
          <w:sz w:val="28"/>
          <w:szCs w:val="28"/>
        </w:rPr>
        <w:t xml:space="preserve"> местного значения</w:t>
      </w:r>
      <w:r w:rsidR="002B2868" w:rsidRPr="0033386D">
        <w:rPr>
          <w:rFonts w:ascii="Times New Roman" w:hAnsi="Times New Roman" w:cs="Times New Roman"/>
          <w:sz w:val="28"/>
          <w:szCs w:val="28"/>
        </w:rPr>
        <w:t xml:space="preserve">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00372213">
        <w:t xml:space="preserve"> </w:t>
      </w:r>
      <w:r w:rsidR="00372213" w:rsidRPr="00372213">
        <w:rPr>
          <w:rFonts w:ascii="Times New Roman" w:hAnsi="Times New Roman" w:cs="Times New Roman"/>
          <w:sz w:val="28"/>
          <w:szCs w:val="28"/>
        </w:rPr>
        <w:t>местного значения</w:t>
      </w:r>
      <w:r w:rsidR="002B2868" w:rsidRPr="0033386D">
        <w:rPr>
          <w:rFonts w:ascii="Times New Roman" w:hAnsi="Times New Roman" w:cs="Times New Roman"/>
          <w:sz w:val="28"/>
          <w:szCs w:val="28"/>
        </w:rPr>
        <w:t>;</w:t>
      </w:r>
    </w:p>
    <w:p w:rsidR="002B2868" w:rsidRDefault="001A16B8" w:rsidP="007076D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у</w:t>
      </w:r>
      <w:r w:rsidR="002B2868" w:rsidRPr="0033386D">
        <w:rPr>
          <w:rFonts w:ascii="Times New Roman" w:hAnsi="Times New Roman" w:cs="Times New Roman"/>
          <w:sz w:val="28"/>
          <w:szCs w:val="28"/>
        </w:rPr>
        <w:t xml:space="preserve">становленных в отношении перевозок по муниципальным </w:t>
      </w:r>
      <w:r w:rsidR="002B2868" w:rsidRPr="0033386D">
        <w:rPr>
          <w:rFonts w:ascii="Times New Roman" w:hAnsi="Times New Roman" w:cs="Times New Roman"/>
          <w:sz w:val="28"/>
          <w:szCs w:val="28"/>
        </w:rPr>
        <w:lastRenderedPageBreak/>
        <w:t>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B335C" w:rsidRPr="00E60062" w:rsidRDefault="007076D7" w:rsidP="007076D7">
      <w:pPr>
        <w:widowControl w:val="0"/>
        <w:tabs>
          <w:tab w:val="left" w:pos="851"/>
        </w:tabs>
        <w:autoSpaceDE w:val="0"/>
        <w:autoSpaceDN w:val="0"/>
        <w:adjustRightInd w:val="0"/>
        <w:ind w:firstLine="720"/>
        <w:jc w:val="both"/>
        <w:rPr>
          <w:sz w:val="28"/>
          <w:szCs w:val="28"/>
        </w:rPr>
      </w:pPr>
      <w:r>
        <w:rPr>
          <w:sz w:val="28"/>
          <w:szCs w:val="28"/>
        </w:rPr>
        <w:tab/>
      </w:r>
      <w:r w:rsidR="008B335C">
        <w:rPr>
          <w:sz w:val="28"/>
          <w:szCs w:val="28"/>
        </w:rPr>
        <w:t>2)</w:t>
      </w:r>
      <w:r w:rsidR="008B335C" w:rsidRPr="00E60062">
        <w:rPr>
          <w:sz w:val="28"/>
          <w:szCs w:val="28"/>
        </w:rPr>
        <w:t xml:space="preserve"> соблюдение (реализация) требований, содержащихся в разрешительных документах;</w:t>
      </w:r>
    </w:p>
    <w:p w:rsidR="008B335C" w:rsidRPr="00E60062" w:rsidRDefault="008B335C" w:rsidP="007076D7">
      <w:pPr>
        <w:widowControl w:val="0"/>
        <w:autoSpaceDE w:val="0"/>
        <w:autoSpaceDN w:val="0"/>
        <w:adjustRightInd w:val="0"/>
        <w:ind w:firstLine="851"/>
        <w:jc w:val="both"/>
        <w:rPr>
          <w:sz w:val="28"/>
          <w:szCs w:val="28"/>
        </w:rPr>
      </w:pPr>
      <w:r>
        <w:rPr>
          <w:sz w:val="28"/>
          <w:szCs w:val="28"/>
        </w:rPr>
        <w:t xml:space="preserve">3) </w:t>
      </w:r>
      <w:r w:rsidRPr="00E60062">
        <w:rPr>
          <w:sz w:val="28"/>
          <w:szCs w:val="28"/>
        </w:rPr>
        <w:t>соблюдение требований документов, исполнение которых является необходимым в соответствии с законодательством Российской Федерации;</w:t>
      </w:r>
    </w:p>
    <w:p w:rsidR="008B335C" w:rsidRPr="00E60062" w:rsidRDefault="008B335C" w:rsidP="007076D7">
      <w:pPr>
        <w:widowControl w:val="0"/>
        <w:autoSpaceDE w:val="0"/>
        <w:autoSpaceDN w:val="0"/>
        <w:adjustRightInd w:val="0"/>
        <w:ind w:firstLine="851"/>
        <w:jc w:val="both"/>
        <w:rPr>
          <w:sz w:val="28"/>
          <w:szCs w:val="28"/>
        </w:rPr>
      </w:pPr>
      <w:r>
        <w:rPr>
          <w:sz w:val="28"/>
          <w:szCs w:val="28"/>
        </w:rPr>
        <w:t>4)</w:t>
      </w:r>
      <w:r w:rsidR="001A16B8">
        <w:rPr>
          <w:sz w:val="28"/>
          <w:szCs w:val="28"/>
        </w:rPr>
        <w:t xml:space="preserve"> </w:t>
      </w:r>
      <w:r w:rsidRPr="00E60062">
        <w:rPr>
          <w:sz w:val="28"/>
          <w:szCs w:val="28"/>
        </w:rPr>
        <w:t>исполнение решений, принимаемых по результатам контрольных (надзорных) мероприятий.</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1.7. Муниципальный контроль осуществляется посредством проведения:</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профилактических мероприятий;</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2) контрольных мероприятий </w:t>
      </w:r>
      <w:proofErr w:type="gramStart"/>
      <w:r w:rsidRPr="002272A2">
        <w:rPr>
          <w:rFonts w:ascii="Times New Roman" w:hAnsi="Times New Roman" w:cs="Times New Roman"/>
          <w:sz w:val="28"/>
          <w:szCs w:val="28"/>
        </w:rPr>
        <w:t>со</w:t>
      </w:r>
      <w:proofErr w:type="gramEnd"/>
      <w:r w:rsidRPr="002272A2">
        <w:rPr>
          <w:rFonts w:ascii="Times New Roman" w:hAnsi="Times New Roman" w:cs="Times New Roman"/>
          <w:sz w:val="28"/>
          <w:szCs w:val="28"/>
        </w:rPr>
        <w:t xml:space="preserve"> взаимодействием с контролируемым лицом;</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контрольных мероприятий без взаимодействия с контролируемым лицом.</w:t>
      </w:r>
    </w:p>
    <w:p w:rsidR="002B2868" w:rsidRPr="002272A2" w:rsidRDefault="002B2868" w:rsidP="007076D7">
      <w:pPr>
        <w:pStyle w:val="ConsPlusNormal"/>
        <w:ind w:firstLine="851"/>
        <w:jc w:val="both"/>
        <w:rPr>
          <w:rFonts w:ascii="Times New Roman" w:hAnsi="Times New Roman" w:cs="Times New Roman"/>
          <w:i/>
          <w:sz w:val="28"/>
          <w:szCs w:val="28"/>
        </w:rPr>
      </w:pPr>
      <w:r w:rsidRPr="002272A2">
        <w:rPr>
          <w:rFonts w:ascii="Times New Roman" w:hAnsi="Times New Roman" w:cs="Times New Roman"/>
          <w:sz w:val="28"/>
          <w:szCs w:val="28"/>
        </w:rPr>
        <w:t>1.8. Муниципальный контроль осуществляют следующие должностные лица (далее – должностное лицо контрольного органа):</w:t>
      </w:r>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руководитель контрольного органа;</w:t>
      </w:r>
    </w:p>
    <w:p w:rsidR="002B2868" w:rsidRPr="002272A2" w:rsidRDefault="002B2868" w:rsidP="007076D7">
      <w:pPr>
        <w:pStyle w:val="ConsPlusNormal"/>
        <w:ind w:firstLine="851"/>
        <w:jc w:val="both"/>
        <w:rPr>
          <w:rFonts w:ascii="Times New Roman" w:hAnsi="Times New Roman" w:cs="Times New Roman"/>
          <w:sz w:val="28"/>
          <w:szCs w:val="28"/>
        </w:rPr>
      </w:pPr>
      <w:proofErr w:type="gramStart"/>
      <w:r w:rsidRPr="002272A2">
        <w:rPr>
          <w:rFonts w:ascii="Times New Roman" w:hAnsi="Times New Roman" w:cs="Times New Roman"/>
          <w:sz w:val="28"/>
          <w:szCs w:val="28"/>
        </w:rPr>
        <w:t>2) должностное лицо контрольного органа, в функциональные обязанности которого, в соответствии с должностной инструкцией и принятым правовым актом администрации города Радужный, входит осуществление полномочий по муниципальному контролю, в том числе проведение профилактических мероприятий и контрольных мероприятий.</w:t>
      </w:r>
      <w:proofErr w:type="gramEnd"/>
    </w:p>
    <w:p w:rsidR="002B2868" w:rsidRPr="002272A2" w:rsidRDefault="002B2868" w:rsidP="007076D7">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1.9. Принятие решений о проведении контрольных мероприятий осуществляет руководитель контрольного органа. Решение оформляется в порядке, определенном статьей 21 Федерального закона от 31.07.2020 № 248-ФЗ «О государственном контроле (надзоре) и муниципальном контроле в Российской Федерации» и пунктом 4.2 раздела 4 настоящего Положения</w:t>
      </w:r>
      <w:r>
        <w:rPr>
          <w:rFonts w:ascii="Times New Roman" w:hAnsi="Times New Roman" w:cs="Times New Roman"/>
          <w:sz w:val="28"/>
          <w:szCs w:val="28"/>
        </w:rPr>
        <w:t>.</w:t>
      </w:r>
    </w:p>
    <w:p w:rsidR="002B2868" w:rsidRPr="002272A2" w:rsidRDefault="002B2868" w:rsidP="002B2868">
      <w:pPr>
        <w:pStyle w:val="ConsPlusNormal"/>
        <w:jc w:val="both"/>
        <w:rPr>
          <w:rFonts w:ascii="Times New Roman" w:hAnsi="Times New Roman" w:cs="Times New Roman"/>
          <w:sz w:val="28"/>
          <w:szCs w:val="28"/>
        </w:rPr>
      </w:pPr>
    </w:p>
    <w:p w:rsidR="00DF6391" w:rsidRDefault="002B2868" w:rsidP="002B2868">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 xml:space="preserve">2. Управление рисками причинения вреда (ущерба) </w:t>
      </w:r>
      <w:proofErr w:type="gramStart"/>
      <w:r w:rsidRPr="002272A2">
        <w:rPr>
          <w:rFonts w:ascii="Times New Roman" w:hAnsi="Times New Roman" w:cs="Times New Roman"/>
          <w:sz w:val="28"/>
          <w:szCs w:val="28"/>
        </w:rPr>
        <w:t>охраняемым</w:t>
      </w:r>
      <w:proofErr w:type="gramEnd"/>
      <w:r w:rsidRPr="002272A2">
        <w:rPr>
          <w:rFonts w:ascii="Times New Roman" w:hAnsi="Times New Roman" w:cs="Times New Roman"/>
          <w:sz w:val="28"/>
          <w:szCs w:val="28"/>
        </w:rPr>
        <w:t xml:space="preserve"> </w:t>
      </w:r>
    </w:p>
    <w:p w:rsidR="002B2868" w:rsidRPr="002272A2" w:rsidRDefault="002B2868" w:rsidP="002B2868">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 xml:space="preserve">законом ценностям при осуществлении </w:t>
      </w:r>
      <w:proofErr w:type="gramStart"/>
      <w:r w:rsidRPr="002272A2">
        <w:rPr>
          <w:rFonts w:ascii="Times New Roman" w:hAnsi="Times New Roman" w:cs="Times New Roman"/>
          <w:sz w:val="28"/>
          <w:szCs w:val="28"/>
        </w:rPr>
        <w:t>государственного</w:t>
      </w:r>
      <w:proofErr w:type="gramEnd"/>
      <w:r w:rsidRPr="002272A2">
        <w:rPr>
          <w:rFonts w:ascii="Times New Roman" w:hAnsi="Times New Roman" w:cs="Times New Roman"/>
          <w:sz w:val="28"/>
          <w:szCs w:val="28"/>
        </w:rPr>
        <w:t xml:space="preserve"> </w:t>
      </w:r>
    </w:p>
    <w:p w:rsidR="002B2868" w:rsidRPr="002272A2" w:rsidRDefault="002B2868" w:rsidP="002B2868">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контроля (надзора)</w:t>
      </w:r>
    </w:p>
    <w:p w:rsidR="002B2868" w:rsidRPr="002272A2" w:rsidRDefault="002B2868" w:rsidP="002B2868">
      <w:pPr>
        <w:widowControl w:val="0"/>
        <w:jc w:val="center"/>
        <w:rPr>
          <w:sz w:val="32"/>
        </w:rPr>
      </w:pPr>
    </w:p>
    <w:p w:rsidR="002B2868" w:rsidRPr="002272A2" w:rsidRDefault="002B2868" w:rsidP="007076D7">
      <w:pPr>
        <w:widowControl w:val="0"/>
        <w:ind w:firstLine="851"/>
        <w:jc w:val="both"/>
        <w:rPr>
          <w:sz w:val="28"/>
        </w:rPr>
      </w:pPr>
      <w:r w:rsidRPr="002272A2">
        <w:rPr>
          <w:sz w:val="28"/>
        </w:rPr>
        <w:t>2.1. Система оценки и управления рисками при осуществлении муниципального контроля не применяется.</w:t>
      </w:r>
    </w:p>
    <w:p w:rsidR="002B2868" w:rsidRPr="002272A2" w:rsidRDefault="002B2868" w:rsidP="002B2868">
      <w:pPr>
        <w:widowControl w:val="0"/>
        <w:jc w:val="center"/>
        <w:rPr>
          <w:sz w:val="28"/>
          <w:szCs w:val="28"/>
        </w:rPr>
      </w:pPr>
    </w:p>
    <w:p w:rsidR="00DF6391" w:rsidRDefault="002B2868" w:rsidP="002B2868">
      <w:pPr>
        <w:widowControl w:val="0"/>
        <w:jc w:val="center"/>
        <w:rPr>
          <w:sz w:val="28"/>
          <w:szCs w:val="28"/>
        </w:rPr>
      </w:pPr>
      <w:r w:rsidRPr="002272A2">
        <w:rPr>
          <w:sz w:val="28"/>
          <w:szCs w:val="28"/>
        </w:rPr>
        <w:t xml:space="preserve">3. Профилактика рисков причинения вреда (ущерба) </w:t>
      </w:r>
    </w:p>
    <w:p w:rsidR="002B2868" w:rsidRPr="002272A2" w:rsidRDefault="002B2868" w:rsidP="002B2868">
      <w:pPr>
        <w:widowControl w:val="0"/>
        <w:jc w:val="center"/>
        <w:rPr>
          <w:sz w:val="28"/>
          <w:szCs w:val="28"/>
        </w:rPr>
      </w:pPr>
      <w:r w:rsidRPr="002272A2">
        <w:rPr>
          <w:sz w:val="28"/>
          <w:szCs w:val="28"/>
        </w:rPr>
        <w:t>охраняемым законом ценностям</w:t>
      </w:r>
    </w:p>
    <w:p w:rsidR="002B2868" w:rsidRPr="002272A2" w:rsidRDefault="002B2868" w:rsidP="002B2868">
      <w:pPr>
        <w:widowControl w:val="0"/>
        <w:jc w:val="center"/>
        <w:rPr>
          <w:sz w:val="28"/>
          <w:szCs w:val="28"/>
        </w:rPr>
      </w:pPr>
    </w:p>
    <w:p w:rsidR="002B2868" w:rsidRPr="002272A2" w:rsidRDefault="002B2868" w:rsidP="007076D7">
      <w:pPr>
        <w:ind w:firstLine="851"/>
        <w:jc w:val="both"/>
        <w:rPr>
          <w:sz w:val="28"/>
          <w:szCs w:val="28"/>
        </w:rPr>
      </w:pPr>
      <w:r w:rsidRPr="002272A2">
        <w:rPr>
          <w:sz w:val="28"/>
          <w:szCs w:val="28"/>
        </w:rPr>
        <w:t>3.1. Профилактика рисков причинения вреда (ущерба) охраняемым законом ценностям направлена на достижение следующих основных целей:</w:t>
      </w:r>
    </w:p>
    <w:p w:rsidR="002B2868" w:rsidRPr="002272A2" w:rsidRDefault="002B2868" w:rsidP="007076D7">
      <w:pPr>
        <w:ind w:firstLine="851"/>
        <w:jc w:val="both"/>
        <w:rPr>
          <w:sz w:val="28"/>
          <w:szCs w:val="28"/>
        </w:rPr>
      </w:pPr>
      <w:r w:rsidRPr="002272A2">
        <w:rPr>
          <w:sz w:val="28"/>
          <w:szCs w:val="28"/>
        </w:rPr>
        <w:t>1) стимулирование добросовестного соблюдения обязательных требований всеми контролируемыми лицами;</w:t>
      </w:r>
    </w:p>
    <w:p w:rsidR="002B2868" w:rsidRPr="002272A2" w:rsidRDefault="002B2868" w:rsidP="007076D7">
      <w:pPr>
        <w:ind w:firstLine="851"/>
        <w:jc w:val="both"/>
        <w:rPr>
          <w:sz w:val="28"/>
          <w:szCs w:val="28"/>
        </w:rPr>
      </w:pPr>
      <w:r w:rsidRPr="002272A2">
        <w:rPr>
          <w:sz w:val="28"/>
          <w:szCs w:val="28"/>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B2868" w:rsidRPr="002272A2" w:rsidRDefault="002B2868" w:rsidP="007076D7">
      <w:pPr>
        <w:ind w:firstLine="851"/>
        <w:jc w:val="both"/>
        <w:rPr>
          <w:sz w:val="28"/>
          <w:szCs w:val="28"/>
        </w:rPr>
      </w:pPr>
      <w:r w:rsidRPr="002272A2">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2B2868" w:rsidRPr="002272A2" w:rsidRDefault="002B2868" w:rsidP="007076D7">
      <w:pPr>
        <w:ind w:firstLine="851"/>
        <w:jc w:val="both"/>
        <w:rPr>
          <w:sz w:val="28"/>
          <w:szCs w:val="28"/>
        </w:rPr>
      </w:pPr>
      <w:r w:rsidRPr="002272A2">
        <w:rPr>
          <w:sz w:val="28"/>
          <w:szCs w:val="28"/>
        </w:rPr>
        <w:t xml:space="preserve">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w:t>
      </w:r>
      <w:r w:rsidR="00DD470B" w:rsidRPr="00DF6391">
        <w:rPr>
          <w:sz w:val="28"/>
          <w:szCs w:val="28"/>
        </w:rPr>
        <w:t>руководителем контрольного органа</w:t>
      </w:r>
      <w:r w:rsidRPr="00DF6391">
        <w:rPr>
          <w:sz w:val="28"/>
          <w:szCs w:val="28"/>
        </w:rPr>
        <w:t xml:space="preserve">, </w:t>
      </w:r>
      <w:r w:rsidRPr="002272A2">
        <w:rPr>
          <w:sz w:val="28"/>
          <w:szCs w:val="28"/>
        </w:rPr>
        <w:t xml:space="preserve">прошедшей общественное обсуждение, и размещенной на официальном сайте администрации города Радужный в сети «Интернет». </w:t>
      </w:r>
    </w:p>
    <w:p w:rsidR="002B2868" w:rsidRPr="002272A2" w:rsidRDefault="002B2868" w:rsidP="007076D7">
      <w:pPr>
        <w:ind w:firstLine="851"/>
        <w:jc w:val="both"/>
        <w:rPr>
          <w:sz w:val="28"/>
          <w:szCs w:val="28"/>
        </w:rPr>
      </w:pPr>
      <w:r w:rsidRPr="002272A2">
        <w:rPr>
          <w:sz w:val="28"/>
          <w:szCs w:val="28"/>
        </w:rPr>
        <w:t xml:space="preserve">3.3. Программа профилактики рисков причинения вреда утверждается ежегодно. </w:t>
      </w:r>
    </w:p>
    <w:p w:rsidR="002B2868" w:rsidRPr="002272A2" w:rsidRDefault="002B2868" w:rsidP="007076D7">
      <w:pPr>
        <w:widowControl w:val="0"/>
        <w:ind w:firstLine="851"/>
        <w:jc w:val="both"/>
        <w:rPr>
          <w:sz w:val="28"/>
          <w:szCs w:val="28"/>
        </w:rPr>
      </w:pPr>
      <w:r w:rsidRPr="002272A2">
        <w:rPr>
          <w:sz w:val="28"/>
          <w:szCs w:val="28"/>
        </w:rPr>
        <w:t>3.4. В случае</w:t>
      </w:r>
      <w:proofErr w:type="gramStart"/>
      <w:r w:rsidRPr="002272A2">
        <w:rPr>
          <w:sz w:val="28"/>
          <w:szCs w:val="28"/>
        </w:rPr>
        <w:t>,</w:t>
      </w:r>
      <w:proofErr w:type="gramEnd"/>
      <w:r w:rsidRPr="002272A2">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2B2868" w:rsidRPr="002272A2" w:rsidRDefault="002B2868" w:rsidP="007076D7">
      <w:pPr>
        <w:widowControl w:val="0"/>
        <w:ind w:firstLine="851"/>
        <w:jc w:val="both"/>
        <w:rPr>
          <w:sz w:val="28"/>
          <w:szCs w:val="28"/>
        </w:rPr>
      </w:pPr>
      <w:r w:rsidRPr="002272A2">
        <w:rPr>
          <w:sz w:val="28"/>
          <w:szCs w:val="28"/>
        </w:rPr>
        <w:t>3.5.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2B2868" w:rsidRPr="002272A2" w:rsidRDefault="002B2868" w:rsidP="007076D7">
      <w:pPr>
        <w:widowControl w:val="0"/>
        <w:ind w:firstLine="851"/>
        <w:jc w:val="both"/>
        <w:rPr>
          <w:sz w:val="28"/>
          <w:szCs w:val="28"/>
        </w:rPr>
      </w:pPr>
      <w:r w:rsidRPr="002272A2">
        <w:rPr>
          <w:sz w:val="28"/>
          <w:szCs w:val="28"/>
        </w:rPr>
        <w:t>3.6. Контрольный орган может проводить профилактические мероприятия, не предусмотренные программой профилактики рисков причинения вреда.</w:t>
      </w:r>
    </w:p>
    <w:p w:rsidR="002B2868" w:rsidRPr="002272A2" w:rsidRDefault="002B2868" w:rsidP="007076D7">
      <w:pPr>
        <w:ind w:firstLine="851"/>
        <w:jc w:val="both"/>
        <w:rPr>
          <w:rFonts w:ascii="Verdana" w:hAnsi="Verdana"/>
          <w:sz w:val="28"/>
          <w:szCs w:val="28"/>
        </w:rPr>
      </w:pPr>
      <w:r w:rsidRPr="002272A2">
        <w:rPr>
          <w:sz w:val="28"/>
          <w:szCs w:val="28"/>
        </w:rPr>
        <w:t>3.7. Контрольный орган в рамках осуществления муниципального контроля проводит следующие профилактические мероприятия:</w:t>
      </w:r>
    </w:p>
    <w:p w:rsidR="002B2868" w:rsidRPr="002272A2" w:rsidRDefault="002B2868" w:rsidP="007076D7">
      <w:pPr>
        <w:ind w:firstLine="851"/>
        <w:jc w:val="both"/>
        <w:rPr>
          <w:rFonts w:ascii="Verdana" w:hAnsi="Verdana"/>
          <w:sz w:val="28"/>
          <w:szCs w:val="28"/>
        </w:rPr>
      </w:pPr>
      <w:r w:rsidRPr="002272A2">
        <w:rPr>
          <w:sz w:val="28"/>
          <w:szCs w:val="28"/>
        </w:rPr>
        <w:t>1) информирование;</w:t>
      </w:r>
    </w:p>
    <w:p w:rsidR="002B2868" w:rsidRPr="002272A2" w:rsidRDefault="002B2868" w:rsidP="007076D7">
      <w:pPr>
        <w:ind w:firstLine="851"/>
        <w:jc w:val="both"/>
        <w:rPr>
          <w:rFonts w:ascii="Verdana" w:hAnsi="Verdana"/>
          <w:sz w:val="28"/>
          <w:szCs w:val="28"/>
        </w:rPr>
      </w:pPr>
      <w:r w:rsidRPr="002272A2">
        <w:rPr>
          <w:sz w:val="28"/>
          <w:szCs w:val="28"/>
        </w:rPr>
        <w:t>2) объявление предостережения;</w:t>
      </w:r>
    </w:p>
    <w:p w:rsidR="002B2868" w:rsidRPr="002272A2" w:rsidRDefault="002B2868" w:rsidP="007076D7">
      <w:pPr>
        <w:ind w:firstLine="851"/>
        <w:jc w:val="both"/>
        <w:rPr>
          <w:rFonts w:ascii="Verdana" w:hAnsi="Verdana"/>
          <w:sz w:val="28"/>
          <w:szCs w:val="28"/>
        </w:rPr>
      </w:pPr>
      <w:r w:rsidRPr="002272A2">
        <w:rPr>
          <w:sz w:val="28"/>
          <w:szCs w:val="28"/>
        </w:rPr>
        <w:t>3) консультирование;</w:t>
      </w:r>
    </w:p>
    <w:p w:rsidR="002B2868" w:rsidRPr="002272A2" w:rsidRDefault="002B2868" w:rsidP="007076D7">
      <w:pPr>
        <w:ind w:firstLine="851"/>
        <w:jc w:val="both"/>
        <w:rPr>
          <w:rFonts w:ascii="Verdana" w:hAnsi="Verdana"/>
          <w:sz w:val="28"/>
          <w:szCs w:val="28"/>
        </w:rPr>
      </w:pPr>
      <w:r w:rsidRPr="002272A2">
        <w:rPr>
          <w:sz w:val="28"/>
          <w:szCs w:val="28"/>
        </w:rPr>
        <w:t>4) профилактический визит.</w:t>
      </w:r>
    </w:p>
    <w:p w:rsidR="002B2868" w:rsidRPr="002272A2" w:rsidRDefault="002B2868" w:rsidP="007076D7">
      <w:pPr>
        <w:widowControl w:val="0"/>
        <w:ind w:firstLine="851"/>
        <w:jc w:val="both"/>
        <w:rPr>
          <w:sz w:val="28"/>
          <w:szCs w:val="28"/>
        </w:rPr>
      </w:pPr>
      <w:r w:rsidRPr="002272A2">
        <w:rPr>
          <w:sz w:val="28"/>
          <w:szCs w:val="28"/>
        </w:rPr>
        <w:t>3.8. Информирование осуществляется должностными лицами контрольного органа посредством размещения сведений, предусмотренных частью 3 статьи 46, статьей 21 Федерального закона от 31.07.2020 № 248-ФЗ «О государственном контроле (надзоре) и муниципальном контроле в Российской Федерации» на официальном сайте контрольного (надзорного) органа в сети «Интернет», в средствах массовой информации</w:t>
      </w:r>
      <w:r w:rsidR="008B335C">
        <w:rPr>
          <w:sz w:val="28"/>
          <w:szCs w:val="28"/>
        </w:rPr>
        <w:t>.</w:t>
      </w:r>
      <w:r w:rsidRPr="002272A2">
        <w:rPr>
          <w:sz w:val="28"/>
          <w:szCs w:val="28"/>
        </w:rPr>
        <w:t xml:space="preserve"> </w:t>
      </w:r>
    </w:p>
    <w:p w:rsidR="002B2868" w:rsidRPr="002272A2" w:rsidRDefault="002B2868" w:rsidP="007076D7">
      <w:pPr>
        <w:widowControl w:val="0"/>
        <w:ind w:firstLine="851"/>
        <w:jc w:val="both"/>
        <w:rPr>
          <w:sz w:val="28"/>
          <w:szCs w:val="28"/>
        </w:rPr>
      </w:pPr>
      <w:r w:rsidRPr="002272A2">
        <w:rPr>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2B2868" w:rsidRPr="002272A2" w:rsidRDefault="002B2868" w:rsidP="007076D7">
      <w:pPr>
        <w:widowControl w:val="0"/>
        <w:ind w:firstLine="851"/>
        <w:jc w:val="both"/>
        <w:rPr>
          <w:sz w:val="28"/>
          <w:szCs w:val="28"/>
        </w:rPr>
      </w:pPr>
      <w:r w:rsidRPr="002272A2">
        <w:rPr>
          <w:sz w:val="28"/>
          <w:szCs w:val="28"/>
        </w:rPr>
        <w:t>Должностные лица, ответственные за размещение информа</w:t>
      </w:r>
      <w:r>
        <w:rPr>
          <w:sz w:val="28"/>
          <w:szCs w:val="28"/>
        </w:rPr>
        <w:t>ции, предусмотренной настоящим П</w:t>
      </w:r>
      <w:r w:rsidRPr="002272A2">
        <w:rPr>
          <w:sz w:val="28"/>
          <w:szCs w:val="28"/>
        </w:rPr>
        <w:t xml:space="preserve">оложением, определяются распоряжением администрации города </w:t>
      </w:r>
      <w:proofErr w:type="gramStart"/>
      <w:r w:rsidRPr="002272A2">
        <w:rPr>
          <w:sz w:val="28"/>
          <w:szCs w:val="28"/>
        </w:rPr>
        <w:t>Радужный</w:t>
      </w:r>
      <w:proofErr w:type="gramEnd"/>
      <w:r w:rsidRPr="002272A2">
        <w:rPr>
          <w:sz w:val="28"/>
          <w:szCs w:val="28"/>
        </w:rPr>
        <w:t>.</w:t>
      </w:r>
    </w:p>
    <w:p w:rsidR="002B2868" w:rsidRPr="002272A2" w:rsidRDefault="002B2868" w:rsidP="007076D7">
      <w:pPr>
        <w:widowControl w:val="0"/>
        <w:ind w:firstLine="851"/>
        <w:jc w:val="both"/>
        <w:rPr>
          <w:sz w:val="28"/>
          <w:szCs w:val="28"/>
        </w:rPr>
      </w:pPr>
      <w:r w:rsidRPr="002272A2">
        <w:rPr>
          <w:sz w:val="28"/>
          <w:szCs w:val="28"/>
        </w:rPr>
        <w:t xml:space="preserve">3.9. Предостережение о недопустимости нарушения обязательных </w:t>
      </w:r>
      <w:r w:rsidRPr="002272A2">
        <w:rPr>
          <w:sz w:val="28"/>
          <w:szCs w:val="28"/>
        </w:rPr>
        <w:lastRenderedPageBreak/>
        <w:t>требований объявляется контролируемому лицу должностным лицом контрольного органа в случае получения им сведений о готовящихся или возможных нару</w:t>
      </w:r>
      <w:r w:rsidR="00DF6391">
        <w:rPr>
          <w:sz w:val="28"/>
          <w:szCs w:val="28"/>
        </w:rPr>
        <w:t xml:space="preserve">шениях обязательных требований, </w:t>
      </w:r>
      <w:r w:rsidRPr="002272A2">
        <w:rPr>
          <w:sz w:val="28"/>
          <w:szCs w:val="28"/>
        </w:rPr>
        <w:t>а также о непосредственных нарушениях обязательных требований.</w:t>
      </w:r>
    </w:p>
    <w:p w:rsidR="002B2868" w:rsidRPr="002272A2" w:rsidRDefault="002B2868" w:rsidP="007076D7">
      <w:pPr>
        <w:widowControl w:val="0"/>
        <w:ind w:firstLine="851"/>
        <w:jc w:val="both"/>
        <w:rPr>
          <w:sz w:val="28"/>
          <w:szCs w:val="28"/>
        </w:rPr>
      </w:pPr>
      <w:r w:rsidRPr="002272A2">
        <w:rPr>
          <w:sz w:val="28"/>
          <w:szCs w:val="28"/>
        </w:rPr>
        <w:t>Предостережение офо</w:t>
      </w:r>
      <w:r w:rsidR="00DF6391">
        <w:rPr>
          <w:sz w:val="28"/>
          <w:szCs w:val="28"/>
        </w:rPr>
        <w:t xml:space="preserve">рмляется в письменной форме или </w:t>
      </w:r>
      <w:r w:rsidRPr="002272A2">
        <w:rPr>
          <w:sz w:val="28"/>
          <w:szCs w:val="28"/>
        </w:rPr>
        <w:t xml:space="preserve">в форме электронного документа. </w:t>
      </w:r>
    </w:p>
    <w:p w:rsidR="002B2868" w:rsidRPr="002272A2" w:rsidRDefault="002B2868" w:rsidP="007076D7">
      <w:pPr>
        <w:widowControl w:val="0"/>
        <w:ind w:firstLine="851"/>
        <w:jc w:val="both"/>
        <w:rPr>
          <w:sz w:val="28"/>
          <w:szCs w:val="28"/>
        </w:rPr>
      </w:pPr>
      <w:proofErr w:type="gramStart"/>
      <w:r w:rsidRPr="002272A2">
        <w:rPr>
          <w:sz w:val="28"/>
          <w:szCs w:val="28"/>
        </w:rPr>
        <w:t>Объявленное предостережение размещается в едином реестре контрольных (надзорных) мероприятий (далее – ЕРКНМ) и направляется в адрес контролируемого лица через</w:t>
      </w:r>
      <w:r w:rsidRPr="002272A2">
        <w:t xml:space="preserve"> </w:t>
      </w:r>
      <w:r w:rsidRPr="002272A2">
        <w:rPr>
          <w:sz w:val="28"/>
          <w:szCs w:val="28"/>
        </w:rPr>
        <w:t>единый портал государственных и муниципальных услуг) и (или) через региональный портал государственных и муниципальных услуг,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proofErr w:type="gramEnd"/>
    </w:p>
    <w:p w:rsidR="002B2868" w:rsidRPr="002272A2" w:rsidRDefault="002B2868" w:rsidP="007076D7">
      <w:pPr>
        <w:widowControl w:val="0"/>
        <w:ind w:firstLine="851"/>
        <w:jc w:val="both"/>
        <w:rPr>
          <w:sz w:val="28"/>
          <w:szCs w:val="28"/>
        </w:rPr>
      </w:pPr>
      <w:r w:rsidRPr="002272A2">
        <w:rPr>
          <w:sz w:val="28"/>
          <w:szCs w:val="28"/>
        </w:rPr>
        <w:t>Должностное лицо контрольного органа регистрирует предостережение в журнале учета объявленных им предостережений с присвоением регистрационного номера.</w:t>
      </w:r>
    </w:p>
    <w:p w:rsidR="002B2868" w:rsidRPr="002272A2" w:rsidRDefault="002B2868" w:rsidP="007076D7">
      <w:pPr>
        <w:widowControl w:val="0"/>
        <w:ind w:firstLine="851"/>
        <w:jc w:val="both"/>
        <w:rPr>
          <w:sz w:val="28"/>
          <w:szCs w:val="28"/>
        </w:rPr>
      </w:pPr>
      <w:r w:rsidRPr="002272A2">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2B2868" w:rsidRPr="002272A2" w:rsidRDefault="002B2868" w:rsidP="007076D7">
      <w:pPr>
        <w:widowControl w:val="0"/>
        <w:ind w:firstLine="851"/>
        <w:jc w:val="both"/>
        <w:rPr>
          <w:sz w:val="28"/>
          <w:szCs w:val="28"/>
        </w:rPr>
      </w:pPr>
      <w:r w:rsidRPr="002272A2">
        <w:rPr>
          <w:sz w:val="28"/>
          <w:szCs w:val="28"/>
        </w:rPr>
        <w:t>Возражение направляется должному лицу контрольного органа,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2B2868" w:rsidRPr="002272A2" w:rsidRDefault="002B2868" w:rsidP="007076D7">
      <w:pPr>
        <w:widowControl w:val="0"/>
        <w:ind w:firstLine="851"/>
        <w:jc w:val="both"/>
        <w:rPr>
          <w:sz w:val="28"/>
          <w:szCs w:val="28"/>
        </w:rPr>
      </w:pPr>
      <w:r w:rsidRPr="002272A2">
        <w:rPr>
          <w:sz w:val="28"/>
          <w:szCs w:val="28"/>
        </w:rPr>
        <w:t>Возражения составляются контролируемым лицом в произвольной форме, при этом должны содержать следующую информацию:</w:t>
      </w:r>
    </w:p>
    <w:p w:rsidR="002B2868" w:rsidRPr="002272A2" w:rsidRDefault="002B2868" w:rsidP="007076D7">
      <w:pPr>
        <w:widowControl w:val="0"/>
        <w:ind w:firstLine="851"/>
        <w:jc w:val="both"/>
        <w:rPr>
          <w:sz w:val="28"/>
          <w:szCs w:val="28"/>
        </w:rPr>
      </w:pPr>
      <w:r w:rsidRPr="002272A2">
        <w:rPr>
          <w:sz w:val="28"/>
          <w:szCs w:val="28"/>
        </w:rPr>
        <w:t>1) наименование контролируемого лица;</w:t>
      </w:r>
    </w:p>
    <w:p w:rsidR="002B2868" w:rsidRPr="002272A2" w:rsidRDefault="002B2868" w:rsidP="007076D7">
      <w:pPr>
        <w:widowControl w:val="0"/>
        <w:ind w:firstLine="851"/>
        <w:jc w:val="both"/>
        <w:rPr>
          <w:sz w:val="28"/>
          <w:szCs w:val="28"/>
        </w:rPr>
      </w:pPr>
      <w:r w:rsidRPr="002272A2">
        <w:rPr>
          <w:sz w:val="28"/>
          <w:szCs w:val="28"/>
        </w:rPr>
        <w:t>2) сведения об объекте контроля;</w:t>
      </w:r>
    </w:p>
    <w:p w:rsidR="002B2868" w:rsidRPr="002272A2" w:rsidRDefault="002B2868" w:rsidP="007076D7">
      <w:pPr>
        <w:widowControl w:val="0"/>
        <w:ind w:firstLine="851"/>
        <w:jc w:val="both"/>
        <w:rPr>
          <w:sz w:val="28"/>
          <w:szCs w:val="28"/>
        </w:rPr>
      </w:pPr>
      <w:r w:rsidRPr="002272A2">
        <w:rPr>
          <w:sz w:val="28"/>
          <w:szCs w:val="28"/>
        </w:rPr>
        <w:t>3) дату и номер предостережения, направленного в адрес контролируемого лица;</w:t>
      </w:r>
    </w:p>
    <w:p w:rsidR="002B2868" w:rsidRPr="002272A2" w:rsidRDefault="002B2868" w:rsidP="007076D7">
      <w:pPr>
        <w:widowControl w:val="0"/>
        <w:ind w:firstLine="851"/>
        <w:jc w:val="both"/>
        <w:rPr>
          <w:sz w:val="28"/>
          <w:szCs w:val="28"/>
        </w:rPr>
      </w:pPr>
      <w:r w:rsidRPr="002272A2">
        <w:rPr>
          <w:sz w:val="28"/>
          <w:szCs w:val="28"/>
        </w:rPr>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2B2868" w:rsidRPr="002272A2" w:rsidRDefault="002B2868" w:rsidP="007076D7">
      <w:pPr>
        <w:widowControl w:val="0"/>
        <w:ind w:firstLine="851"/>
        <w:jc w:val="both"/>
        <w:rPr>
          <w:sz w:val="28"/>
          <w:szCs w:val="28"/>
        </w:rPr>
      </w:pPr>
      <w:r w:rsidRPr="002272A2">
        <w:rPr>
          <w:sz w:val="28"/>
          <w:szCs w:val="28"/>
        </w:rPr>
        <w:t>5) желаемый способ получения ответа по итогам рассмотрения возражения;</w:t>
      </w:r>
    </w:p>
    <w:p w:rsidR="002B2868" w:rsidRPr="002272A2" w:rsidRDefault="002B2868" w:rsidP="007076D7">
      <w:pPr>
        <w:widowControl w:val="0"/>
        <w:ind w:firstLine="851"/>
        <w:jc w:val="both"/>
        <w:rPr>
          <w:sz w:val="28"/>
          <w:szCs w:val="28"/>
        </w:rPr>
      </w:pPr>
      <w:r w:rsidRPr="002272A2">
        <w:rPr>
          <w:sz w:val="28"/>
          <w:szCs w:val="28"/>
        </w:rPr>
        <w:t xml:space="preserve">6) фамилию, имя, отчество </w:t>
      </w:r>
      <w:proofErr w:type="gramStart"/>
      <w:r w:rsidRPr="002272A2">
        <w:rPr>
          <w:sz w:val="28"/>
          <w:szCs w:val="28"/>
        </w:rPr>
        <w:t>направившего</w:t>
      </w:r>
      <w:proofErr w:type="gramEnd"/>
      <w:r w:rsidRPr="002272A2">
        <w:rPr>
          <w:sz w:val="28"/>
          <w:szCs w:val="28"/>
        </w:rPr>
        <w:t xml:space="preserve"> возражение;</w:t>
      </w:r>
    </w:p>
    <w:p w:rsidR="002B2868" w:rsidRPr="002272A2" w:rsidRDefault="002B2868" w:rsidP="007076D7">
      <w:pPr>
        <w:widowControl w:val="0"/>
        <w:ind w:firstLine="851"/>
        <w:jc w:val="both"/>
        <w:rPr>
          <w:sz w:val="28"/>
          <w:szCs w:val="28"/>
        </w:rPr>
      </w:pPr>
      <w:r w:rsidRPr="002272A2">
        <w:rPr>
          <w:sz w:val="28"/>
          <w:szCs w:val="28"/>
        </w:rPr>
        <w:t>7) дату направления возражения.</w:t>
      </w:r>
    </w:p>
    <w:p w:rsidR="002B2868" w:rsidRPr="002272A2" w:rsidRDefault="002B2868" w:rsidP="007076D7">
      <w:pPr>
        <w:widowControl w:val="0"/>
        <w:ind w:firstLine="851"/>
        <w:jc w:val="both"/>
        <w:rPr>
          <w:sz w:val="28"/>
          <w:szCs w:val="28"/>
        </w:rPr>
      </w:pPr>
      <w:r w:rsidRPr="002272A2">
        <w:rPr>
          <w:sz w:val="28"/>
          <w:szCs w:val="28"/>
        </w:rPr>
        <w:t xml:space="preserve">Возражение рассматривается должностным лицом контрольного органа, объявившим предостережение, не позднее 30 </w:t>
      </w:r>
      <w:r>
        <w:rPr>
          <w:sz w:val="28"/>
          <w:szCs w:val="28"/>
        </w:rPr>
        <w:t xml:space="preserve">календарных </w:t>
      </w:r>
      <w:r w:rsidRPr="002272A2">
        <w:rPr>
          <w:sz w:val="28"/>
          <w:szCs w:val="28"/>
        </w:rPr>
        <w:t>дней с момента получения такого возражения. Возражение подлежит регистрации в день его поступления в контрольный орган.</w:t>
      </w:r>
    </w:p>
    <w:p w:rsidR="002B2868" w:rsidRPr="002272A2" w:rsidRDefault="002B2868" w:rsidP="007076D7">
      <w:pPr>
        <w:widowControl w:val="0"/>
        <w:ind w:firstLine="851"/>
        <w:jc w:val="both"/>
        <w:rPr>
          <w:sz w:val="28"/>
          <w:szCs w:val="28"/>
        </w:rPr>
      </w:pPr>
      <w:r w:rsidRPr="002272A2">
        <w:rPr>
          <w:sz w:val="28"/>
          <w:szCs w:val="28"/>
        </w:rPr>
        <w:t>В случае принятия представленных контролируемым лицом в возражениях доводов должностное лицо контрольного органа аннулирует направленное предостережение с соответствующей отметкой в журнале учета объявленных предостережений.</w:t>
      </w:r>
    </w:p>
    <w:p w:rsidR="002B2868" w:rsidRPr="002272A2" w:rsidRDefault="002B2868" w:rsidP="007076D7">
      <w:pPr>
        <w:widowControl w:val="0"/>
        <w:ind w:firstLine="851"/>
        <w:jc w:val="both"/>
        <w:rPr>
          <w:sz w:val="28"/>
          <w:szCs w:val="28"/>
        </w:rPr>
      </w:pPr>
      <w:r w:rsidRPr="002272A2">
        <w:rPr>
          <w:sz w:val="28"/>
          <w:szCs w:val="28"/>
        </w:rPr>
        <w:lastRenderedPageBreak/>
        <w:t>3.10. Консультирование контролируемых лиц и их представителей осуществляется должностным лицом контрольного органа, по обращениям контролируемых лиц и их представителей по вопросам, связанным с организацией и осуществлением муниципального контроля.</w:t>
      </w:r>
    </w:p>
    <w:p w:rsidR="002B2868" w:rsidRPr="002272A2" w:rsidRDefault="002B2868" w:rsidP="007076D7">
      <w:pPr>
        <w:widowControl w:val="0"/>
        <w:ind w:firstLine="851"/>
        <w:jc w:val="both"/>
        <w:rPr>
          <w:sz w:val="28"/>
          <w:szCs w:val="28"/>
        </w:rPr>
      </w:pPr>
      <w:r w:rsidRPr="002272A2">
        <w:rPr>
          <w:sz w:val="28"/>
          <w:szCs w:val="28"/>
        </w:rPr>
        <w:t>Консультирование осуществляется без взимания платы.</w:t>
      </w:r>
    </w:p>
    <w:p w:rsidR="002B2868" w:rsidRPr="002272A2" w:rsidRDefault="002B2868" w:rsidP="007076D7">
      <w:pPr>
        <w:widowControl w:val="0"/>
        <w:ind w:firstLine="851"/>
        <w:jc w:val="both"/>
        <w:rPr>
          <w:sz w:val="28"/>
          <w:szCs w:val="28"/>
        </w:rPr>
      </w:pPr>
      <w:r w:rsidRPr="002272A2">
        <w:rPr>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w:t>
      </w:r>
    </w:p>
    <w:p w:rsidR="002B2868" w:rsidRPr="002272A2" w:rsidRDefault="002B2868" w:rsidP="007076D7">
      <w:pPr>
        <w:widowControl w:val="0"/>
        <w:ind w:firstLine="851"/>
        <w:jc w:val="both"/>
        <w:rPr>
          <w:sz w:val="28"/>
          <w:szCs w:val="28"/>
        </w:rPr>
      </w:pPr>
      <w:r w:rsidRPr="002272A2">
        <w:rPr>
          <w:sz w:val="28"/>
          <w:szCs w:val="28"/>
        </w:rPr>
        <w:t>Время консультирования не должно превышать 15 минут.</w:t>
      </w:r>
    </w:p>
    <w:p w:rsidR="002B2868" w:rsidRPr="002272A2" w:rsidRDefault="002B2868" w:rsidP="007076D7">
      <w:pPr>
        <w:widowControl w:val="0"/>
        <w:ind w:firstLine="851"/>
        <w:jc w:val="both"/>
        <w:rPr>
          <w:sz w:val="28"/>
          <w:szCs w:val="28"/>
        </w:rPr>
      </w:pPr>
      <w:r w:rsidRPr="002272A2">
        <w:rPr>
          <w:sz w:val="28"/>
          <w:szCs w:val="28"/>
        </w:rPr>
        <w:t>Личный прием граждан проводится должностным лицом контрольного органа.</w:t>
      </w:r>
    </w:p>
    <w:p w:rsidR="002B2868" w:rsidRPr="002272A2" w:rsidRDefault="002B2868" w:rsidP="007076D7">
      <w:pPr>
        <w:widowControl w:val="0"/>
        <w:ind w:firstLine="851"/>
        <w:jc w:val="both"/>
        <w:rPr>
          <w:sz w:val="28"/>
          <w:szCs w:val="28"/>
        </w:rPr>
      </w:pPr>
      <w:r w:rsidRPr="002272A2">
        <w:rPr>
          <w:sz w:val="28"/>
          <w:szCs w:val="28"/>
        </w:rPr>
        <w:t>Информация о месте приема, а также об установленных для приема днях и часах размещается на официальном сайте в сети «Интернет».</w:t>
      </w:r>
    </w:p>
    <w:p w:rsidR="002B2868" w:rsidRPr="002272A2" w:rsidRDefault="002B2868" w:rsidP="007076D7">
      <w:pPr>
        <w:widowControl w:val="0"/>
        <w:ind w:firstLine="851"/>
        <w:jc w:val="both"/>
        <w:rPr>
          <w:sz w:val="28"/>
          <w:szCs w:val="28"/>
        </w:rPr>
      </w:pPr>
      <w:r w:rsidRPr="002272A2">
        <w:rPr>
          <w:sz w:val="28"/>
          <w:szCs w:val="28"/>
        </w:rPr>
        <w:t>3.11. Консультирование осуществляется по следующим вопросам:</w:t>
      </w:r>
    </w:p>
    <w:p w:rsidR="002B2868" w:rsidRPr="002272A2" w:rsidRDefault="002B2868" w:rsidP="007076D7">
      <w:pPr>
        <w:widowControl w:val="0"/>
        <w:ind w:firstLine="851"/>
        <w:jc w:val="both"/>
        <w:rPr>
          <w:sz w:val="28"/>
          <w:szCs w:val="28"/>
        </w:rPr>
      </w:pPr>
      <w:r w:rsidRPr="002272A2">
        <w:rPr>
          <w:sz w:val="28"/>
          <w:szCs w:val="28"/>
        </w:rPr>
        <w:t>1) компетенция контрольного органа;</w:t>
      </w:r>
    </w:p>
    <w:p w:rsidR="002B2868" w:rsidRPr="002272A2" w:rsidRDefault="002B2868" w:rsidP="007076D7">
      <w:pPr>
        <w:widowControl w:val="0"/>
        <w:ind w:firstLine="851"/>
        <w:jc w:val="both"/>
        <w:rPr>
          <w:sz w:val="28"/>
          <w:szCs w:val="28"/>
        </w:rPr>
      </w:pPr>
      <w:r w:rsidRPr="002272A2">
        <w:rPr>
          <w:sz w:val="28"/>
          <w:szCs w:val="28"/>
        </w:rPr>
        <w:t>2) организация и осуществление муниципального контроля;</w:t>
      </w:r>
    </w:p>
    <w:p w:rsidR="002B2868" w:rsidRPr="002272A2" w:rsidRDefault="002B2868" w:rsidP="007076D7">
      <w:pPr>
        <w:widowControl w:val="0"/>
        <w:ind w:firstLine="851"/>
        <w:jc w:val="both"/>
        <w:rPr>
          <w:sz w:val="28"/>
          <w:szCs w:val="28"/>
        </w:rPr>
      </w:pPr>
      <w:r w:rsidRPr="002272A2">
        <w:rPr>
          <w:sz w:val="28"/>
          <w:szCs w:val="28"/>
        </w:rPr>
        <w:t xml:space="preserve">3) порядок осуществления профилактических, контрольных (надзорных) мероприятий, установленных </w:t>
      </w:r>
      <w:r>
        <w:rPr>
          <w:sz w:val="28"/>
          <w:szCs w:val="28"/>
        </w:rPr>
        <w:t>настоящим П</w:t>
      </w:r>
      <w:r w:rsidRPr="002272A2">
        <w:rPr>
          <w:sz w:val="28"/>
          <w:szCs w:val="28"/>
        </w:rPr>
        <w:t>оложением;</w:t>
      </w:r>
    </w:p>
    <w:p w:rsidR="002B2868" w:rsidRPr="002272A2" w:rsidRDefault="002B2868" w:rsidP="007076D7">
      <w:pPr>
        <w:widowControl w:val="0"/>
        <w:ind w:firstLine="851"/>
        <w:jc w:val="both"/>
        <w:rPr>
          <w:sz w:val="28"/>
          <w:szCs w:val="28"/>
        </w:rPr>
      </w:pPr>
      <w:r w:rsidRPr="002272A2">
        <w:rPr>
          <w:sz w:val="28"/>
          <w:szCs w:val="28"/>
        </w:rPr>
        <w:t>Консультирование в письменной форме осуществляется должностным лицом контрольного органа в сроки, установленные Федеральным законом от 02.05.2006 №</w:t>
      </w:r>
      <w:r>
        <w:rPr>
          <w:sz w:val="28"/>
          <w:szCs w:val="28"/>
        </w:rPr>
        <w:t> </w:t>
      </w:r>
      <w:r w:rsidRPr="002272A2">
        <w:rPr>
          <w:sz w:val="28"/>
          <w:szCs w:val="28"/>
        </w:rPr>
        <w:t>59-ФЗ «О порядке рассмотрения обращений граждан Российской Федерации», в следующих случаях:</w:t>
      </w:r>
    </w:p>
    <w:p w:rsidR="002B2868" w:rsidRPr="002272A2" w:rsidRDefault="002B2868" w:rsidP="007076D7">
      <w:pPr>
        <w:widowControl w:val="0"/>
        <w:ind w:firstLine="851"/>
        <w:jc w:val="both"/>
        <w:rPr>
          <w:sz w:val="28"/>
          <w:szCs w:val="28"/>
        </w:rPr>
      </w:pPr>
      <w:r w:rsidRPr="002272A2">
        <w:rPr>
          <w:sz w:val="28"/>
          <w:szCs w:val="28"/>
        </w:rPr>
        <w:t>1) контролируемым лицом представлен письменный запрос о предоставлении письменного ответа по вопросам консультирования;</w:t>
      </w:r>
    </w:p>
    <w:p w:rsidR="002B2868" w:rsidRPr="002272A2" w:rsidRDefault="002B2868" w:rsidP="007076D7">
      <w:pPr>
        <w:widowControl w:val="0"/>
        <w:ind w:firstLine="851"/>
        <w:jc w:val="both"/>
        <w:rPr>
          <w:sz w:val="28"/>
          <w:szCs w:val="28"/>
        </w:rPr>
      </w:pPr>
      <w:r w:rsidRPr="002272A2">
        <w:rPr>
          <w:sz w:val="28"/>
          <w:szCs w:val="28"/>
        </w:rPr>
        <w:t>2) за время консультирования предоставить ответ на поставленные вопросы невозможно;</w:t>
      </w:r>
    </w:p>
    <w:p w:rsidR="002B2868" w:rsidRPr="002272A2" w:rsidRDefault="002B2868" w:rsidP="007076D7">
      <w:pPr>
        <w:widowControl w:val="0"/>
        <w:ind w:firstLine="851"/>
        <w:jc w:val="both"/>
        <w:rPr>
          <w:sz w:val="28"/>
          <w:szCs w:val="28"/>
        </w:rPr>
      </w:pPr>
      <w:r w:rsidRPr="002272A2">
        <w:rPr>
          <w:sz w:val="28"/>
          <w:szCs w:val="28"/>
        </w:rPr>
        <w:t>3) ответ на поставленные вопросы требует дополнительного запроса сведений от иных органов власти или лиц.</w:t>
      </w:r>
    </w:p>
    <w:p w:rsidR="002B2868" w:rsidRPr="002272A2" w:rsidRDefault="002B2868" w:rsidP="007076D7">
      <w:pPr>
        <w:widowControl w:val="0"/>
        <w:ind w:firstLine="851"/>
        <w:jc w:val="both"/>
        <w:rPr>
          <w:sz w:val="28"/>
          <w:szCs w:val="28"/>
        </w:rPr>
      </w:pPr>
      <w:r w:rsidRPr="002272A2">
        <w:rPr>
          <w:sz w:val="28"/>
          <w:szCs w:val="28"/>
        </w:rPr>
        <w:t xml:space="preserve">Если поставленные во время консультирования вопросы не </w:t>
      </w:r>
      <w:proofErr w:type="gramStart"/>
      <w:r w:rsidRPr="002272A2">
        <w:rPr>
          <w:sz w:val="28"/>
          <w:szCs w:val="28"/>
        </w:rPr>
        <w:t>относятся к осуществляемому виду муниципального контроля даются</w:t>
      </w:r>
      <w:proofErr w:type="gramEnd"/>
      <w:r w:rsidRPr="002272A2">
        <w:rPr>
          <w:sz w:val="28"/>
          <w:szCs w:val="28"/>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2B2868" w:rsidRPr="002272A2" w:rsidRDefault="002B2868" w:rsidP="007076D7">
      <w:pPr>
        <w:widowControl w:val="0"/>
        <w:ind w:firstLine="851"/>
        <w:jc w:val="both"/>
        <w:rPr>
          <w:sz w:val="28"/>
          <w:szCs w:val="28"/>
        </w:rPr>
      </w:pPr>
      <w:r w:rsidRPr="002272A2">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2B2868" w:rsidRPr="002272A2" w:rsidRDefault="002B2868" w:rsidP="007076D7">
      <w:pPr>
        <w:widowControl w:val="0"/>
        <w:ind w:firstLine="851"/>
        <w:jc w:val="both"/>
        <w:rPr>
          <w:sz w:val="28"/>
          <w:szCs w:val="28"/>
        </w:rPr>
      </w:pPr>
      <w:r w:rsidRPr="002272A2">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2B2868" w:rsidRPr="002272A2" w:rsidRDefault="002B2868" w:rsidP="007076D7">
      <w:pPr>
        <w:widowControl w:val="0"/>
        <w:ind w:firstLine="851"/>
        <w:jc w:val="both"/>
        <w:rPr>
          <w:sz w:val="28"/>
          <w:szCs w:val="28"/>
        </w:rPr>
      </w:pPr>
      <w:r w:rsidRPr="002272A2">
        <w:rPr>
          <w:sz w:val="28"/>
          <w:szCs w:val="28"/>
        </w:rPr>
        <w:t xml:space="preserve">Контрольный орган осуществляет учет консультирований, который проводится посредством внесения соответствующей записи в журнал </w:t>
      </w:r>
      <w:r w:rsidRPr="002272A2">
        <w:rPr>
          <w:sz w:val="28"/>
          <w:szCs w:val="28"/>
        </w:rPr>
        <w:lastRenderedPageBreak/>
        <w:t>консультирования.</w:t>
      </w:r>
    </w:p>
    <w:p w:rsidR="002B2868" w:rsidRPr="002272A2" w:rsidRDefault="002B2868" w:rsidP="007076D7">
      <w:pPr>
        <w:widowControl w:val="0"/>
        <w:ind w:firstLine="851"/>
        <w:jc w:val="both"/>
        <w:rPr>
          <w:sz w:val="28"/>
          <w:szCs w:val="28"/>
        </w:rPr>
      </w:pPr>
      <w:r w:rsidRPr="002272A2">
        <w:rPr>
          <w:sz w:val="28"/>
          <w:szCs w:val="28"/>
        </w:rPr>
        <w:t>В случае</w:t>
      </w:r>
      <w:proofErr w:type="gramStart"/>
      <w:r w:rsidRPr="002272A2">
        <w:rPr>
          <w:sz w:val="28"/>
          <w:szCs w:val="28"/>
        </w:rPr>
        <w:t>,</w:t>
      </w:r>
      <w:proofErr w:type="gramEnd"/>
      <w:r w:rsidRPr="002272A2">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B2868" w:rsidRPr="002272A2" w:rsidRDefault="002B2868" w:rsidP="007076D7">
      <w:pPr>
        <w:ind w:firstLine="851"/>
        <w:jc w:val="both"/>
        <w:rPr>
          <w:sz w:val="28"/>
          <w:szCs w:val="28"/>
        </w:rPr>
      </w:pPr>
      <w:r w:rsidRPr="002272A2">
        <w:rPr>
          <w:sz w:val="28"/>
          <w:szCs w:val="28"/>
        </w:rPr>
        <w:t>3.12. </w:t>
      </w:r>
      <w:r w:rsidR="008B335C" w:rsidRPr="00915440">
        <w:rPr>
          <w:sz w:val="28"/>
          <w:szCs w:val="28"/>
        </w:rPr>
        <w:t xml:space="preserve">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8B335C" w:rsidRPr="00915440">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008B335C" w:rsidRPr="002272A2">
        <w:rPr>
          <w:sz w:val="28"/>
          <w:szCs w:val="28"/>
        </w:rPr>
        <w:t>.</w:t>
      </w:r>
      <w:proofErr w:type="gramEnd"/>
    </w:p>
    <w:p w:rsidR="002B2868" w:rsidRPr="002272A2" w:rsidRDefault="002B2868" w:rsidP="007076D7">
      <w:pPr>
        <w:widowControl w:val="0"/>
        <w:ind w:firstLine="851"/>
        <w:jc w:val="both"/>
        <w:rPr>
          <w:sz w:val="28"/>
          <w:szCs w:val="28"/>
        </w:rPr>
      </w:pPr>
      <w:r w:rsidRPr="002272A2">
        <w:rPr>
          <w:sz w:val="28"/>
          <w:szCs w:val="28"/>
        </w:rPr>
        <w:t xml:space="preserve">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статьей 50 Федерального закона от 31.07.2020 </w:t>
      </w:r>
      <w:r w:rsidRPr="002272A2">
        <w:rPr>
          <w:sz w:val="28"/>
          <w:szCs w:val="28"/>
        </w:rPr>
        <w:br/>
        <w:t>№ 248-ФЗ «О государственном контроле (надзоре) и муниципальном контроле в Российской Федерации».</w:t>
      </w:r>
    </w:p>
    <w:p w:rsidR="002B2868" w:rsidRPr="002272A2" w:rsidRDefault="002B2868" w:rsidP="007076D7">
      <w:pPr>
        <w:widowControl w:val="0"/>
        <w:ind w:firstLine="851"/>
        <w:jc w:val="both"/>
        <w:rPr>
          <w:sz w:val="28"/>
          <w:szCs w:val="28"/>
        </w:rPr>
      </w:pPr>
      <w:proofErr w:type="gramStart"/>
      <w:r w:rsidRPr="002272A2">
        <w:rPr>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контрольного органа должно явиться в назначенные день и время по месту осуществления деятельности контролируемым лицом. </w:t>
      </w:r>
      <w:proofErr w:type="gramEnd"/>
    </w:p>
    <w:p w:rsidR="002B2868" w:rsidRPr="002272A2" w:rsidRDefault="00372213" w:rsidP="007076D7">
      <w:pPr>
        <w:widowControl w:val="0"/>
        <w:ind w:firstLine="851"/>
        <w:jc w:val="both"/>
        <w:rPr>
          <w:sz w:val="28"/>
          <w:szCs w:val="28"/>
        </w:rPr>
      </w:pPr>
      <w:r w:rsidRPr="00372213">
        <w:rPr>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2B2868" w:rsidRPr="002272A2" w:rsidRDefault="002B2868" w:rsidP="007076D7">
      <w:pPr>
        <w:widowControl w:val="0"/>
        <w:ind w:firstLine="851"/>
        <w:jc w:val="both"/>
        <w:rPr>
          <w:sz w:val="28"/>
          <w:szCs w:val="28"/>
        </w:rPr>
      </w:pPr>
      <w:r w:rsidRPr="002272A2">
        <w:rPr>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2B2868" w:rsidRPr="002272A2" w:rsidRDefault="002B2868" w:rsidP="007076D7">
      <w:pPr>
        <w:widowControl w:val="0"/>
        <w:ind w:firstLine="851"/>
        <w:jc w:val="both"/>
        <w:rPr>
          <w:sz w:val="28"/>
          <w:szCs w:val="28"/>
        </w:rPr>
      </w:pPr>
      <w:r w:rsidRPr="002272A2">
        <w:rPr>
          <w:sz w:val="28"/>
          <w:szCs w:val="28"/>
        </w:rPr>
        <w:t>В случае осуществления профилактического визита путем использования видео-конференц-связи, должностное лицо контрольного органа осуществляет указанные в настоящем пункте действия посредством использования электронных каналов связи.</w:t>
      </w:r>
    </w:p>
    <w:p w:rsidR="002B2868" w:rsidRPr="002272A2" w:rsidRDefault="002B2868" w:rsidP="007076D7">
      <w:pPr>
        <w:widowControl w:val="0"/>
        <w:ind w:firstLine="851"/>
        <w:jc w:val="both"/>
        <w:rPr>
          <w:sz w:val="28"/>
          <w:szCs w:val="28"/>
        </w:rPr>
      </w:pPr>
      <w:r w:rsidRPr="002272A2">
        <w:rPr>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w:t>
      </w:r>
      <w:r w:rsidRPr="002272A2">
        <w:rPr>
          <w:sz w:val="28"/>
          <w:szCs w:val="28"/>
        </w:rPr>
        <w:lastRenderedPageBreak/>
        <w:t>требований. Разъяснения, полученные контролируемым лицом в ходе профилактического визита, носят рекомендательный характер.</w:t>
      </w:r>
    </w:p>
    <w:p w:rsidR="002B2868" w:rsidRPr="002272A2" w:rsidRDefault="002B2868" w:rsidP="007076D7">
      <w:pPr>
        <w:widowControl w:val="0"/>
        <w:ind w:firstLine="851"/>
        <w:jc w:val="both"/>
        <w:rPr>
          <w:sz w:val="28"/>
          <w:szCs w:val="28"/>
        </w:rPr>
      </w:pPr>
      <w:proofErr w:type="gramStart"/>
      <w:r w:rsidRPr="002272A2">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roofErr w:type="gramEnd"/>
    </w:p>
    <w:p w:rsidR="002B2868" w:rsidRPr="002272A2" w:rsidRDefault="002B2868" w:rsidP="002B2868">
      <w:pPr>
        <w:widowControl w:val="0"/>
        <w:jc w:val="center"/>
        <w:rPr>
          <w:sz w:val="28"/>
          <w:szCs w:val="28"/>
        </w:rPr>
      </w:pPr>
    </w:p>
    <w:p w:rsidR="002B2868" w:rsidRPr="002272A2" w:rsidRDefault="002B2868" w:rsidP="002B2868">
      <w:pPr>
        <w:widowControl w:val="0"/>
        <w:jc w:val="center"/>
        <w:rPr>
          <w:sz w:val="28"/>
          <w:szCs w:val="28"/>
        </w:rPr>
      </w:pPr>
      <w:r w:rsidRPr="002272A2">
        <w:rPr>
          <w:sz w:val="28"/>
          <w:szCs w:val="28"/>
        </w:rPr>
        <w:t xml:space="preserve">4. Осуществление муниципального контроля </w:t>
      </w:r>
    </w:p>
    <w:p w:rsidR="002B2868" w:rsidRPr="002272A2" w:rsidRDefault="002B2868" w:rsidP="002B2868">
      <w:pPr>
        <w:widowControl w:val="0"/>
        <w:jc w:val="center"/>
        <w:rPr>
          <w:sz w:val="28"/>
          <w:szCs w:val="28"/>
        </w:rPr>
      </w:pPr>
    </w:p>
    <w:p w:rsidR="002B2868" w:rsidRPr="002272A2" w:rsidRDefault="002B2868" w:rsidP="007076D7">
      <w:pPr>
        <w:widowControl w:val="0"/>
        <w:ind w:firstLine="851"/>
        <w:jc w:val="both"/>
        <w:rPr>
          <w:sz w:val="28"/>
          <w:szCs w:val="28"/>
        </w:rPr>
      </w:pPr>
      <w:r w:rsidRPr="002272A2">
        <w:rPr>
          <w:sz w:val="28"/>
          <w:szCs w:val="28"/>
        </w:rPr>
        <w:t>4.1.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2B2868" w:rsidRPr="002272A2" w:rsidRDefault="002B2868" w:rsidP="007076D7">
      <w:pPr>
        <w:widowControl w:val="0"/>
        <w:ind w:firstLine="851"/>
        <w:jc w:val="both"/>
        <w:rPr>
          <w:sz w:val="28"/>
          <w:szCs w:val="28"/>
        </w:rPr>
      </w:pPr>
      <w:r w:rsidRPr="002272A2">
        <w:rPr>
          <w:sz w:val="28"/>
          <w:szCs w:val="28"/>
        </w:rPr>
        <w:t>1) инспекционный визит;</w:t>
      </w:r>
    </w:p>
    <w:p w:rsidR="002B2868" w:rsidRPr="002272A2" w:rsidRDefault="002B2868" w:rsidP="007076D7">
      <w:pPr>
        <w:widowControl w:val="0"/>
        <w:ind w:firstLine="851"/>
        <w:jc w:val="both"/>
        <w:rPr>
          <w:sz w:val="28"/>
          <w:szCs w:val="28"/>
        </w:rPr>
      </w:pPr>
      <w:r w:rsidRPr="002272A2">
        <w:rPr>
          <w:sz w:val="28"/>
          <w:szCs w:val="28"/>
        </w:rPr>
        <w:t>2) рейдовый осмотр;</w:t>
      </w:r>
    </w:p>
    <w:p w:rsidR="002B2868" w:rsidRPr="002272A2" w:rsidRDefault="002B2868" w:rsidP="007076D7">
      <w:pPr>
        <w:widowControl w:val="0"/>
        <w:ind w:firstLine="851"/>
        <w:jc w:val="both"/>
        <w:rPr>
          <w:sz w:val="28"/>
          <w:szCs w:val="28"/>
        </w:rPr>
      </w:pPr>
      <w:r w:rsidRPr="002272A2">
        <w:rPr>
          <w:sz w:val="28"/>
          <w:szCs w:val="28"/>
        </w:rPr>
        <w:t>3) документарная проверка;</w:t>
      </w:r>
    </w:p>
    <w:p w:rsidR="002B2868" w:rsidRPr="002272A2" w:rsidRDefault="002B2868" w:rsidP="007076D7">
      <w:pPr>
        <w:widowControl w:val="0"/>
        <w:ind w:firstLine="851"/>
        <w:jc w:val="both"/>
        <w:rPr>
          <w:sz w:val="28"/>
          <w:szCs w:val="28"/>
        </w:rPr>
      </w:pPr>
      <w:r w:rsidRPr="002272A2">
        <w:rPr>
          <w:sz w:val="28"/>
          <w:szCs w:val="28"/>
        </w:rPr>
        <w:t>4) выездная проверка.</w:t>
      </w:r>
    </w:p>
    <w:p w:rsidR="002B2868" w:rsidRPr="002272A2" w:rsidRDefault="002B2868" w:rsidP="007076D7">
      <w:pPr>
        <w:widowControl w:val="0"/>
        <w:ind w:firstLine="851"/>
        <w:jc w:val="both"/>
        <w:rPr>
          <w:sz w:val="28"/>
          <w:szCs w:val="28"/>
        </w:rPr>
      </w:pPr>
      <w:r w:rsidRPr="002272A2">
        <w:rPr>
          <w:sz w:val="28"/>
          <w:szCs w:val="28"/>
        </w:rPr>
        <w:t>4.2. Для проведения контрольного мероприятия выносится Решение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2B2868" w:rsidRPr="002272A2" w:rsidRDefault="002B2868" w:rsidP="007076D7">
      <w:pPr>
        <w:widowControl w:val="0"/>
        <w:ind w:firstLine="851"/>
        <w:jc w:val="both"/>
        <w:rPr>
          <w:sz w:val="28"/>
          <w:szCs w:val="28"/>
        </w:rPr>
      </w:pPr>
      <w:proofErr w:type="gramStart"/>
      <w:r w:rsidRPr="002272A2">
        <w:rPr>
          <w:sz w:val="28"/>
          <w:szCs w:val="28"/>
        </w:rPr>
        <w:t xml:space="preserve">Типовые формы решений о проведении контрольных (надзорных) мероприятий установлены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roofErr w:type="gramEnd"/>
    </w:p>
    <w:p w:rsidR="002B2868" w:rsidRPr="002272A2" w:rsidRDefault="002B2868" w:rsidP="007076D7">
      <w:pPr>
        <w:widowControl w:val="0"/>
        <w:ind w:firstLine="851"/>
        <w:jc w:val="both"/>
        <w:rPr>
          <w:sz w:val="28"/>
          <w:szCs w:val="28"/>
        </w:rPr>
      </w:pPr>
      <w:r w:rsidRPr="002272A2">
        <w:rPr>
          <w:sz w:val="28"/>
          <w:szCs w:val="28"/>
        </w:rPr>
        <w:t xml:space="preserve">4.3. Без взаимодействия с контролируемым лицом осуществляются следующие контрольные мероприятия: </w:t>
      </w:r>
    </w:p>
    <w:p w:rsidR="002B2868" w:rsidRPr="002272A2" w:rsidRDefault="002B2868" w:rsidP="007076D7">
      <w:pPr>
        <w:widowControl w:val="0"/>
        <w:ind w:firstLine="851"/>
        <w:jc w:val="both"/>
        <w:rPr>
          <w:sz w:val="28"/>
          <w:szCs w:val="28"/>
        </w:rPr>
      </w:pPr>
      <w:r w:rsidRPr="002272A2">
        <w:rPr>
          <w:sz w:val="28"/>
          <w:szCs w:val="28"/>
        </w:rPr>
        <w:t>1) наблюдение за соблюдением обязательных требований;</w:t>
      </w:r>
    </w:p>
    <w:p w:rsidR="002B2868" w:rsidRPr="002272A2" w:rsidRDefault="002B2868" w:rsidP="007076D7">
      <w:pPr>
        <w:widowControl w:val="0"/>
        <w:ind w:firstLine="851"/>
        <w:jc w:val="both"/>
        <w:rPr>
          <w:sz w:val="28"/>
          <w:szCs w:val="28"/>
        </w:rPr>
      </w:pPr>
      <w:r w:rsidRPr="002272A2">
        <w:rPr>
          <w:sz w:val="28"/>
          <w:szCs w:val="28"/>
        </w:rPr>
        <w:t>2) выездное обследование.</w:t>
      </w:r>
    </w:p>
    <w:p w:rsidR="002B2868" w:rsidRPr="002272A2" w:rsidRDefault="002B2868" w:rsidP="007076D7">
      <w:pPr>
        <w:widowControl w:val="0"/>
        <w:ind w:firstLine="851"/>
        <w:jc w:val="both"/>
        <w:rPr>
          <w:sz w:val="28"/>
          <w:szCs w:val="28"/>
        </w:rPr>
      </w:pPr>
      <w:r w:rsidRPr="002272A2">
        <w:rPr>
          <w:sz w:val="28"/>
          <w:szCs w:val="28"/>
        </w:rPr>
        <w:t>Контрольные мероприятия, указанные в пункте 4.1 настоящего раздела проводятся на внеплановой основе. Плановые контрольные мероприятия при осуществлении муниципального контроля не проводятся.</w:t>
      </w:r>
    </w:p>
    <w:p w:rsidR="002B2868" w:rsidRPr="002272A2" w:rsidRDefault="002B2868" w:rsidP="007076D7">
      <w:pPr>
        <w:widowControl w:val="0"/>
        <w:ind w:firstLine="851"/>
        <w:jc w:val="both"/>
        <w:rPr>
          <w:sz w:val="28"/>
          <w:szCs w:val="28"/>
        </w:rPr>
      </w:pPr>
      <w:r w:rsidRPr="002272A2">
        <w:rPr>
          <w:sz w:val="28"/>
          <w:szCs w:val="28"/>
        </w:rPr>
        <w:t>4.4.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2B2868" w:rsidRPr="002272A2" w:rsidRDefault="002B2868" w:rsidP="007076D7">
      <w:pPr>
        <w:widowControl w:val="0"/>
        <w:ind w:firstLine="851"/>
        <w:jc w:val="both"/>
        <w:rPr>
          <w:sz w:val="28"/>
          <w:szCs w:val="28"/>
        </w:rPr>
      </w:pPr>
      <w:r w:rsidRPr="002272A2">
        <w:rPr>
          <w:sz w:val="28"/>
          <w:szCs w:val="28"/>
        </w:rPr>
        <w:t>4.5. При проведении контрольных мероприятий в рамках осуществления муниципального контроля должностное лицо контрольного органа имеет право:</w:t>
      </w:r>
    </w:p>
    <w:p w:rsidR="002B2868" w:rsidRPr="002272A2" w:rsidRDefault="002B2868" w:rsidP="007076D7">
      <w:pPr>
        <w:widowControl w:val="0"/>
        <w:ind w:firstLine="851"/>
        <w:jc w:val="both"/>
        <w:rPr>
          <w:sz w:val="28"/>
          <w:szCs w:val="28"/>
        </w:rPr>
      </w:pPr>
      <w:r w:rsidRPr="002272A2">
        <w:rPr>
          <w:sz w:val="28"/>
          <w:szCs w:val="28"/>
        </w:rPr>
        <w:t>1)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rsidR="002B2868" w:rsidRPr="002272A2" w:rsidRDefault="002B2868" w:rsidP="007076D7">
      <w:pPr>
        <w:widowControl w:val="0"/>
        <w:ind w:firstLine="851"/>
        <w:jc w:val="both"/>
        <w:rPr>
          <w:sz w:val="28"/>
          <w:szCs w:val="28"/>
        </w:rPr>
      </w:pPr>
      <w:r w:rsidRPr="002272A2">
        <w:rPr>
          <w:sz w:val="28"/>
          <w:szCs w:val="28"/>
        </w:rPr>
        <w:t xml:space="preserve">2) использовать для фиксации доказательств нарушений обязательных </w:t>
      </w:r>
      <w:r w:rsidRPr="002272A2">
        <w:rPr>
          <w:sz w:val="28"/>
          <w:szCs w:val="28"/>
        </w:rPr>
        <w:lastRenderedPageBreak/>
        <w:t>требований фотосъемку, ауди</w:t>
      </w:r>
      <w:proofErr w:type="gramStart"/>
      <w:r w:rsidRPr="002272A2">
        <w:rPr>
          <w:sz w:val="28"/>
          <w:szCs w:val="28"/>
        </w:rPr>
        <w:t>о-</w:t>
      </w:r>
      <w:proofErr w:type="gramEnd"/>
      <w:r w:rsidRPr="002272A2">
        <w:rPr>
          <w:sz w:val="28"/>
          <w:szCs w:val="28"/>
        </w:rPr>
        <w:t xml:space="preserve"> и (или) видеозапись, если совершение указанных действий не запрещено федеральными законами;</w:t>
      </w:r>
    </w:p>
    <w:p w:rsidR="002B2868" w:rsidRPr="002272A2" w:rsidRDefault="002B2868" w:rsidP="007076D7">
      <w:pPr>
        <w:widowControl w:val="0"/>
        <w:ind w:firstLine="851"/>
        <w:jc w:val="both"/>
        <w:rPr>
          <w:sz w:val="28"/>
          <w:szCs w:val="28"/>
        </w:rPr>
      </w:pPr>
      <w:r w:rsidRPr="002272A2">
        <w:rPr>
          <w:sz w:val="28"/>
          <w:szCs w:val="28"/>
        </w:rPr>
        <w:t>3) выдавать предписания об устранении выявленных нарушений с указанием сроков их устранения;</w:t>
      </w:r>
    </w:p>
    <w:p w:rsidR="002B2868" w:rsidRPr="002272A2" w:rsidRDefault="002B2868" w:rsidP="007076D7">
      <w:pPr>
        <w:widowControl w:val="0"/>
        <w:ind w:firstLine="851"/>
        <w:jc w:val="both"/>
        <w:rPr>
          <w:sz w:val="28"/>
          <w:szCs w:val="28"/>
        </w:rPr>
      </w:pPr>
      <w:r w:rsidRPr="002272A2">
        <w:rPr>
          <w:sz w:val="28"/>
          <w:szCs w:val="28"/>
        </w:rPr>
        <w:t>4) возбуждать дела об административных правонарушениях по выявленным фактам нарушения законодательства Российской Федерации.</w:t>
      </w:r>
    </w:p>
    <w:p w:rsidR="002B2868" w:rsidRPr="002272A2" w:rsidRDefault="002B2868" w:rsidP="007076D7">
      <w:pPr>
        <w:widowControl w:val="0"/>
        <w:ind w:firstLine="851"/>
        <w:jc w:val="both"/>
        <w:rPr>
          <w:sz w:val="28"/>
          <w:szCs w:val="28"/>
        </w:rPr>
      </w:pPr>
      <w:r w:rsidRPr="002272A2">
        <w:rPr>
          <w:sz w:val="28"/>
          <w:szCs w:val="28"/>
        </w:rPr>
        <w:t>4.6. </w:t>
      </w:r>
      <w:proofErr w:type="gramStart"/>
      <w:r w:rsidRPr="002272A2">
        <w:rPr>
          <w:sz w:val="28"/>
          <w:szCs w:val="2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w:t>
      </w:r>
      <w:r w:rsidR="00DF6391">
        <w:rPr>
          <w:sz w:val="28"/>
          <w:szCs w:val="28"/>
        </w:rPr>
        <w:t>и документы и (или</w:t>
      </w:r>
      <w:proofErr w:type="gramEnd"/>
      <w:r w:rsidR="00DF6391">
        <w:rPr>
          <w:sz w:val="28"/>
          <w:szCs w:val="28"/>
        </w:rPr>
        <w:t xml:space="preserve">) информация, </w:t>
      </w:r>
      <w:r w:rsidRPr="002272A2">
        <w:rPr>
          <w:sz w:val="28"/>
          <w:szCs w:val="28"/>
        </w:rPr>
        <w:t xml:space="preserve">в рамках межведомственного информационного взаимодействия в сроки и порядке, которые установлены Правительством Российской Федерации. </w:t>
      </w:r>
    </w:p>
    <w:p w:rsidR="002B2868" w:rsidRPr="002272A2" w:rsidRDefault="002B2868" w:rsidP="007076D7">
      <w:pPr>
        <w:widowControl w:val="0"/>
        <w:ind w:firstLine="851"/>
        <w:jc w:val="both"/>
        <w:rPr>
          <w:sz w:val="28"/>
          <w:szCs w:val="28"/>
        </w:rPr>
      </w:pPr>
      <w:r w:rsidRPr="002272A2">
        <w:rPr>
          <w:sz w:val="28"/>
          <w:szCs w:val="28"/>
        </w:rPr>
        <w:t xml:space="preserve">4.7.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272A2">
        <w:rPr>
          <w:sz w:val="28"/>
          <w:szCs w:val="28"/>
        </w:rPr>
        <w:t>также</w:t>
      </w:r>
      <w:proofErr w:type="gramEnd"/>
      <w:r w:rsidRPr="002272A2">
        <w:rPr>
          <w:sz w:val="28"/>
          <w:szCs w:val="28"/>
        </w:rPr>
        <w:t xml:space="preserve"> если соответствующие сведения, документы содержатся в государственных или муниципальных информационных ресурсах. </w:t>
      </w:r>
    </w:p>
    <w:p w:rsidR="008B335C" w:rsidRPr="00E60062" w:rsidRDefault="002B2868" w:rsidP="007076D7">
      <w:pPr>
        <w:widowControl w:val="0"/>
        <w:ind w:firstLine="851"/>
        <w:jc w:val="both"/>
        <w:rPr>
          <w:i/>
          <w:sz w:val="28"/>
          <w:szCs w:val="28"/>
        </w:rPr>
      </w:pPr>
      <w:r w:rsidRPr="002272A2">
        <w:rPr>
          <w:sz w:val="28"/>
          <w:szCs w:val="28"/>
        </w:rPr>
        <w:t>4.8. </w:t>
      </w:r>
      <w:r w:rsidR="008B335C" w:rsidRPr="00E60062">
        <w:rPr>
          <w:sz w:val="28"/>
          <w:szCs w:val="28"/>
        </w:rPr>
        <w:t xml:space="preserve">Должностное лицо контрольного органа вправе запросить у контролируемого лица следующие документы: </w:t>
      </w:r>
    </w:p>
    <w:p w:rsidR="008B335C" w:rsidRPr="00E60062" w:rsidRDefault="008B335C" w:rsidP="007076D7">
      <w:pPr>
        <w:widowControl w:val="0"/>
        <w:ind w:firstLine="851"/>
        <w:jc w:val="both"/>
        <w:rPr>
          <w:sz w:val="28"/>
          <w:szCs w:val="28"/>
        </w:rPr>
      </w:pPr>
      <w:r w:rsidRPr="00E60062">
        <w:rPr>
          <w:sz w:val="28"/>
          <w:szCs w:val="28"/>
        </w:rPr>
        <w:t>1) документ, удостоверяющий личность контролируемого лица;</w:t>
      </w:r>
    </w:p>
    <w:p w:rsidR="008B335C" w:rsidRPr="00E60062" w:rsidRDefault="008B335C" w:rsidP="007076D7">
      <w:pPr>
        <w:widowControl w:val="0"/>
        <w:ind w:firstLine="851"/>
        <w:jc w:val="both"/>
        <w:rPr>
          <w:sz w:val="28"/>
          <w:szCs w:val="28"/>
        </w:rPr>
      </w:pPr>
      <w:r w:rsidRPr="00E60062">
        <w:rPr>
          <w:sz w:val="28"/>
          <w:szCs w:val="28"/>
        </w:rPr>
        <w:t>2) документы, подтверждающие полномочия лица, представляющего интересы контролируемого лица;</w:t>
      </w:r>
    </w:p>
    <w:p w:rsidR="008B335C" w:rsidRPr="00E60062" w:rsidRDefault="008B335C" w:rsidP="007076D7">
      <w:pPr>
        <w:widowControl w:val="0"/>
        <w:ind w:firstLine="851"/>
        <w:jc w:val="both"/>
        <w:rPr>
          <w:sz w:val="28"/>
          <w:szCs w:val="28"/>
        </w:rPr>
      </w:pPr>
      <w:r w:rsidRPr="00E60062">
        <w:rPr>
          <w:sz w:val="28"/>
          <w:szCs w:val="28"/>
        </w:rPr>
        <w:t>3) документ, удостоверяющий личность лица, представляющего интересы контролируемого лица;</w:t>
      </w:r>
    </w:p>
    <w:p w:rsidR="008B335C" w:rsidRPr="002272A2" w:rsidRDefault="008B335C" w:rsidP="007076D7">
      <w:pPr>
        <w:widowControl w:val="0"/>
        <w:ind w:firstLine="851"/>
        <w:jc w:val="both"/>
        <w:rPr>
          <w:sz w:val="28"/>
          <w:szCs w:val="28"/>
        </w:rPr>
      </w:pPr>
      <w:r w:rsidRPr="00E60062">
        <w:rPr>
          <w:sz w:val="28"/>
          <w:szCs w:val="28"/>
        </w:rPr>
        <w:t>4) организационно-правовые документы контролируемого лица</w:t>
      </w:r>
      <w:r w:rsidRPr="002272A2">
        <w:rPr>
          <w:sz w:val="28"/>
          <w:szCs w:val="28"/>
        </w:rPr>
        <w:t>.</w:t>
      </w:r>
    </w:p>
    <w:p w:rsidR="002B2868" w:rsidRPr="002272A2" w:rsidRDefault="002B2868" w:rsidP="007076D7">
      <w:pPr>
        <w:widowControl w:val="0"/>
        <w:ind w:firstLine="851"/>
        <w:jc w:val="both"/>
        <w:rPr>
          <w:sz w:val="28"/>
          <w:szCs w:val="28"/>
        </w:rPr>
      </w:pPr>
      <w:r w:rsidRPr="002272A2">
        <w:rPr>
          <w:sz w:val="28"/>
          <w:szCs w:val="28"/>
        </w:rPr>
        <w:t>4.9. Должностное лицо контрольного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2B2868" w:rsidRPr="002272A2" w:rsidRDefault="002B2868" w:rsidP="007076D7">
      <w:pPr>
        <w:widowControl w:val="0"/>
        <w:ind w:firstLine="851"/>
        <w:jc w:val="both"/>
        <w:rPr>
          <w:sz w:val="28"/>
          <w:szCs w:val="28"/>
        </w:rPr>
      </w:pPr>
      <w:r w:rsidRPr="002272A2">
        <w:rPr>
          <w:sz w:val="28"/>
          <w:szCs w:val="28"/>
        </w:rPr>
        <w:t>4.</w:t>
      </w:r>
      <w:r w:rsidRPr="00770511">
        <w:rPr>
          <w:sz w:val="28"/>
          <w:szCs w:val="28"/>
        </w:rPr>
        <w:t>10</w:t>
      </w:r>
      <w:r w:rsidRPr="002272A2">
        <w:rPr>
          <w:sz w:val="28"/>
          <w:szCs w:val="28"/>
        </w:rPr>
        <w:t>. </w:t>
      </w:r>
      <w:proofErr w:type="gramStart"/>
      <w:r w:rsidRPr="002272A2">
        <w:rPr>
          <w:sz w:val="28"/>
          <w:szCs w:val="28"/>
        </w:rPr>
        <w:t>Должностное лицо контрольного органа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roofErr w:type="gramEnd"/>
    </w:p>
    <w:p w:rsidR="002B2868" w:rsidRPr="002272A2" w:rsidRDefault="002B2868" w:rsidP="007076D7">
      <w:pPr>
        <w:widowControl w:val="0"/>
        <w:ind w:firstLine="851"/>
        <w:jc w:val="both"/>
        <w:rPr>
          <w:sz w:val="28"/>
          <w:szCs w:val="28"/>
        </w:rPr>
      </w:pPr>
      <w:r w:rsidRPr="002272A2">
        <w:rPr>
          <w:sz w:val="28"/>
          <w:szCs w:val="28"/>
        </w:rPr>
        <w:t xml:space="preserve">По требованию контролируемого лица должностное лицо контрольного органа обязано предоставить информацию об экспертах, </w:t>
      </w:r>
      <w:r w:rsidRPr="002272A2">
        <w:rPr>
          <w:sz w:val="28"/>
          <w:szCs w:val="28"/>
        </w:rPr>
        <w:lastRenderedPageBreak/>
        <w:t>экспертных организациях и иных лицах, привлекаемых для проведения контрольного мероприятия, в целях подтверждения полномочий.</w:t>
      </w:r>
    </w:p>
    <w:p w:rsidR="002B2868" w:rsidRPr="002272A2" w:rsidRDefault="002B2868" w:rsidP="007076D7">
      <w:pPr>
        <w:widowControl w:val="0"/>
        <w:ind w:firstLine="851"/>
        <w:jc w:val="both"/>
        <w:rPr>
          <w:sz w:val="28"/>
          <w:szCs w:val="28"/>
        </w:rPr>
      </w:pPr>
      <w:r w:rsidRPr="002272A2">
        <w:rPr>
          <w:sz w:val="28"/>
          <w:szCs w:val="28"/>
        </w:rPr>
        <w:t>4.1</w:t>
      </w:r>
      <w:r w:rsidRPr="00770511">
        <w:rPr>
          <w:sz w:val="28"/>
          <w:szCs w:val="28"/>
        </w:rPr>
        <w:t>1</w:t>
      </w:r>
      <w:r w:rsidRPr="002272A2">
        <w:rPr>
          <w:sz w:val="28"/>
          <w:szCs w:val="28"/>
        </w:rPr>
        <w:t>.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2B2868" w:rsidRPr="002272A2" w:rsidRDefault="002B2868" w:rsidP="007076D7">
      <w:pPr>
        <w:widowControl w:val="0"/>
        <w:ind w:firstLine="851"/>
        <w:jc w:val="both"/>
        <w:rPr>
          <w:sz w:val="28"/>
          <w:szCs w:val="28"/>
        </w:rPr>
      </w:pPr>
      <w:r w:rsidRPr="002272A2">
        <w:rPr>
          <w:sz w:val="28"/>
          <w:szCs w:val="28"/>
        </w:rPr>
        <w:t>4.1</w:t>
      </w:r>
      <w:r w:rsidRPr="00770511">
        <w:rPr>
          <w:sz w:val="28"/>
          <w:szCs w:val="28"/>
        </w:rPr>
        <w:t>2</w:t>
      </w:r>
      <w:r w:rsidRPr="002272A2">
        <w:rPr>
          <w:sz w:val="28"/>
          <w:szCs w:val="28"/>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2B2868" w:rsidRPr="002272A2" w:rsidRDefault="002B2868" w:rsidP="007076D7">
      <w:pPr>
        <w:widowControl w:val="0"/>
        <w:ind w:firstLine="851"/>
        <w:jc w:val="both"/>
        <w:rPr>
          <w:sz w:val="28"/>
          <w:szCs w:val="28"/>
        </w:rPr>
      </w:pPr>
      <w:r w:rsidRPr="002272A2">
        <w:rPr>
          <w:sz w:val="28"/>
          <w:szCs w:val="28"/>
        </w:rPr>
        <w:t>4.1</w:t>
      </w:r>
      <w:r w:rsidRPr="00770511">
        <w:rPr>
          <w:sz w:val="28"/>
          <w:szCs w:val="28"/>
        </w:rPr>
        <w:t>3</w:t>
      </w:r>
      <w:r w:rsidRPr="002272A2">
        <w:rPr>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272A2">
        <w:rPr>
          <w:sz w:val="28"/>
          <w:szCs w:val="28"/>
        </w:rPr>
        <w:t>деятельности</w:t>
      </w:r>
      <w:proofErr w:type="gramEnd"/>
      <w:r w:rsidRPr="002272A2">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B2868" w:rsidRPr="002272A2" w:rsidRDefault="002B2868" w:rsidP="007076D7">
      <w:pPr>
        <w:widowControl w:val="0"/>
        <w:ind w:firstLine="851"/>
        <w:jc w:val="both"/>
        <w:rPr>
          <w:sz w:val="28"/>
          <w:szCs w:val="28"/>
        </w:rPr>
      </w:pPr>
      <w:r w:rsidRPr="002272A2">
        <w:rPr>
          <w:sz w:val="28"/>
          <w:szCs w:val="28"/>
        </w:rPr>
        <w:t>4.1</w:t>
      </w:r>
      <w:r w:rsidRPr="00770511">
        <w:rPr>
          <w:sz w:val="28"/>
          <w:szCs w:val="28"/>
        </w:rPr>
        <w:t>4</w:t>
      </w:r>
      <w:r w:rsidRPr="002272A2">
        <w:rPr>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2B2868" w:rsidRPr="002272A2" w:rsidRDefault="002B2868" w:rsidP="007076D7">
      <w:pPr>
        <w:widowControl w:val="0"/>
        <w:ind w:firstLine="851"/>
        <w:jc w:val="both"/>
        <w:rPr>
          <w:sz w:val="28"/>
          <w:szCs w:val="28"/>
        </w:rPr>
      </w:pPr>
      <w:proofErr w:type="gramStart"/>
      <w:r w:rsidRPr="002272A2">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8B335C" w:rsidRPr="00E60062" w:rsidRDefault="002B2868" w:rsidP="007076D7">
      <w:pPr>
        <w:widowControl w:val="0"/>
        <w:ind w:firstLine="851"/>
        <w:jc w:val="both"/>
        <w:rPr>
          <w:sz w:val="28"/>
          <w:szCs w:val="28"/>
        </w:rPr>
      </w:pPr>
      <w:r w:rsidRPr="002272A2">
        <w:rPr>
          <w:sz w:val="28"/>
          <w:szCs w:val="28"/>
        </w:rPr>
        <w:t>4.1</w:t>
      </w:r>
      <w:r w:rsidRPr="00770511">
        <w:rPr>
          <w:sz w:val="28"/>
          <w:szCs w:val="28"/>
        </w:rPr>
        <w:t>5</w:t>
      </w:r>
      <w:r w:rsidRPr="002272A2">
        <w:rPr>
          <w:sz w:val="28"/>
          <w:szCs w:val="28"/>
        </w:rPr>
        <w:t>. </w:t>
      </w:r>
      <w:r w:rsidR="008B335C" w:rsidRPr="00E60062">
        <w:rPr>
          <w:sz w:val="28"/>
          <w:szCs w:val="28"/>
        </w:rPr>
        <w:t xml:space="preserve">Контролируемые лица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w:t>
      </w:r>
      <w:r w:rsidR="008B335C" w:rsidRPr="00E60062">
        <w:rPr>
          <w:sz w:val="28"/>
          <w:szCs w:val="28"/>
        </w:rPr>
        <w:lastRenderedPageBreak/>
        <w:t>представить в контрольный орган информацию о невозможности присутствия при проведении контрольного (надзорного) мероприятия в случаях:</w:t>
      </w:r>
    </w:p>
    <w:p w:rsidR="008B335C" w:rsidRPr="00E60062" w:rsidRDefault="008B335C" w:rsidP="007076D7">
      <w:pPr>
        <w:widowControl w:val="0"/>
        <w:ind w:firstLine="851"/>
        <w:jc w:val="both"/>
        <w:rPr>
          <w:sz w:val="28"/>
          <w:szCs w:val="28"/>
        </w:rPr>
      </w:pPr>
      <w:r w:rsidRPr="00E60062">
        <w:rPr>
          <w:sz w:val="28"/>
          <w:szCs w:val="28"/>
        </w:rPr>
        <w:t>1) нахождения на стационарном лечении в медицинском учреждении;</w:t>
      </w:r>
    </w:p>
    <w:p w:rsidR="008B335C" w:rsidRPr="00E60062" w:rsidRDefault="008B335C" w:rsidP="007076D7">
      <w:pPr>
        <w:widowControl w:val="0"/>
        <w:ind w:firstLine="851"/>
        <w:jc w:val="both"/>
        <w:rPr>
          <w:sz w:val="28"/>
          <w:szCs w:val="28"/>
        </w:rPr>
      </w:pPr>
      <w:r w:rsidRPr="00E60062">
        <w:rPr>
          <w:sz w:val="28"/>
          <w:szCs w:val="28"/>
        </w:rPr>
        <w:t>2) нахождения за пределами Российской Федерации;</w:t>
      </w:r>
    </w:p>
    <w:p w:rsidR="008B335C" w:rsidRPr="00E60062" w:rsidRDefault="008B335C" w:rsidP="007076D7">
      <w:pPr>
        <w:widowControl w:val="0"/>
        <w:ind w:firstLine="851"/>
        <w:jc w:val="both"/>
        <w:rPr>
          <w:sz w:val="28"/>
          <w:szCs w:val="28"/>
        </w:rPr>
      </w:pPr>
      <w:r w:rsidRPr="00E60062">
        <w:rPr>
          <w:sz w:val="28"/>
          <w:szCs w:val="28"/>
        </w:rPr>
        <w:t>3) административного ареста;</w:t>
      </w:r>
    </w:p>
    <w:p w:rsidR="008B335C" w:rsidRPr="00E60062" w:rsidRDefault="008B335C" w:rsidP="007076D7">
      <w:pPr>
        <w:autoSpaceDE w:val="0"/>
        <w:autoSpaceDN w:val="0"/>
        <w:adjustRightInd w:val="0"/>
        <w:ind w:firstLine="720"/>
        <w:jc w:val="both"/>
        <w:rPr>
          <w:sz w:val="28"/>
          <w:szCs w:val="28"/>
        </w:rPr>
      </w:pPr>
      <w:r w:rsidRPr="00E60062">
        <w:rPr>
          <w:sz w:val="28"/>
          <w:szCs w:val="28"/>
        </w:rPr>
        <w:t xml:space="preserve">4) избрания в отношении подозреваемого в совершении преступления </w:t>
      </w:r>
      <w:r w:rsidRPr="00E60062">
        <w:rPr>
          <w:rFonts w:eastAsiaTheme="minorHAnsi"/>
          <w:sz w:val="28"/>
          <w:szCs w:val="28"/>
          <w:lang w:eastAsia="en-US"/>
        </w:rPr>
        <w:t xml:space="preserve">индивидуального предпринимателя, гражданина </w:t>
      </w:r>
      <w:r w:rsidRPr="00E60062">
        <w:rPr>
          <w:sz w:val="28"/>
          <w:szCs w:val="28"/>
        </w:rPr>
        <w:t xml:space="preserve">меры пресечения в виде: подписки о невыезде и надлежащем поведении, запрете определенных действий, заключения под стражу, домашнего ареста. </w:t>
      </w:r>
      <w:r w:rsidRPr="00E60062">
        <w:rPr>
          <w:rFonts w:eastAsiaTheme="minorHAnsi"/>
          <w:sz w:val="28"/>
          <w:szCs w:val="28"/>
          <w:lang w:eastAsia="en-US"/>
        </w:rPr>
        <w:t xml:space="preserve">В </w:t>
      </w:r>
      <w:proofErr w:type="gramStart"/>
      <w:r w:rsidRPr="00E60062">
        <w:rPr>
          <w:rFonts w:eastAsiaTheme="minorHAnsi"/>
          <w:sz w:val="28"/>
          <w:szCs w:val="28"/>
          <w:lang w:eastAsia="en-US"/>
        </w:rPr>
        <w:t>связи</w:t>
      </w:r>
      <w:proofErr w:type="gramEnd"/>
      <w:r w:rsidRPr="00E60062">
        <w:rPr>
          <w:rFonts w:eastAsiaTheme="minorHAnsi"/>
          <w:sz w:val="28"/>
          <w:szCs w:val="28"/>
          <w:lang w:eastAsia="en-US"/>
        </w:rP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w:t>
      </w:r>
    </w:p>
    <w:p w:rsidR="008B335C" w:rsidRPr="00E60062" w:rsidRDefault="008B335C" w:rsidP="007076D7">
      <w:pPr>
        <w:widowControl w:val="0"/>
        <w:ind w:firstLine="851"/>
        <w:jc w:val="both"/>
        <w:rPr>
          <w:sz w:val="28"/>
          <w:szCs w:val="28"/>
        </w:rPr>
      </w:pPr>
      <w:r w:rsidRPr="00E60062">
        <w:rPr>
          <w:sz w:val="28"/>
          <w:szCs w:val="28"/>
        </w:rPr>
        <w:t>5) признания недееспособным или ограниченно дееспособным решением суда, вступившим в законную силу.</w:t>
      </w:r>
    </w:p>
    <w:p w:rsidR="002B2868" w:rsidRPr="002272A2" w:rsidRDefault="008B335C" w:rsidP="007076D7">
      <w:pPr>
        <w:widowControl w:val="0"/>
        <w:ind w:firstLine="851"/>
        <w:jc w:val="both"/>
        <w:rPr>
          <w:sz w:val="28"/>
          <w:szCs w:val="28"/>
        </w:rPr>
      </w:pPr>
      <w:r w:rsidRPr="00E60062">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 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w:t>
      </w:r>
      <w:r w:rsidR="002B2868" w:rsidRPr="002272A2">
        <w:rPr>
          <w:sz w:val="28"/>
          <w:szCs w:val="28"/>
        </w:rPr>
        <w:t>.</w:t>
      </w:r>
    </w:p>
    <w:p w:rsidR="002B2868" w:rsidRPr="002272A2" w:rsidRDefault="002B2868" w:rsidP="007076D7">
      <w:pPr>
        <w:ind w:firstLine="851"/>
        <w:jc w:val="both"/>
        <w:rPr>
          <w:sz w:val="28"/>
          <w:szCs w:val="28"/>
        </w:rPr>
      </w:pPr>
      <w:r w:rsidRPr="002272A2">
        <w:rPr>
          <w:sz w:val="28"/>
          <w:szCs w:val="28"/>
        </w:rPr>
        <w:t>4.1</w:t>
      </w:r>
      <w:r w:rsidRPr="00770511">
        <w:rPr>
          <w:sz w:val="28"/>
          <w:szCs w:val="28"/>
        </w:rPr>
        <w:t>6</w:t>
      </w:r>
      <w:r w:rsidRPr="002272A2">
        <w:rPr>
          <w:sz w:val="28"/>
          <w:szCs w:val="28"/>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w:t>
      </w:r>
      <w:r>
        <w:rPr>
          <w:sz w:val="28"/>
          <w:szCs w:val="28"/>
        </w:rPr>
        <w:t> </w:t>
      </w:r>
      <w:r w:rsidRPr="002272A2">
        <w:rPr>
          <w:sz w:val="28"/>
          <w:szCs w:val="28"/>
        </w:rPr>
        <w:t>604.</w:t>
      </w:r>
    </w:p>
    <w:p w:rsidR="002B2868" w:rsidRPr="002272A2" w:rsidRDefault="002B2868" w:rsidP="007076D7">
      <w:pPr>
        <w:ind w:firstLine="851"/>
        <w:jc w:val="both"/>
        <w:rPr>
          <w:sz w:val="28"/>
          <w:szCs w:val="28"/>
        </w:rPr>
      </w:pPr>
      <w:r w:rsidRPr="002272A2">
        <w:rPr>
          <w:sz w:val="28"/>
          <w:szCs w:val="28"/>
        </w:rPr>
        <w:t>4.1</w:t>
      </w:r>
      <w:r w:rsidRPr="00770511">
        <w:rPr>
          <w:sz w:val="28"/>
          <w:szCs w:val="28"/>
        </w:rPr>
        <w:t>7</w:t>
      </w:r>
      <w:r w:rsidRPr="002272A2">
        <w:rPr>
          <w:sz w:val="28"/>
          <w:szCs w:val="28"/>
        </w:rPr>
        <w:t xml:space="preserve">. Проведение </w:t>
      </w:r>
      <w:proofErr w:type="gramStart"/>
      <w:r w:rsidRPr="002272A2">
        <w:rPr>
          <w:sz w:val="28"/>
          <w:szCs w:val="28"/>
        </w:rPr>
        <w:t>контрольного мероприятия, не включенного в ЕРКНМ является</w:t>
      </w:r>
      <w:proofErr w:type="gramEnd"/>
      <w:r w:rsidRPr="002272A2">
        <w:rPr>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2B2868" w:rsidRPr="002272A2" w:rsidRDefault="002B2868" w:rsidP="007076D7">
      <w:pPr>
        <w:ind w:firstLine="851"/>
        <w:jc w:val="both"/>
        <w:rPr>
          <w:sz w:val="28"/>
          <w:szCs w:val="28"/>
        </w:rPr>
      </w:pPr>
      <w:r w:rsidRPr="002272A2">
        <w:rPr>
          <w:sz w:val="28"/>
          <w:szCs w:val="28"/>
        </w:rPr>
        <w:t>4.18. При наличии оснований, установленных пунктами 1, 3-5 части 1 статьи 57 Федерального закона от 31.07.2020 №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rsidR="002B2868" w:rsidRPr="002272A2" w:rsidRDefault="002B2868" w:rsidP="007076D7">
      <w:pPr>
        <w:widowControl w:val="0"/>
        <w:ind w:firstLine="851"/>
        <w:jc w:val="both"/>
        <w:rPr>
          <w:sz w:val="28"/>
          <w:szCs w:val="28"/>
        </w:rPr>
      </w:pPr>
      <w:r w:rsidRPr="002272A2">
        <w:rPr>
          <w:sz w:val="28"/>
          <w:szCs w:val="28"/>
        </w:rPr>
        <w:t>1) инспекционный визит;</w:t>
      </w:r>
    </w:p>
    <w:p w:rsidR="002B2868" w:rsidRPr="002272A2" w:rsidRDefault="002B2868" w:rsidP="007076D7">
      <w:pPr>
        <w:widowControl w:val="0"/>
        <w:ind w:firstLine="851"/>
        <w:jc w:val="both"/>
        <w:rPr>
          <w:sz w:val="28"/>
          <w:szCs w:val="28"/>
        </w:rPr>
      </w:pPr>
      <w:r w:rsidRPr="002272A2">
        <w:rPr>
          <w:sz w:val="28"/>
          <w:szCs w:val="28"/>
        </w:rPr>
        <w:t>2) рейдовый осмотр;</w:t>
      </w:r>
    </w:p>
    <w:p w:rsidR="002B2868" w:rsidRPr="002272A2" w:rsidRDefault="002B2868" w:rsidP="007076D7">
      <w:pPr>
        <w:widowControl w:val="0"/>
        <w:ind w:firstLine="851"/>
        <w:jc w:val="both"/>
        <w:rPr>
          <w:sz w:val="28"/>
          <w:szCs w:val="28"/>
        </w:rPr>
      </w:pPr>
      <w:r w:rsidRPr="002272A2">
        <w:rPr>
          <w:sz w:val="28"/>
          <w:szCs w:val="28"/>
        </w:rPr>
        <w:t>3) документарная проверка;</w:t>
      </w:r>
    </w:p>
    <w:p w:rsidR="002B2868" w:rsidRPr="002272A2" w:rsidRDefault="002B2868" w:rsidP="007076D7">
      <w:pPr>
        <w:widowControl w:val="0"/>
        <w:ind w:firstLine="851"/>
        <w:jc w:val="both"/>
        <w:rPr>
          <w:sz w:val="28"/>
          <w:szCs w:val="28"/>
        </w:rPr>
      </w:pPr>
      <w:r w:rsidRPr="002272A2">
        <w:rPr>
          <w:sz w:val="28"/>
          <w:szCs w:val="28"/>
        </w:rPr>
        <w:t>4) выездная проверка.</w:t>
      </w:r>
    </w:p>
    <w:p w:rsidR="002B2868" w:rsidRPr="002272A2" w:rsidRDefault="002B2868" w:rsidP="007076D7">
      <w:pPr>
        <w:widowControl w:val="0"/>
        <w:ind w:firstLine="851"/>
        <w:jc w:val="both"/>
        <w:rPr>
          <w:i/>
          <w:sz w:val="28"/>
          <w:szCs w:val="28"/>
        </w:rPr>
      </w:pPr>
      <w:r w:rsidRPr="002272A2">
        <w:rPr>
          <w:sz w:val="28"/>
          <w:szCs w:val="28"/>
        </w:rPr>
        <w:t>4.19.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w:t>
      </w:r>
      <w:r w:rsidRPr="002272A2">
        <w:rPr>
          <w:i/>
          <w:sz w:val="28"/>
          <w:szCs w:val="28"/>
        </w:rPr>
        <w:t>.</w:t>
      </w:r>
    </w:p>
    <w:p w:rsidR="002B2868" w:rsidRPr="002272A2" w:rsidRDefault="002B2868" w:rsidP="007076D7">
      <w:pPr>
        <w:widowControl w:val="0"/>
        <w:ind w:firstLine="851"/>
        <w:jc w:val="both"/>
        <w:rPr>
          <w:i/>
          <w:sz w:val="28"/>
          <w:szCs w:val="28"/>
        </w:rPr>
      </w:pPr>
      <w:r w:rsidRPr="002272A2">
        <w:rPr>
          <w:color w:val="000000"/>
          <w:sz w:val="28"/>
          <w:szCs w:val="28"/>
        </w:rPr>
        <w:t xml:space="preserve">Перечень </w:t>
      </w:r>
      <w:proofErr w:type="gramStart"/>
      <w:r w:rsidRPr="002272A2">
        <w:rPr>
          <w:color w:val="000000"/>
          <w:sz w:val="28"/>
          <w:szCs w:val="28"/>
        </w:rPr>
        <w:t xml:space="preserve">индикаторов риска нарушения обязательных требований </w:t>
      </w:r>
      <w:r w:rsidRPr="002272A2">
        <w:rPr>
          <w:color w:val="000000"/>
          <w:sz w:val="28"/>
          <w:szCs w:val="28"/>
        </w:rPr>
        <w:lastRenderedPageBreak/>
        <w:t>законодательства</w:t>
      </w:r>
      <w:proofErr w:type="gramEnd"/>
      <w:r w:rsidRPr="002272A2">
        <w:rPr>
          <w:color w:val="000000"/>
          <w:sz w:val="28"/>
          <w:szCs w:val="28"/>
        </w:rPr>
        <w:t xml:space="preserve"> установлен </w:t>
      </w:r>
      <w:r>
        <w:rPr>
          <w:color w:val="000000"/>
          <w:sz w:val="28"/>
          <w:szCs w:val="28"/>
        </w:rPr>
        <w:t>П</w:t>
      </w:r>
      <w:r w:rsidRPr="002272A2">
        <w:rPr>
          <w:color w:val="000000"/>
          <w:sz w:val="28"/>
          <w:szCs w:val="28"/>
        </w:rPr>
        <w:t>риложением к настоящему Положению.</w:t>
      </w:r>
    </w:p>
    <w:p w:rsidR="002B2868" w:rsidRPr="002272A2" w:rsidRDefault="002B2868" w:rsidP="007076D7">
      <w:pPr>
        <w:widowControl w:val="0"/>
        <w:ind w:firstLine="851"/>
        <w:jc w:val="both"/>
        <w:rPr>
          <w:sz w:val="28"/>
          <w:szCs w:val="28"/>
        </w:rPr>
      </w:pPr>
      <w:r w:rsidRPr="002272A2">
        <w:rPr>
          <w:sz w:val="28"/>
          <w:szCs w:val="28"/>
        </w:rPr>
        <w:t xml:space="preserve">4.20. Порядок </w:t>
      </w:r>
      <w:proofErr w:type="gramStart"/>
      <w:r w:rsidRPr="002272A2">
        <w:rPr>
          <w:sz w:val="28"/>
          <w:szCs w:val="28"/>
        </w:rPr>
        <w:t>выявления индикаторов риска нарушения обязательных требований</w:t>
      </w:r>
      <w:proofErr w:type="gramEnd"/>
      <w:r w:rsidRPr="002272A2">
        <w:rPr>
          <w:sz w:val="28"/>
          <w:szCs w:val="28"/>
        </w:rPr>
        <w:t xml:space="preserve"> включает в себя сбор, обработку, анализ и учет сведений об объектах контроля.</w:t>
      </w:r>
    </w:p>
    <w:p w:rsidR="002B2868" w:rsidRPr="002272A2" w:rsidRDefault="002B2868" w:rsidP="007076D7">
      <w:pPr>
        <w:widowControl w:val="0"/>
        <w:ind w:firstLine="851"/>
        <w:jc w:val="both"/>
        <w:rPr>
          <w:sz w:val="28"/>
          <w:szCs w:val="28"/>
        </w:rPr>
      </w:pPr>
      <w:proofErr w:type="gramStart"/>
      <w:r w:rsidRPr="002272A2">
        <w:rPr>
          <w:sz w:val="28"/>
          <w:szCs w:val="28"/>
        </w:rPr>
        <w:t>Контрольный орган использует сведения о контролируемых лицах,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w:t>
      </w:r>
      <w:proofErr w:type="gramEnd"/>
      <w:r w:rsidRPr="002272A2">
        <w:rPr>
          <w:sz w:val="28"/>
          <w:szCs w:val="28"/>
        </w:rPr>
        <w:t xml:space="preserve"> и организаций, из сообщений средств массовой информации, а также сведения, содержащиеся в информационных ресурсах, и иные сведения об объектах контроля. </w:t>
      </w:r>
    </w:p>
    <w:p w:rsidR="002B2868" w:rsidRPr="002272A2" w:rsidRDefault="002B2868" w:rsidP="007076D7">
      <w:pPr>
        <w:widowControl w:val="0"/>
        <w:ind w:firstLine="851"/>
        <w:jc w:val="both"/>
        <w:rPr>
          <w:sz w:val="28"/>
          <w:szCs w:val="28"/>
        </w:rPr>
      </w:pPr>
      <w:r w:rsidRPr="002272A2">
        <w:rPr>
          <w:sz w:val="28"/>
          <w:szCs w:val="28"/>
        </w:rPr>
        <w:t>4.21. Все внеплановые контрольные мероприятия могут быть проведены только после согласования с органами прокуратуры.</w:t>
      </w:r>
    </w:p>
    <w:p w:rsidR="002B2868" w:rsidRPr="002272A2" w:rsidRDefault="002B2868" w:rsidP="007076D7">
      <w:pPr>
        <w:widowControl w:val="0"/>
        <w:ind w:firstLine="851"/>
        <w:jc w:val="both"/>
        <w:rPr>
          <w:sz w:val="28"/>
          <w:szCs w:val="28"/>
        </w:rPr>
      </w:pPr>
      <w:r w:rsidRPr="002272A2">
        <w:rPr>
          <w:sz w:val="28"/>
          <w:szCs w:val="28"/>
        </w:rPr>
        <w:t>Порядок согласования контрольным органом с органами прокуратуры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утверждены Приказом Генпрокуратуры России от 02.06.2021 № 294.</w:t>
      </w:r>
    </w:p>
    <w:p w:rsidR="002B2868" w:rsidRPr="002272A2" w:rsidRDefault="002B2868" w:rsidP="007076D7">
      <w:pPr>
        <w:widowControl w:val="0"/>
        <w:ind w:firstLine="851"/>
        <w:jc w:val="both"/>
        <w:rPr>
          <w:sz w:val="28"/>
          <w:szCs w:val="28"/>
        </w:rPr>
      </w:pPr>
      <w:r w:rsidRPr="002272A2">
        <w:rPr>
          <w:sz w:val="28"/>
          <w:szCs w:val="28"/>
        </w:rPr>
        <w:t>4.2</w:t>
      </w:r>
      <w:r w:rsidR="008B335C">
        <w:rPr>
          <w:sz w:val="28"/>
          <w:szCs w:val="28"/>
        </w:rPr>
        <w:t>2</w:t>
      </w:r>
      <w:r w:rsidR="00DF6391">
        <w:rPr>
          <w:sz w:val="28"/>
          <w:szCs w:val="28"/>
        </w:rPr>
        <w:t>. </w:t>
      </w:r>
      <w:proofErr w:type="gramStart"/>
      <w:r w:rsidR="00DF6391">
        <w:rPr>
          <w:sz w:val="28"/>
          <w:szCs w:val="28"/>
        </w:rPr>
        <w:t xml:space="preserve">При </w:t>
      </w:r>
      <w:r w:rsidRPr="002272A2">
        <w:rPr>
          <w:sz w:val="28"/>
          <w:szCs w:val="28"/>
        </w:rPr>
        <w:t>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2B2868" w:rsidRPr="002272A2" w:rsidRDefault="002B2868" w:rsidP="007076D7">
      <w:pPr>
        <w:widowControl w:val="0"/>
        <w:ind w:firstLine="851"/>
        <w:jc w:val="both"/>
        <w:rPr>
          <w:sz w:val="28"/>
          <w:szCs w:val="28"/>
        </w:rPr>
      </w:pPr>
      <w:r w:rsidRPr="002272A2">
        <w:rPr>
          <w:sz w:val="28"/>
          <w:szCs w:val="28"/>
        </w:rPr>
        <w:t>4.2</w:t>
      </w:r>
      <w:r w:rsidR="008B335C">
        <w:rPr>
          <w:sz w:val="28"/>
          <w:szCs w:val="28"/>
        </w:rPr>
        <w:t>3</w:t>
      </w:r>
      <w:r w:rsidRPr="002272A2">
        <w:rPr>
          <w:sz w:val="28"/>
          <w:szCs w:val="28"/>
        </w:rPr>
        <w:t>.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в случае, если срок осуществления экспертизы превышает срок проведения контрольного мероприятия, на срок осуществления такой экспертизы. Срок осуществления экспертизы определяется соответствующими правовыми актами, принятыми в отношении такой экспертизы.</w:t>
      </w:r>
    </w:p>
    <w:p w:rsidR="002B2868" w:rsidRPr="002272A2" w:rsidRDefault="002B2868" w:rsidP="007076D7">
      <w:pPr>
        <w:widowControl w:val="0"/>
        <w:ind w:firstLine="851"/>
        <w:jc w:val="both"/>
        <w:rPr>
          <w:sz w:val="28"/>
          <w:szCs w:val="28"/>
        </w:rPr>
      </w:pPr>
      <w:r w:rsidRPr="002272A2">
        <w:rPr>
          <w:sz w:val="28"/>
          <w:szCs w:val="28"/>
        </w:rPr>
        <w:t>4.2</w:t>
      </w:r>
      <w:r w:rsidR="008B335C">
        <w:rPr>
          <w:sz w:val="28"/>
          <w:szCs w:val="28"/>
        </w:rPr>
        <w:t>4</w:t>
      </w:r>
      <w:r w:rsidRPr="002272A2">
        <w:rPr>
          <w:sz w:val="28"/>
          <w:szCs w:val="28"/>
        </w:rPr>
        <w:t>.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rsidR="002B2868" w:rsidRPr="002272A2" w:rsidRDefault="002B2868" w:rsidP="007076D7">
      <w:pPr>
        <w:widowControl w:val="0"/>
        <w:ind w:firstLine="851"/>
        <w:jc w:val="both"/>
        <w:rPr>
          <w:sz w:val="28"/>
          <w:szCs w:val="28"/>
        </w:rPr>
      </w:pPr>
      <w:r w:rsidRPr="002272A2">
        <w:rPr>
          <w:sz w:val="28"/>
          <w:szCs w:val="28"/>
        </w:rPr>
        <w:t>В ходе инспекционного визита могут совершаться следующие контрольные действия:</w:t>
      </w:r>
    </w:p>
    <w:p w:rsidR="002B2868" w:rsidRPr="002272A2" w:rsidRDefault="002B2868" w:rsidP="007076D7">
      <w:pPr>
        <w:widowControl w:val="0"/>
        <w:ind w:firstLine="851"/>
        <w:jc w:val="both"/>
        <w:rPr>
          <w:sz w:val="28"/>
          <w:szCs w:val="28"/>
        </w:rPr>
      </w:pPr>
      <w:r w:rsidRPr="002272A2">
        <w:rPr>
          <w:sz w:val="28"/>
          <w:szCs w:val="28"/>
        </w:rPr>
        <w:t>1) осмотр;</w:t>
      </w:r>
    </w:p>
    <w:p w:rsidR="002B2868" w:rsidRPr="002272A2" w:rsidRDefault="002B2868" w:rsidP="007076D7">
      <w:pPr>
        <w:widowControl w:val="0"/>
        <w:ind w:firstLine="851"/>
        <w:jc w:val="both"/>
        <w:rPr>
          <w:sz w:val="28"/>
          <w:szCs w:val="28"/>
        </w:rPr>
      </w:pPr>
      <w:r w:rsidRPr="002272A2">
        <w:rPr>
          <w:sz w:val="28"/>
          <w:szCs w:val="28"/>
        </w:rPr>
        <w:lastRenderedPageBreak/>
        <w:t>2) опрос;</w:t>
      </w:r>
    </w:p>
    <w:p w:rsidR="002B2868" w:rsidRPr="002272A2" w:rsidRDefault="002B2868" w:rsidP="007076D7">
      <w:pPr>
        <w:widowControl w:val="0"/>
        <w:ind w:firstLine="851"/>
        <w:jc w:val="both"/>
        <w:rPr>
          <w:sz w:val="28"/>
          <w:szCs w:val="28"/>
        </w:rPr>
      </w:pPr>
      <w:r w:rsidRPr="002272A2">
        <w:rPr>
          <w:sz w:val="28"/>
          <w:szCs w:val="28"/>
        </w:rPr>
        <w:t>3) получение письменных объяснений;</w:t>
      </w:r>
    </w:p>
    <w:p w:rsidR="002B2868" w:rsidRPr="002272A2" w:rsidRDefault="002B2868" w:rsidP="007076D7">
      <w:pPr>
        <w:widowControl w:val="0"/>
        <w:ind w:firstLine="851"/>
        <w:jc w:val="both"/>
        <w:rPr>
          <w:sz w:val="28"/>
          <w:szCs w:val="28"/>
        </w:rPr>
      </w:pPr>
      <w:r w:rsidRPr="002272A2">
        <w:rPr>
          <w:sz w:val="28"/>
          <w:szCs w:val="28"/>
        </w:rPr>
        <w:t>4) инструментальное обследование;</w:t>
      </w:r>
    </w:p>
    <w:p w:rsidR="002B2868" w:rsidRPr="002272A2" w:rsidRDefault="002B2868" w:rsidP="007076D7">
      <w:pPr>
        <w:widowControl w:val="0"/>
        <w:ind w:firstLine="851"/>
        <w:jc w:val="both"/>
        <w:rPr>
          <w:sz w:val="28"/>
          <w:szCs w:val="28"/>
        </w:rPr>
      </w:pPr>
      <w:r w:rsidRPr="002272A2">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B2868" w:rsidRPr="002272A2" w:rsidRDefault="002B2868" w:rsidP="007076D7">
      <w:pPr>
        <w:widowControl w:val="0"/>
        <w:ind w:firstLine="851"/>
        <w:jc w:val="both"/>
        <w:rPr>
          <w:sz w:val="28"/>
          <w:szCs w:val="28"/>
        </w:rPr>
      </w:pPr>
      <w:r w:rsidRPr="002272A2">
        <w:rPr>
          <w:sz w:val="28"/>
          <w:szCs w:val="28"/>
        </w:rPr>
        <w:t>4.</w:t>
      </w:r>
      <w:r w:rsidRPr="00770511">
        <w:rPr>
          <w:sz w:val="28"/>
          <w:szCs w:val="28"/>
        </w:rPr>
        <w:t>2</w:t>
      </w:r>
      <w:r w:rsidR="008B335C">
        <w:rPr>
          <w:sz w:val="28"/>
          <w:szCs w:val="28"/>
        </w:rPr>
        <w:t>5</w:t>
      </w:r>
      <w:r w:rsidRPr="002272A2">
        <w:rPr>
          <w:sz w:val="28"/>
          <w:szCs w:val="28"/>
        </w:rPr>
        <w:t>.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rsidR="002B2868" w:rsidRPr="002272A2" w:rsidRDefault="002B2868" w:rsidP="007076D7">
      <w:pPr>
        <w:widowControl w:val="0"/>
        <w:ind w:firstLine="851"/>
        <w:jc w:val="both"/>
        <w:rPr>
          <w:sz w:val="28"/>
          <w:szCs w:val="28"/>
        </w:rPr>
      </w:pPr>
      <w:r w:rsidRPr="002272A2">
        <w:rPr>
          <w:sz w:val="28"/>
          <w:szCs w:val="28"/>
        </w:rPr>
        <w:t>В ходе рейдового осмотра могут совершаться следующие контрольные действия:</w:t>
      </w:r>
    </w:p>
    <w:p w:rsidR="002B2868" w:rsidRPr="002272A2" w:rsidRDefault="002B2868" w:rsidP="007076D7">
      <w:pPr>
        <w:widowControl w:val="0"/>
        <w:ind w:firstLine="851"/>
        <w:jc w:val="both"/>
        <w:rPr>
          <w:sz w:val="28"/>
          <w:szCs w:val="28"/>
        </w:rPr>
      </w:pPr>
      <w:r w:rsidRPr="002272A2">
        <w:rPr>
          <w:sz w:val="28"/>
          <w:szCs w:val="28"/>
        </w:rPr>
        <w:t>1) осмотр;</w:t>
      </w:r>
    </w:p>
    <w:p w:rsidR="002B2868" w:rsidRPr="002272A2" w:rsidRDefault="002B2868" w:rsidP="007076D7">
      <w:pPr>
        <w:widowControl w:val="0"/>
        <w:ind w:firstLine="851"/>
        <w:jc w:val="both"/>
        <w:rPr>
          <w:sz w:val="28"/>
          <w:szCs w:val="28"/>
        </w:rPr>
      </w:pPr>
      <w:r w:rsidRPr="002272A2">
        <w:rPr>
          <w:sz w:val="28"/>
          <w:szCs w:val="28"/>
        </w:rPr>
        <w:t>2) досмотр;</w:t>
      </w:r>
    </w:p>
    <w:p w:rsidR="002B2868" w:rsidRPr="002272A2" w:rsidRDefault="002B2868" w:rsidP="007076D7">
      <w:pPr>
        <w:widowControl w:val="0"/>
        <w:ind w:firstLine="851"/>
        <w:jc w:val="both"/>
        <w:rPr>
          <w:sz w:val="28"/>
          <w:szCs w:val="28"/>
        </w:rPr>
      </w:pPr>
      <w:r w:rsidRPr="002272A2">
        <w:rPr>
          <w:sz w:val="28"/>
          <w:szCs w:val="28"/>
        </w:rPr>
        <w:t>3) опрос;</w:t>
      </w:r>
    </w:p>
    <w:p w:rsidR="002B2868" w:rsidRPr="002272A2" w:rsidRDefault="002B2868" w:rsidP="007076D7">
      <w:pPr>
        <w:widowControl w:val="0"/>
        <w:ind w:firstLine="851"/>
        <w:jc w:val="both"/>
        <w:rPr>
          <w:sz w:val="28"/>
          <w:szCs w:val="28"/>
        </w:rPr>
      </w:pPr>
      <w:r w:rsidRPr="002272A2">
        <w:rPr>
          <w:sz w:val="28"/>
          <w:szCs w:val="28"/>
        </w:rPr>
        <w:t>4) получение письменных объяснений;</w:t>
      </w:r>
    </w:p>
    <w:p w:rsidR="002B2868" w:rsidRPr="002272A2" w:rsidRDefault="002B2868" w:rsidP="007076D7">
      <w:pPr>
        <w:widowControl w:val="0"/>
        <w:ind w:firstLine="851"/>
        <w:jc w:val="both"/>
        <w:rPr>
          <w:sz w:val="28"/>
          <w:szCs w:val="28"/>
        </w:rPr>
      </w:pPr>
      <w:r w:rsidRPr="002272A2">
        <w:rPr>
          <w:sz w:val="28"/>
          <w:szCs w:val="28"/>
        </w:rPr>
        <w:t>5) истребование документов;</w:t>
      </w:r>
    </w:p>
    <w:p w:rsidR="002B2868" w:rsidRPr="002272A2" w:rsidRDefault="002B2868" w:rsidP="007076D7">
      <w:pPr>
        <w:widowControl w:val="0"/>
        <w:ind w:firstLine="851"/>
        <w:jc w:val="both"/>
        <w:rPr>
          <w:sz w:val="28"/>
          <w:szCs w:val="28"/>
        </w:rPr>
      </w:pPr>
      <w:r w:rsidRPr="002272A2">
        <w:rPr>
          <w:sz w:val="28"/>
          <w:szCs w:val="28"/>
        </w:rPr>
        <w:t>6) инструментальное обследование;</w:t>
      </w:r>
    </w:p>
    <w:p w:rsidR="002B2868" w:rsidRPr="002272A2" w:rsidRDefault="002B2868" w:rsidP="007076D7">
      <w:pPr>
        <w:widowControl w:val="0"/>
        <w:ind w:firstLine="851"/>
        <w:jc w:val="both"/>
        <w:rPr>
          <w:sz w:val="28"/>
          <w:szCs w:val="28"/>
        </w:rPr>
      </w:pPr>
      <w:r w:rsidRPr="002272A2">
        <w:rPr>
          <w:sz w:val="28"/>
          <w:szCs w:val="28"/>
        </w:rPr>
        <w:t>7) экспертиза.</w:t>
      </w:r>
    </w:p>
    <w:p w:rsidR="002B2868" w:rsidRPr="002272A2" w:rsidRDefault="002B2868" w:rsidP="007076D7">
      <w:pPr>
        <w:widowControl w:val="0"/>
        <w:ind w:firstLine="851"/>
        <w:jc w:val="both"/>
        <w:rPr>
          <w:sz w:val="28"/>
          <w:szCs w:val="28"/>
        </w:rPr>
      </w:pPr>
      <w:r w:rsidRPr="002272A2">
        <w:rPr>
          <w:sz w:val="28"/>
          <w:szCs w:val="28"/>
        </w:rPr>
        <w:t>В случае</w:t>
      </w:r>
      <w:proofErr w:type="gramStart"/>
      <w:r w:rsidRPr="002272A2">
        <w:rPr>
          <w:sz w:val="28"/>
          <w:szCs w:val="28"/>
        </w:rPr>
        <w:t>,</w:t>
      </w:r>
      <w:proofErr w:type="gramEnd"/>
      <w:r w:rsidRPr="002272A2">
        <w:rPr>
          <w:sz w:val="28"/>
          <w:szCs w:val="28"/>
        </w:rPr>
        <w:t xml:space="preserve"> если в результате рейдового осмотра были выявлены нарушения обязательных требований, должностное лицо контрольного органа на месте составляет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2B2868" w:rsidRPr="002272A2" w:rsidRDefault="002B2868" w:rsidP="007076D7">
      <w:pPr>
        <w:widowControl w:val="0"/>
        <w:ind w:firstLine="851"/>
        <w:jc w:val="both"/>
        <w:rPr>
          <w:sz w:val="28"/>
          <w:szCs w:val="28"/>
        </w:rPr>
      </w:pPr>
      <w:r w:rsidRPr="002272A2">
        <w:rPr>
          <w:sz w:val="28"/>
          <w:szCs w:val="28"/>
        </w:rPr>
        <w:t>4.</w:t>
      </w:r>
      <w:r w:rsidRPr="00770511">
        <w:rPr>
          <w:sz w:val="28"/>
          <w:szCs w:val="28"/>
        </w:rPr>
        <w:t>2</w:t>
      </w:r>
      <w:r w:rsidR="008B335C">
        <w:rPr>
          <w:sz w:val="28"/>
          <w:szCs w:val="28"/>
        </w:rPr>
        <w:t>6</w:t>
      </w:r>
      <w:r w:rsidRPr="002272A2">
        <w:rPr>
          <w:sz w:val="28"/>
          <w:szCs w:val="28"/>
        </w:rPr>
        <w:t>.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2B2868" w:rsidRPr="002272A2" w:rsidRDefault="002B2868" w:rsidP="007076D7">
      <w:pPr>
        <w:widowControl w:val="0"/>
        <w:ind w:firstLine="851"/>
        <w:jc w:val="both"/>
        <w:rPr>
          <w:sz w:val="28"/>
          <w:szCs w:val="28"/>
        </w:rPr>
      </w:pPr>
      <w:r w:rsidRPr="002272A2">
        <w:rPr>
          <w:sz w:val="28"/>
          <w:szCs w:val="28"/>
        </w:rPr>
        <w:t>В ходе документарной проверки могут совершаться следующие контрольные действия:</w:t>
      </w:r>
    </w:p>
    <w:p w:rsidR="002B2868" w:rsidRPr="002272A2" w:rsidRDefault="002B2868" w:rsidP="007076D7">
      <w:pPr>
        <w:widowControl w:val="0"/>
        <w:ind w:firstLine="851"/>
        <w:jc w:val="both"/>
        <w:rPr>
          <w:sz w:val="28"/>
          <w:szCs w:val="28"/>
        </w:rPr>
      </w:pPr>
      <w:r w:rsidRPr="002272A2">
        <w:rPr>
          <w:sz w:val="28"/>
          <w:szCs w:val="28"/>
        </w:rPr>
        <w:t>1) получение письменных объяснений;</w:t>
      </w:r>
    </w:p>
    <w:p w:rsidR="002B2868" w:rsidRPr="002272A2" w:rsidRDefault="002B2868" w:rsidP="007076D7">
      <w:pPr>
        <w:widowControl w:val="0"/>
        <w:ind w:firstLine="851"/>
        <w:jc w:val="both"/>
        <w:rPr>
          <w:sz w:val="28"/>
          <w:szCs w:val="28"/>
        </w:rPr>
      </w:pPr>
      <w:r w:rsidRPr="002272A2">
        <w:rPr>
          <w:sz w:val="28"/>
          <w:szCs w:val="28"/>
        </w:rPr>
        <w:t>2) истребование документов;</w:t>
      </w:r>
    </w:p>
    <w:p w:rsidR="002B2868" w:rsidRPr="002272A2" w:rsidRDefault="002B2868" w:rsidP="007076D7">
      <w:pPr>
        <w:widowControl w:val="0"/>
        <w:ind w:firstLine="851"/>
        <w:jc w:val="both"/>
        <w:rPr>
          <w:sz w:val="28"/>
          <w:szCs w:val="28"/>
        </w:rPr>
      </w:pPr>
      <w:r w:rsidRPr="002272A2">
        <w:rPr>
          <w:sz w:val="28"/>
          <w:szCs w:val="28"/>
        </w:rPr>
        <w:t>3) экспертиза.</w:t>
      </w:r>
    </w:p>
    <w:p w:rsidR="002B2868" w:rsidRPr="002272A2" w:rsidRDefault="002B2868" w:rsidP="007076D7">
      <w:pPr>
        <w:widowControl w:val="0"/>
        <w:ind w:firstLine="851"/>
        <w:jc w:val="both"/>
        <w:rPr>
          <w:sz w:val="28"/>
          <w:szCs w:val="28"/>
        </w:rPr>
      </w:pPr>
      <w:r w:rsidRPr="002272A2">
        <w:rPr>
          <w:sz w:val="28"/>
          <w:szCs w:val="28"/>
        </w:rPr>
        <w:t>4.</w:t>
      </w:r>
      <w:r w:rsidRPr="00770511">
        <w:rPr>
          <w:sz w:val="28"/>
          <w:szCs w:val="28"/>
        </w:rPr>
        <w:t>2</w:t>
      </w:r>
      <w:r w:rsidR="008B335C">
        <w:rPr>
          <w:sz w:val="28"/>
          <w:szCs w:val="28"/>
        </w:rPr>
        <w:t>7</w:t>
      </w:r>
      <w:r w:rsidRPr="002272A2">
        <w:rPr>
          <w:sz w:val="28"/>
          <w:szCs w:val="28"/>
        </w:rPr>
        <w:t>.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w:t>
      </w:r>
    </w:p>
    <w:p w:rsidR="002B2868" w:rsidRPr="002272A2" w:rsidRDefault="002B2868" w:rsidP="007076D7">
      <w:pPr>
        <w:ind w:firstLine="851"/>
        <w:jc w:val="both"/>
        <w:rPr>
          <w:rFonts w:ascii="Verdana" w:hAnsi="Verdana"/>
          <w:sz w:val="28"/>
          <w:szCs w:val="28"/>
        </w:rPr>
      </w:pPr>
      <w:r w:rsidRPr="002272A2">
        <w:rPr>
          <w:sz w:val="28"/>
          <w:szCs w:val="28"/>
        </w:rPr>
        <w:t>В ходе выездной проверки могут совершаться следующие контрольные действия:</w:t>
      </w:r>
    </w:p>
    <w:p w:rsidR="002B2868" w:rsidRPr="002272A2" w:rsidRDefault="002B2868" w:rsidP="007076D7">
      <w:pPr>
        <w:ind w:firstLine="851"/>
        <w:jc w:val="both"/>
        <w:rPr>
          <w:rFonts w:ascii="Verdana" w:hAnsi="Verdana"/>
          <w:sz w:val="28"/>
          <w:szCs w:val="28"/>
        </w:rPr>
      </w:pPr>
      <w:r w:rsidRPr="002272A2">
        <w:rPr>
          <w:sz w:val="28"/>
          <w:szCs w:val="28"/>
        </w:rPr>
        <w:t>1) осмотр;</w:t>
      </w:r>
    </w:p>
    <w:p w:rsidR="002B2868" w:rsidRPr="002272A2" w:rsidRDefault="002B2868" w:rsidP="007076D7">
      <w:pPr>
        <w:ind w:firstLine="851"/>
        <w:jc w:val="both"/>
        <w:rPr>
          <w:rFonts w:ascii="Verdana" w:hAnsi="Verdana"/>
          <w:sz w:val="28"/>
          <w:szCs w:val="28"/>
        </w:rPr>
      </w:pPr>
      <w:r w:rsidRPr="002272A2">
        <w:rPr>
          <w:sz w:val="28"/>
          <w:szCs w:val="28"/>
        </w:rPr>
        <w:t>2) досмотр;</w:t>
      </w:r>
    </w:p>
    <w:p w:rsidR="002B2868" w:rsidRPr="002272A2" w:rsidRDefault="002B2868" w:rsidP="007076D7">
      <w:pPr>
        <w:ind w:firstLine="851"/>
        <w:jc w:val="both"/>
        <w:rPr>
          <w:rFonts w:ascii="Verdana" w:hAnsi="Verdana"/>
          <w:sz w:val="28"/>
          <w:szCs w:val="28"/>
        </w:rPr>
      </w:pPr>
      <w:r w:rsidRPr="002272A2">
        <w:rPr>
          <w:sz w:val="28"/>
          <w:szCs w:val="28"/>
        </w:rPr>
        <w:t>3) опрос;</w:t>
      </w:r>
    </w:p>
    <w:p w:rsidR="002B2868" w:rsidRPr="002272A2" w:rsidRDefault="002B2868" w:rsidP="007076D7">
      <w:pPr>
        <w:ind w:firstLine="851"/>
        <w:jc w:val="both"/>
        <w:rPr>
          <w:rFonts w:ascii="Verdana" w:hAnsi="Verdana"/>
          <w:sz w:val="28"/>
          <w:szCs w:val="28"/>
        </w:rPr>
      </w:pPr>
      <w:r w:rsidRPr="002272A2">
        <w:rPr>
          <w:sz w:val="28"/>
          <w:szCs w:val="28"/>
        </w:rPr>
        <w:t>4) получение письменных объяснений;</w:t>
      </w:r>
    </w:p>
    <w:p w:rsidR="002B2868" w:rsidRPr="002272A2" w:rsidRDefault="002B2868" w:rsidP="007076D7">
      <w:pPr>
        <w:ind w:firstLine="851"/>
        <w:jc w:val="both"/>
        <w:rPr>
          <w:rFonts w:ascii="Verdana" w:hAnsi="Verdana"/>
          <w:sz w:val="28"/>
          <w:szCs w:val="28"/>
        </w:rPr>
      </w:pPr>
      <w:r w:rsidRPr="002272A2">
        <w:rPr>
          <w:sz w:val="28"/>
          <w:szCs w:val="28"/>
        </w:rPr>
        <w:t>5) истребование документов;</w:t>
      </w:r>
    </w:p>
    <w:p w:rsidR="002B2868" w:rsidRPr="002272A2" w:rsidRDefault="002B2868" w:rsidP="007076D7">
      <w:pPr>
        <w:ind w:firstLine="851"/>
        <w:jc w:val="both"/>
        <w:rPr>
          <w:rFonts w:ascii="Verdana" w:hAnsi="Verdana"/>
          <w:sz w:val="28"/>
          <w:szCs w:val="28"/>
        </w:rPr>
      </w:pPr>
      <w:r w:rsidRPr="002272A2">
        <w:rPr>
          <w:sz w:val="28"/>
          <w:szCs w:val="28"/>
        </w:rPr>
        <w:t>6) инструментальное обследование;</w:t>
      </w:r>
    </w:p>
    <w:p w:rsidR="002B2868" w:rsidRPr="002272A2" w:rsidRDefault="002B2868" w:rsidP="007076D7">
      <w:pPr>
        <w:ind w:firstLine="851"/>
        <w:jc w:val="both"/>
        <w:rPr>
          <w:rFonts w:ascii="Verdana" w:hAnsi="Verdana"/>
          <w:sz w:val="28"/>
          <w:szCs w:val="28"/>
        </w:rPr>
      </w:pPr>
      <w:r w:rsidRPr="002272A2">
        <w:rPr>
          <w:sz w:val="28"/>
          <w:szCs w:val="28"/>
        </w:rPr>
        <w:t>7) экспертиза;</w:t>
      </w:r>
    </w:p>
    <w:p w:rsidR="002B2868" w:rsidRPr="002272A2" w:rsidRDefault="002B2868" w:rsidP="007076D7">
      <w:pPr>
        <w:widowControl w:val="0"/>
        <w:ind w:firstLine="851"/>
        <w:jc w:val="both"/>
        <w:rPr>
          <w:sz w:val="28"/>
          <w:szCs w:val="28"/>
        </w:rPr>
      </w:pPr>
      <w:r w:rsidRPr="002272A2">
        <w:rPr>
          <w:sz w:val="28"/>
          <w:szCs w:val="28"/>
        </w:rPr>
        <w:t>4.</w:t>
      </w:r>
      <w:r w:rsidR="008B335C">
        <w:rPr>
          <w:sz w:val="28"/>
          <w:szCs w:val="28"/>
        </w:rPr>
        <w:t>28</w:t>
      </w:r>
      <w:r w:rsidRPr="002272A2">
        <w:rPr>
          <w:sz w:val="28"/>
          <w:szCs w:val="28"/>
        </w:rPr>
        <w:t xml:space="preserve">. Наблюдение за соблюдением обязательных требований </w:t>
      </w:r>
      <w:r w:rsidRPr="002272A2">
        <w:rPr>
          <w:sz w:val="28"/>
          <w:szCs w:val="28"/>
        </w:rPr>
        <w:lastRenderedPageBreak/>
        <w:t xml:space="preserve">(мониторингом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 </w:t>
      </w:r>
    </w:p>
    <w:p w:rsidR="002B2868" w:rsidRPr="002272A2" w:rsidRDefault="002B2868" w:rsidP="007076D7">
      <w:pPr>
        <w:widowControl w:val="0"/>
        <w:ind w:firstLine="851"/>
        <w:jc w:val="both"/>
        <w:rPr>
          <w:sz w:val="28"/>
          <w:szCs w:val="28"/>
        </w:rPr>
      </w:pPr>
      <w:proofErr w:type="gramStart"/>
      <w:r w:rsidRPr="002272A2">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 248-ФЗ «О государственном контроле (надзоре) и муниципальном контроле в Российской Федерации».</w:t>
      </w:r>
      <w:proofErr w:type="gramEnd"/>
    </w:p>
    <w:p w:rsidR="002B2868" w:rsidRPr="002272A2" w:rsidRDefault="002B2868" w:rsidP="007076D7">
      <w:pPr>
        <w:widowControl w:val="0"/>
        <w:ind w:firstLine="851"/>
        <w:jc w:val="both"/>
        <w:rPr>
          <w:sz w:val="28"/>
          <w:szCs w:val="28"/>
        </w:rPr>
      </w:pPr>
      <w:r w:rsidRPr="002272A2">
        <w:rPr>
          <w:sz w:val="28"/>
          <w:szCs w:val="28"/>
        </w:rPr>
        <w:t>4.</w:t>
      </w:r>
      <w:r w:rsidR="008B335C">
        <w:rPr>
          <w:sz w:val="28"/>
          <w:szCs w:val="28"/>
        </w:rPr>
        <w:t>29</w:t>
      </w:r>
      <w:r w:rsidRPr="002272A2">
        <w:rPr>
          <w:sz w:val="28"/>
          <w:szCs w:val="28"/>
        </w:rPr>
        <w:t>.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2B2868" w:rsidRDefault="002B2868" w:rsidP="007076D7">
      <w:pPr>
        <w:widowControl w:val="0"/>
        <w:ind w:firstLine="851"/>
        <w:jc w:val="both"/>
        <w:rPr>
          <w:sz w:val="28"/>
          <w:szCs w:val="28"/>
        </w:rPr>
      </w:pPr>
      <w:r w:rsidRPr="002272A2">
        <w:rPr>
          <w:sz w:val="28"/>
          <w:szCs w:val="28"/>
        </w:rPr>
        <w:t>В ходе выездного обследования должностное лицо контрольного органа может осуществлять осмотр общедоступных (открытых для посещения неограниченным кругом лиц) производственных объектов.</w:t>
      </w:r>
    </w:p>
    <w:p w:rsidR="008B335C" w:rsidRDefault="008B335C" w:rsidP="007076D7">
      <w:pPr>
        <w:widowControl w:val="0"/>
        <w:ind w:firstLine="851"/>
        <w:jc w:val="both"/>
        <w:rPr>
          <w:rFonts w:eastAsiaTheme="minorHAnsi"/>
          <w:sz w:val="28"/>
          <w:szCs w:val="28"/>
          <w:lang w:eastAsia="en-US"/>
        </w:rPr>
      </w:pPr>
      <w:r w:rsidRPr="00C679E6">
        <w:rPr>
          <w:rFonts w:eastAsiaTheme="minorHAnsi"/>
          <w:sz w:val="28"/>
          <w:szCs w:val="28"/>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r>
        <w:rPr>
          <w:rFonts w:eastAsiaTheme="minorHAnsi"/>
          <w:sz w:val="28"/>
          <w:szCs w:val="28"/>
          <w:lang w:eastAsia="en-US"/>
        </w:rPr>
        <w:t>.</w:t>
      </w:r>
    </w:p>
    <w:p w:rsidR="008B335C" w:rsidRPr="002272A2" w:rsidRDefault="008B335C" w:rsidP="008B335C">
      <w:pPr>
        <w:widowControl w:val="0"/>
        <w:ind w:firstLine="720"/>
        <w:jc w:val="both"/>
        <w:rPr>
          <w:i/>
          <w:sz w:val="28"/>
          <w:szCs w:val="28"/>
        </w:rPr>
      </w:pPr>
    </w:p>
    <w:p w:rsidR="002B2868" w:rsidRPr="002272A2" w:rsidRDefault="002B2868" w:rsidP="002B2868">
      <w:pPr>
        <w:widowControl w:val="0"/>
        <w:jc w:val="center"/>
        <w:rPr>
          <w:sz w:val="28"/>
          <w:szCs w:val="28"/>
        </w:rPr>
      </w:pPr>
      <w:r w:rsidRPr="002272A2">
        <w:rPr>
          <w:sz w:val="28"/>
          <w:szCs w:val="28"/>
        </w:rPr>
        <w:t>5. Результаты контрольного мероприятия</w:t>
      </w:r>
    </w:p>
    <w:p w:rsidR="002B2868" w:rsidRPr="002272A2" w:rsidRDefault="002B2868" w:rsidP="002B2868">
      <w:pPr>
        <w:widowControl w:val="0"/>
        <w:jc w:val="both"/>
        <w:rPr>
          <w:sz w:val="32"/>
        </w:rPr>
      </w:pPr>
    </w:p>
    <w:p w:rsidR="002B2868" w:rsidRPr="002272A2" w:rsidRDefault="007076D7" w:rsidP="00DF6391">
      <w:pPr>
        <w:tabs>
          <w:tab w:val="left" w:pos="709"/>
        </w:tabs>
        <w:ind w:firstLine="720"/>
        <w:jc w:val="both"/>
        <w:rPr>
          <w:sz w:val="28"/>
          <w:szCs w:val="28"/>
        </w:rPr>
      </w:pPr>
      <w:r>
        <w:rPr>
          <w:sz w:val="28"/>
          <w:szCs w:val="28"/>
        </w:rPr>
        <w:tab/>
      </w:r>
      <w:r w:rsidR="002B2868" w:rsidRPr="002272A2">
        <w:rPr>
          <w:sz w:val="28"/>
          <w:szCs w:val="28"/>
        </w:rPr>
        <w:t>5.1. </w:t>
      </w:r>
      <w:proofErr w:type="gramStart"/>
      <w:r w:rsidR="002B2868" w:rsidRPr="002272A2">
        <w:rPr>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002B2868" w:rsidRPr="002272A2">
        <w:rPr>
          <w:sz w:val="28"/>
          <w:szCs w:val="28"/>
        </w:rPr>
        <w:t xml:space="preserve"> (</w:t>
      </w:r>
      <w:proofErr w:type="gramStart"/>
      <w:r w:rsidR="002B2868" w:rsidRPr="002272A2">
        <w:rPr>
          <w:sz w:val="28"/>
          <w:szCs w:val="28"/>
        </w:rPr>
        <w:t>надзоре</w:t>
      </w:r>
      <w:proofErr w:type="gramEnd"/>
      <w:r w:rsidR="002B2868" w:rsidRPr="002272A2">
        <w:rPr>
          <w:sz w:val="28"/>
          <w:szCs w:val="28"/>
        </w:rPr>
        <w:t>) и муниципальном контроле в Российской Федерации».</w:t>
      </w:r>
    </w:p>
    <w:p w:rsidR="002B2868" w:rsidRPr="002272A2" w:rsidRDefault="002B2868" w:rsidP="007076D7">
      <w:pPr>
        <w:ind w:firstLine="851"/>
        <w:jc w:val="both"/>
        <w:rPr>
          <w:sz w:val="28"/>
          <w:szCs w:val="28"/>
        </w:rPr>
      </w:pPr>
      <w:r w:rsidRPr="002272A2">
        <w:rPr>
          <w:sz w:val="28"/>
          <w:szCs w:val="28"/>
        </w:rPr>
        <w:t>5.2. По окончании проведения контрольного мероприятия составляется акт контрольного мероприятия (далее – акт). В случае</w:t>
      </w:r>
      <w:proofErr w:type="gramStart"/>
      <w:r w:rsidRPr="002272A2">
        <w:rPr>
          <w:sz w:val="28"/>
          <w:szCs w:val="28"/>
        </w:rPr>
        <w:t>,</w:t>
      </w:r>
      <w:proofErr w:type="gramEnd"/>
      <w:r w:rsidRPr="002272A2">
        <w:rPr>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rsidR="002B2868" w:rsidRPr="002272A2" w:rsidRDefault="002B2868" w:rsidP="007076D7">
      <w:pPr>
        <w:widowControl w:val="0"/>
        <w:ind w:firstLine="851"/>
        <w:jc w:val="both"/>
        <w:rPr>
          <w:sz w:val="28"/>
          <w:szCs w:val="28"/>
        </w:rPr>
      </w:pPr>
      <w:r w:rsidRPr="002272A2">
        <w:rPr>
          <w:sz w:val="28"/>
          <w:szCs w:val="28"/>
        </w:rPr>
        <w:t xml:space="preserve">5.3. Оформление акта производится на месте проведения </w:t>
      </w:r>
      <w:r w:rsidRPr="002272A2">
        <w:rPr>
          <w:sz w:val="28"/>
          <w:szCs w:val="28"/>
        </w:rPr>
        <w:lastRenderedPageBreak/>
        <w:t xml:space="preserve">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проведения экспертизы. </w:t>
      </w:r>
    </w:p>
    <w:p w:rsidR="002B2868" w:rsidRPr="002272A2" w:rsidRDefault="002B2868" w:rsidP="007076D7">
      <w:pPr>
        <w:widowControl w:val="0"/>
        <w:ind w:firstLine="851"/>
        <w:jc w:val="both"/>
        <w:rPr>
          <w:sz w:val="28"/>
          <w:szCs w:val="28"/>
        </w:rPr>
      </w:pPr>
      <w:r w:rsidRPr="002272A2">
        <w:rPr>
          <w:sz w:val="28"/>
          <w:szCs w:val="28"/>
        </w:rPr>
        <w:t>5.4.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2B2868" w:rsidRPr="002272A2" w:rsidRDefault="002B2868" w:rsidP="007076D7">
      <w:pPr>
        <w:widowControl w:val="0"/>
        <w:ind w:firstLine="851"/>
        <w:jc w:val="both"/>
        <w:rPr>
          <w:sz w:val="32"/>
        </w:rPr>
      </w:pPr>
      <w:proofErr w:type="gramStart"/>
      <w:r w:rsidRPr="002272A2">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roofErr w:type="gramEnd"/>
    </w:p>
    <w:p w:rsidR="002B2868" w:rsidRPr="002272A2" w:rsidRDefault="002B2868" w:rsidP="007076D7">
      <w:pPr>
        <w:widowControl w:val="0"/>
        <w:ind w:firstLine="851"/>
        <w:jc w:val="both"/>
        <w:rPr>
          <w:sz w:val="28"/>
          <w:szCs w:val="28"/>
        </w:rPr>
      </w:pPr>
      <w:r w:rsidRPr="002272A2">
        <w:rPr>
          <w:sz w:val="28"/>
          <w:szCs w:val="28"/>
        </w:rPr>
        <w:t>5.5.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2B2868" w:rsidRPr="002272A2" w:rsidRDefault="002B2868" w:rsidP="007076D7">
      <w:pPr>
        <w:widowControl w:val="0"/>
        <w:ind w:firstLine="851"/>
        <w:jc w:val="both"/>
        <w:rPr>
          <w:sz w:val="28"/>
          <w:szCs w:val="28"/>
        </w:rPr>
      </w:pPr>
      <w:r w:rsidRPr="002272A2">
        <w:rPr>
          <w:sz w:val="28"/>
          <w:szCs w:val="28"/>
        </w:rPr>
        <w:t>5.6.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2B2868" w:rsidRPr="002272A2" w:rsidRDefault="002B2868" w:rsidP="007076D7">
      <w:pPr>
        <w:widowControl w:val="0"/>
        <w:ind w:firstLine="851"/>
        <w:jc w:val="both"/>
        <w:rPr>
          <w:sz w:val="28"/>
          <w:szCs w:val="28"/>
        </w:rPr>
      </w:pPr>
      <w:r w:rsidRPr="002272A2">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B2868" w:rsidRPr="002272A2" w:rsidRDefault="002B2868" w:rsidP="007076D7">
      <w:pPr>
        <w:widowControl w:val="0"/>
        <w:ind w:firstLine="851"/>
        <w:jc w:val="both"/>
        <w:rPr>
          <w:sz w:val="28"/>
          <w:szCs w:val="28"/>
        </w:rPr>
      </w:pPr>
      <w:proofErr w:type="gramStart"/>
      <w:r w:rsidRPr="002272A2">
        <w:rPr>
          <w:sz w:val="28"/>
          <w:szCs w:val="28"/>
        </w:rPr>
        <w:t>2) </w:t>
      </w:r>
      <w:r w:rsidR="008B335C" w:rsidRPr="00C679E6">
        <w:rPr>
          <w:rFonts w:eastAsiaTheme="minorHAnsi"/>
          <w:sz w:val="28"/>
          <w:szCs w:val="28"/>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008B335C" w:rsidRPr="00C679E6">
        <w:rPr>
          <w:rFonts w:eastAsiaTheme="minorHAnsi"/>
          <w:sz w:val="28"/>
          <w:szCs w:val="28"/>
          <w:lang w:eastAsia="en-US"/>
        </w:rPr>
        <w:t xml:space="preserve"> </w:t>
      </w:r>
      <w:proofErr w:type="gramStart"/>
      <w:r w:rsidR="008B335C" w:rsidRPr="00C679E6">
        <w:rPr>
          <w:rFonts w:eastAsiaTheme="minorHAnsi"/>
          <w:sz w:val="28"/>
          <w:szCs w:val="28"/>
          <w:lang w:eastAsia="en-US"/>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008B335C" w:rsidRPr="00C679E6">
        <w:rPr>
          <w:rFonts w:eastAsiaTheme="minorHAnsi"/>
          <w:sz w:val="28"/>
          <w:szCs w:val="28"/>
          <w:lang w:eastAsia="en-US"/>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r w:rsidRPr="002272A2">
        <w:rPr>
          <w:sz w:val="28"/>
          <w:szCs w:val="28"/>
        </w:rPr>
        <w:t>;</w:t>
      </w:r>
    </w:p>
    <w:p w:rsidR="002B2868" w:rsidRPr="002272A2" w:rsidRDefault="002B2868" w:rsidP="007076D7">
      <w:pPr>
        <w:widowControl w:val="0"/>
        <w:ind w:firstLine="851"/>
        <w:jc w:val="both"/>
        <w:rPr>
          <w:sz w:val="28"/>
          <w:szCs w:val="28"/>
        </w:rPr>
      </w:pPr>
      <w:r w:rsidRPr="002272A2">
        <w:rPr>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B2868" w:rsidRPr="002272A2" w:rsidRDefault="002B2868" w:rsidP="007076D7">
      <w:pPr>
        <w:widowControl w:val="0"/>
        <w:ind w:firstLine="851"/>
        <w:jc w:val="both"/>
        <w:rPr>
          <w:sz w:val="28"/>
          <w:szCs w:val="28"/>
        </w:rPr>
      </w:pPr>
      <w:r w:rsidRPr="002272A2">
        <w:rPr>
          <w:sz w:val="28"/>
          <w:szCs w:val="28"/>
        </w:rPr>
        <w:t xml:space="preserve">4) принять меры по осуществлению </w:t>
      </w:r>
      <w:proofErr w:type="gramStart"/>
      <w:r w:rsidRPr="002272A2">
        <w:rPr>
          <w:sz w:val="28"/>
          <w:szCs w:val="28"/>
        </w:rPr>
        <w:t>контроля за</w:t>
      </w:r>
      <w:proofErr w:type="gramEnd"/>
      <w:r w:rsidRPr="002272A2">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B2868" w:rsidRPr="002272A2" w:rsidRDefault="002B2868" w:rsidP="007076D7">
      <w:pPr>
        <w:widowControl w:val="0"/>
        <w:ind w:firstLine="851"/>
        <w:jc w:val="both"/>
        <w:rPr>
          <w:sz w:val="28"/>
          <w:szCs w:val="28"/>
        </w:rPr>
      </w:pPr>
      <w:r w:rsidRPr="002272A2">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B2868" w:rsidRPr="002272A2" w:rsidRDefault="002B2868" w:rsidP="002B2868">
      <w:pPr>
        <w:widowControl w:val="0"/>
        <w:jc w:val="both"/>
        <w:rPr>
          <w:sz w:val="32"/>
        </w:rPr>
      </w:pPr>
    </w:p>
    <w:p w:rsidR="00DC0586" w:rsidRDefault="002B2868" w:rsidP="002B2868">
      <w:pPr>
        <w:widowControl w:val="0"/>
        <w:jc w:val="center"/>
        <w:rPr>
          <w:sz w:val="28"/>
          <w:szCs w:val="28"/>
        </w:rPr>
      </w:pPr>
      <w:r w:rsidRPr="002272A2">
        <w:rPr>
          <w:sz w:val="28"/>
          <w:szCs w:val="28"/>
        </w:rPr>
        <w:t>6. Обжалование решений контрольных органов, действий</w:t>
      </w:r>
    </w:p>
    <w:p w:rsidR="002B2868" w:rsidRPr="002272A2" w:rsidRDefault="002B2868" w:rsidP="002B2868">
      <w:pPr>
        <w:widowControl w:val="0"/>
        <w:jc w:val="center"/>
        <w:rPr>
          <w:sz w:val="28"/>
          <w:szCs w:val="28"/>
        </w:rPr>
      </w:pPr>
      <w:r w:rsidRPr="002272A2">
        <w:rPr>
          <w:sz w:val="28"/>
          <w:szCs w:val="28"/>
        </w:rPr>
        <w:t xml:space="preserve"> (бездействия) их должностных лиц</w:t>
      </w:r>
    </w:p>
    <w:p w:rsidR="002B2868" w:rsidRPr="002272A2" w:rsidRDefault="002B2868" w:rsidP="002B2868">
      <w:pPr>
        <w:jc w:val="both"/>
        <w:rPr>
          <w:sz w:val="28"/>
          <w:szCs w:val="28"/>
        </w:rPr>
      </w:pPr>
      <w:r w:rsidRPr="002272A2">
        <w:t> </w:t>
      </w:r>
    </w:p>
    <w:p w:rsidR="002B2868" w:rsidRPr="002272A2" w:rsidRDefault="002B2868" w:rsidP="007076D7">
      <w:pPr>
        <w:widowControl w:val="0"/>
        <w:ind w:firstLine="851"/>
        <w:jc w:val="both"/>
        <w:rPr>
          <w:sz w:val="28"/>
          <w:szCs w:val="28"/>
        </w:rPr>
      </w:pPr>
      <w:r w:rsidRPr="002272A2">
        <w:rPr>
          <w:sz w:val="28"/>
          <w:szCs w:val="28"/>
        </w:rPr>
        <w:t>6.1.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2B2868" w:rsidRPr="002272A2" w:rsidRDefault="002B2868" w:rsidP="002B2868">
      <w:pPr>
        <w:widowControl w:val="0"/>
        <w:ind w:firstLine="720"/>
        <w:jc w:val="both"/>
        <w:rPr>
          <w:sz w:val="28"/>
          <w:szCs w:val="28"/>
        </w:rPr>
      </w:pPr>
    </w:p>
    <w:p w:rsidR="002B2868" w:rsidRPr="002272A2" w:rsidRDefault="002B2868" w:rsidP="00DC0586">
      <w:pPr>
        <w:widowControl w:val="0"/>
        <w:jc w:val="center"/>
        <w:rPr>
          <w:sz w:val="28"/>
          <w:szCs w:val="28"/>
        </w:rPr>
      </w:pPr>
      <w:r w:rsidRPr="002272A2">
        <w:rPr>
          <w:sz w:val="28"/>
          <w:szCs w:val="28"/>
        </w:rPr>
        <w:t>7. Оценка результативности и эффективности осуществления муниципального контроля</w:t>
      </w:r>
    </w:p>
    <w:p w:rsidR="002B2868" w:rsidRPr="002272A2" w:rsidRDefault="002B2868" w:rsidP="002B2868">
      <w:pPr>
        <w:widowControl w:val="0"/>
        <w:ind w:firstLine="720"/>
        <w:jc w:val="both"/>
        <w:rPr>
          <w:sz w:val="28"/>
          <w:szCs w:val="28"/>
        </w:rPr>
      </w:pPr>
      <w:r w:rsidRPr="002272A2">
        <w:rPr>
          <w:sz w:val="28"/>
          <w:szCs w:val="28"/>
        </w:rPr>
        <w:t xml:space="preserve"> </w:t>
      </w:r>
    </w:p>
    <w:p w:rsidR="002B2868" w:rsidRPr="002272A2" w:rsidRDefault="002B2868" w:rsidP="007076D7">
      <w:pPr>
        <w:widowControl w:val="0"/>
        <w:ind w:firstLine="851"/>
        <w:jc w:val="both"/>
        <w:rPr>
          <w:sz w:val="28"/>
          <w:szCs w:val="28"/>
        </w:rPr>
      </w:pPr>
      <w:r w:rsidRPr="002272A2">
        <w:rPr>
          <w:sz w:val="28"/>
          <w:szCs w:val="28"/>
        </w:rPr>
        <w:t>7.1. Оценка результативности и эффективности осуществления муниципального контроля 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rsidR="002B2868" w:rsidRDefault="002B2868" w:rsidP="007076D7">
      <w:pPr>
        <w:widowControl w:val="0"/>
        <w:ind w:firstLine="851"/>
        <w:jc w:val="both"/>
        <w:rPr>
          <w:sz w:val="28"/>
          <w:szCs w:val="28"/>
        </w:rPr>
      </w:pPr>
      <w:r w:rsidRPr="002272A2">
        <w:rPr>
          <w:sz w:val="28"/>
          <w:szCs w:val="28"/>
        </w:rPr>
        <w:t xml:space="preserve">7.2. Ключевые показатели вида контроля и их целевые значения, индикативные показатели для муниципального контроля утверждаются решением Думы города </w:t>
      </w:r>
      <w:proofErr w:type="gramStart"/>
      <w:r w:rsidRPr="002272A2">
        <w:rPr>
          <w:sz w:val="28"/>
          <w:szCs w:val="28"/>
        </w:rPr>
        <w:t>Радужный</w:t>
      </w:r>
      <w:proofErr w:type="gramEnd"/>
      <w:r w:rsidRPr="002272A2">
        <w:rPr>
          <w:sz w:val="28"/>
          <w:szCs w:val="28"/>
        </w:rPr>
        <w:t>.</w:t>
      </w:r>
    </w:p>
    <w:p w:rsidR="002B2868" w:rsidRDefault="002B2868" w:rsidP="002B2868">
      <w:pPr>
        <w:widowControl w:val="0"/>
        <w:ind w:firstLine="720"/>
        <w:jc w:val="both"/>
        <w:rPr>
          <w:sz w:val="28"/>
          <w:szCs w:val="28"/>
        </w:rPr>
      </w:pPr>
    </w:p>
    <w:p w:rsidR="002B2868" w:rsidRDefault="00DC0586" w:rsidP="00DC0586">
      <w:pPr>
        <w:widowControl w:val="0"/>
        <w:jc w:val="center"/>
        <w:rPr>
          <w:sz w:val="28"/>
          <w:szCs w:val="28"/>
        </w:rPr>
      </w:pPr>
      <w:r>
        <w:rPr>
          <w:sz w:val="28"/>
          <w:szCs w:val="28"/>
        </w:rPr>
        <w:t>8. Заключительные положения</w:t>
      </w:r>
    </w:p>
    <w:p w:rsidR="002B2868" w:rsidRDefault="002B2868" w:rsidP="002B2868">
      <w:pPr>
        <w:widowControl w:val="0"/>
        <w:ind w:firstLine="720"/>
        <w:jc w:val="both"/>
        <w:rPr>
          <w:sz w:val="28"/>
          <w:szCs w:val="28"/>
        </w:rPr>
      </w:pPr>
    </w:p>
    <w:p w:rsidR="002B2868" w:rsidRPr="001371D9" w:rsidRDefault="002B2868" w:rsidP="007076D7">
      <w:pPr>
        <w:autoSpaceDE w:val="0"/>
        <w:autoSpaceDN w:val="0"/>
        <w:adjustRightInd w:val="0"/>
        <w:ind w:firstLine="851"/>
        <w:jc w:val="both"/>
        <w:rPr>
          <w:rFonts w:eastAsia="Calibri"/>
          <w:sz w:val="28"/>
          <w:szCs w:val="28"/>
          <w:lang w:eastAsia="en-US"/>
        </w:rPr>
      </w:pPr>
      <w:r w:rsidRPr="001371D9">
        <w:rPr>
          <w:rFonts w:eastAsia="Calibri"/>
          <w:sz w:val="28"/>
          <w:szCs w:val="28"/>
          <w:lang w:eastAsia="en-US"/>
        </w:rPr>
        <w:t>8.1.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2B2868" w:rsidRPr="002272A2" w:rsidRDefault="002B2868" w:rsidP="007076D7">
      <w:pPr>
        <w:autoSpaceDE w:val="0"/>
        <w:autoSpaceDN w:val="0"/>
        <w:adjustRightInd w:val="0"/>
        <w:ind w:firstLine="851"/>
        <w:jc w:val="both"/>
        <w:rPr>
          <w:sz w:val="28"/>
          <w:szCs w:val="28"/>
        </w:rPr>
      </w:pPr>
      <w:r w:rsidRPr="001371D9">
        <w:rPr>
          <w:rFonts w:eastAsia="Calibri"/>
          <w:sz w:val="28"/>
          <w:szCs w:val="28"/>
          <w:lang w:eastAsia="en-US"/>
        </w:rPr>
        <w:t xml:space="preserve">8.2.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w:t>
      </w:r>
      <w:r w:rsidRPr="001371D9">
        <w:rPr>
          <w:rFonts w:eastAsia="Calibri"/>
          <w:sz w:val="28"/>
          <w:szCs w:val="28"/>
          <w:lang w:eastAsia="en-US"/>
        </w:rPr>
        <w:lastRenderedPageBreak/>
        <w:t xml:space="preserve">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1371D9">
        <w:rPr>
          <w:rFonts w:eastAsia="Calibri"/>
          <w:sz w:val="28"/>
          <w:szCs w:val="28"/>
          <w:lang w:eastAsia="en-US"/>
        </w:rPr>
        <w:t>сведений</w:t>
      </w:r>
      <w:proofErr w:type="gramEnd"/>
      <w:r w:rsidRPr="001371D9">
        <w:rPr>
          <w:rFonts w:eastAsia="Calibri"/>
          <w:sz w:val="28"/>
          <w:szCs w:val="28"/>
          <w:lang w:eastAsia="en-US"/>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371D9">
        <w:rPr>
          <w:rFonts w:eastAsia="Calibri"/>
          <w:sz w:val="28"/>
          <w:szCs w:val="28"/>
          <w:lang w:eastAsia="en-US"/>
        </w:rPr>
        <w:t>ии и ау</w:t>
      </w:r>
      <w:proofErr w:type="gramEnd"/>
      <w:r w:rsidRPr="001371D9">
        <w:rPr>
          <w:rFonts w:eastAsia="Calibri"/>
          <w:sz w:val="28"/>
          <w:szCs w:val="28"/>
          <w:lang w:eastAsia="en-US"/>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B2868" w:rsidRPr="002272A2" w:rsidRDefault="002B2868" w:rsidP="002B2868">
      <w:pPr>
        <w:jc w:val="right"/>
        <w:rPr>
          <w:sz w:val="28"/>
          <w:szCs w:val="28"/>
        </w:rPr>
      </w:pPr>
      <w:r w:rsidRPr="002272A2">
        <w:rPr>
          <w:sz w:val="28"/>
          <w:szCs w:val="28"/>
        </w:rPr>
        <w:br w:type="page"/>
      </w:r>
      <w:r w:rsidRPr="002272A2">
        <w:rPr>
          <w:sz w:val="28"/>
          <w:szCs w:val="28"/>
        </w:rPr>
        <w:lastRenderedPageBreak/>
        <w:t>Приложение</w:t>
      </w:r>
    </w:p>
    <w:p w:rsidR="002B2868" w:rsidRDefault="002B2868" w:rsidP="002B2868">
      <w:pPr>
        <w:pStyle w:val="ConsPlusNormal"/>
        <w:jc w:val="right"/>
        <w:rPr>
          <w:rFonts w:ascii="Times New Roman" w:hAnsi="Times New Roman" w:cs="Times New Roman"/>
          <w:sz w:val="28"/>
          <w:szCs w:val="28"/>
        </w:rPr>
      </w:pPr>
      <w:bookmarkStart w:id="2" w:name="Par409"/>
      <w:bookmarkEnd w:id="2"/>
      <w:r w:rsidRPr="002272A2">
        <w:rPr>
          <w:rFonts w:ascii="Times New Roman" w:hAnsi="Times New Roman" w:cs="Times New Roman"/>
          <w:sz w:val="28"/>
          <w:szCs w:val="28"/>
        </w:rPr>
        <w:t xml:space="preserve">к Положению о </w:t>
      </w:r>
      <w:r w:rsidRPr="0033386D">
        <w:rPr>
          <w:rFonts w:ascii="Times New Roman" w:hAnsi="Times New Roman" w:cs="Times New Roman"/>
          <w:sz w:val="28"/>
          <w:szCs w:val="28"/>
        </w:rPr>
        <w:t xml:space="preserve">муниципальном контроле </w:t>
      </w:r>
      <w:proofErr w:type="gramStart"/>
      <w:r w:rsidRPr="0033386D">
        <w:rPr>
          <w:rFonts w:ascii="Times New Roman" w:hAnsi="Times New Roman" w:cs="Times New Roman"/>
          <w:sz w:val="28"/>
          <w:szCs w:val="28"/>
        </w:rPr>
        <w:t>на</w:t>
      </w:r>
      <w:proofErr w:type="gramEnd"/>
      <w:r w:rsidRPr="0033386D">
        <w:rPr>
          <w:rFonts w:ascii="Times New Roman" w:hAnsi="Times New Roman" w:cs="Times New Roman"/>
          <w:sz w:val="28"/>
          <w:szCs w:val="28"/>
        </w:rPr>
        <w:t xml:space="preserve"> </w:t>
      </w:r>
    </w:p>
    <w:p w:rsidR="002B2868" w:rsidRDefault="002B2868" w:rsidP="002B2868">
      <w:pPr>
        <w:pStyle w:val="ConsPlusNormal"/>
        <w:jc w:val="right"/>
        <w:rPr>
          <w:rFonts w:ascii="Times New Roman" w:hAnsi="Times New Roman" w:cs="Times New Roman"/>
          <w:sz w:val="28"/>
          <w:szCs w:val="28"/>
        </w:rPr>
      </w:pPr>
      <w:r w:rsidRPr="0033386D">
        <w:rPr>
          <w:rFonts w:ascii="Times New Roman" w:hAnsi="Times New Roman" w:cs="Times New Roman"/>
          <w:sz w:val="28"/>
          <w:szCs w:val="28"/>
        </w:rPr>
        <w:t xml:space="preserve">автомобильном </w:t>
      </w:r>
      <w:proofErr w:type="gramStart"/>
      <w:r w:rsidRPr="0033386D">
        <w:rPr>
          <w:rFonts w:ascii="Times New Roman" w:hAnsi="Times New Roman" w:cs="Times New Roman"/>
          <w:sz w:val="28"/>
          <w:szCs w:val="28"/>
        </w:rPr>
        <w:t>транспорте</w:t>
      </w:r>
      <w:proofErr w:type="gramEnd"/>
      <w:r w:rsidRPr="0033386D">
        <w:rPr>
          <w:rFonts w:ascii="Times New Roman" w:hAnsi="Times New Roman" w:cs="Times New Roman"/>
          <w:sz w:val="28"/>
          <w:szCs w:val="28"/>
        </w:rPr>
        <w:t xml:space="preserve">, городском наземном </w:t>
      </w:r>
    </w:p>
    <w:p w:rsidR="002B2868" w:rsidRDefault="002B2868" w:rsidP="002B2868">
      <w:pPr>
        <w:pStyle w:val="ConsPlusNormal"/>
        <w:jc w:val="right"/>
        <w:rPr>
          <w:rFonts w:ascii="Times New Roman" w:hAnsi="Times New Roman" w:cs="Times New Roman"/>
          <w:sz w:val="28"/>
          <w:szCs w:val="28"/>
        </w:rPr>
      </w:pPr>
      <w:r w:rsidRPr="0033386D">
        <w:rPr>
          <w:rFonts w:ascii="Times New Roman" w:hAnsi="Times New Roman" w:cs="Times New Roman"/>
          <w:sz w:val="28"/>
          <w:szCs w:val="28"/>
        </w:rPr>
        <w:t xml:space="preserve">электрическом </w:t>
      </w:r>
      <w:proofErr w:type="gramStart"/>
      <w:r w:rsidRPr="0033386D">
        <w:rPr>
          <w:rFonts w:ascii="Times New Roman" w:hAnsi="Times New Roman" w:cs="Times New Roman"/>
          <w:sz w:val="28"/>
          <w:szCs w:val="28"/>
        </w:rPr>
        <w:t>транспорте</w:t>
      </w:r>
      <w:proofErr w:type="gramEnd"/>
      <w:r w:rsidRPr="0033386D">
        <w:rPr>
          <w:rFonts w:ascii="Times New Roman" w:hAnsi="Times New Roman" w:cs="Times New Roman"/>
          <w:sz w:val="28"/>
          <w:szCs w:val="28"/>
        </w:rPr>
        <w:t xml:space="preserve"> и в дорожном хозяйстве </w:t>
      </w:r>
    </w:p>
    <w:p w:rsidR="002B2868" w:rsidRPr="002272A2" w:rsidRDefault="002B2868" w:rsidP="002B2868">
      <w:pPr>
        <w:pStyle w:val="ConsPlusNormal"/>
        <w:jc w:val="right"/>
        <w:rPr>
          <w:rFonts w:ascii="Times New Roman" w:hAnsi="Times New Roman" w:cs="Times New Roman"/>
          <w:i/>
          <w:sz w:val="28"/>
          <w:szCs w:val="28"/>
        </w:rPr>
      </w:pPr>
      <w:r w:rsidRPr="002272A2">
        <w:rPr>
          <w:rFonts w:ascii="Times New Roman" w:hAnsi="Times New Roman" w:cs="Times New Roman"/>
          <w:sz w:val="28"/>
          <w:szCs w:val="28"/>
        </w:rPr>
        <w:t xml:space="preserve">на территории города </w:t>
      </w:r>
      <w:proofErr w:type="gramStart"/>
      <w:r w:rsidRPr="002272A2">
        <w:rPr>
          <w:rFonts w:ascii="Times New Roman" w:hAnsi="Times New Roman" w:cs="Times New Roman"/>
          <w:sz w:val="28"/>
          <w:szCs w:val="28"/>
        </w:rPr>
        <w:t>Радужный</w:t>
      </w:r>
      <w:proofErr w:type="gramEnd"/>
    </w:p>
    <w:p w:rsidR="002B2868" w:rsidRPr="002272A2" w:rsidRDefault="002B2868" w:rsidP="002B2868">
      <w:pPr>
        <w:pStyle w:val="ConsPlusNormal"/>
        <w:ind w:firstLine="540"/>
        <w:jc w:val="right"/>
        <w:rPr>
          <w:rFonts w:ascii="Times New Roman" w:hAnsi="Times New Roman" w:cs="Times New Roman"/>
          <w:i/>
          <w:sz w:val="28"/>
          <w:szCs w:val="28"/>
        </w:rPr>
      </w:pPr>
    </w:p>
    <w:p w:rsidR="007076D7" w:rsidRDefault="002B2868" w:rsidP="007076D7">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 xml:space="preserve">Перечень </w:t>
      </w:r>
    </w:p>
    <w:p w:rsidR="007076D7" w:rsidRDefault="002B2868" w:rsidP="007076D7">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 xml:space="preserve">индикаторов риска нарушения обязательных требований, используемых </w:t>
      </w:r>
    </w:p>
    <w:p w:rsidR="002B2868" w:rsidRPr="002272A2" w:rsidRDefault="002B2868" w:rsidP="007076D7">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 xml:space="preserve">в качестве основания для проведения контрольных мероприятий при осуществлении </w:t>
      </w:r>
      <w:r w:rsidRPr="0033386D">
        <w:rPr>
          <w:rFonts w:ascii="Times New Roman" w:hAnsi="Times New Roman" w:cs="Times New Roman"/>
          <w:sz w:val="28"/>
          <w:szCs w:val="28"/>
        </w:rPr>
        <w:t>муниципальном контроле на автомобильном транспорте, городском наземном электрическом транспорте и в дорожном хозяйстве</w:t>
      </w:r>
    </w:p>
    <w:p w:rsidR="002B2868" w:rsidRPr="002272A2" w:rsidRDefault="002B2868" w:rsidP="002B2868">
      <w:pPr>
        <w:widowControl w:val="0"/>
        <w:pBdr>
          <w:top w:val="nil"/>
          <w:left w:val="nil"/>
          <w:bottom w:val="nil"/>
          <w:right w:val="nil"/>
          <w:between w:val="nil"/>
        </w:pBdr>
        <w:jc w:val="both"/>
        <w:rPr>
          <w:color w:val="000000"/>
          <w:sz w:val="28"/>
          <w:szCs w:val="28"/>
        </w:rPr>
      </w:pPr>
    </w:p>
    <w:p w:rsidR="002B2868" w:rsidRPr="0033386D" w:rsidRDefault="002B2868" w:rsidP="007076D7">
      <w:pPr>
        <w:ind w:firstLine="851"/>
        <w:jc w:val="both"/>
        <w:rPr>
          <w:color w:val="000000"/>
          <w:sz w:val="28"/>
          <w:szCs w:val="28"/>
        </w:rPr>
      </w:pPr>
      <w:r w:rsidRPr="0033386D">
        <w:rPr>
          <w:color w:val="000000"/>
          <w:sz w:val="28"/>
          <w:szCs w:val="28"/>
        </w:rPr>
        <w:t xml:space="preserve">При оценке вероятности нарушения контролируемыми лицами обязательных требований законодательства Российской Федерации на автомобильном транспорте, городском наземном электрическом транспорте и в дорожном хозяйстве в границах </w:t>
      </w:r>
      <w:r>
        <w:rPr>
          <w:color w:val="000000"/>
          <w:sz w:val="28"/>
          <w:szCs w:val="28"/>
        </w:rPr>
        <w:t xml:space="preserve">города </w:t>
      </w:r>
      <w:proofErr w:type="gramStart"/>
      <w:r>
        <w:rPr>
          <w:color w:val="000000"/>
          <w:sz w:val="28"/>
          <w:szCs w:val="28"/>
        </w:rPr>
        <w:t>Радужный</w:t>
      </w:r>
      <w:proofErr w:type="gramEnd"/>
      <w:r>
        <w:rPr>
          <w:color w:val="000000"/>
          <w:sz w:val="28"/>
          <w:szCs w:val="28"/>
        </w:rPr>
        <w:t xml:space="preserve"> </w:t>
      </w:r>
      <w:r w:rsidRPr="0033386D">
        <w:rPr>
          <w:color w:val="000000"/>
          <w:sz w:val="28"/>
          <w:szCs w:val="28"/>
        </w:rPr>
        <w:t>используются следующие индикаторы риска:</w:t>
      </w:r>
    </w:p>
    <w:p w:rsidR="002B2868" w:rsidRPr="0033386D" w:rsidRDefault="002B2868" w:rsidP="007076D7">
      <w:pPr>
        <w:ind w:firstLine="851"/>
        <w:jc w:val="both"/>
        <w:rPr>
          <w:color w:val="000000"/>
          <w:sz w:val="28"/>
          <w:szCs w:val="28"/>
        </w:rPr>
      </w:pPr>
      <w:r w:rsidRPr="0033386D">
        <w:rPr>
          <w:color w:val="000000"/>
          <w:sz w:val="28"/>
          <w:szCs w:val="28"/>
        </w:rPr>
        <w:t>1.</w:t>
      </w:r>
      <w:r>
        <w:rPr>
          <w:color w:val="000000"/>
          <w:sz w:val="28"/>
          <w:szCs w:val="28"/>
        </w:rPr>
        <w:t> </w:t>
      </w:r>
      <w:r w:rsidRPr="0033386D">
        <w:rPr>
          <w:color w:val="000000"/>
          <w:sz w:val="28"/>
          <w:szCs w:val="28"/>
        </w:rPr>
        <w:t>Несоответствие требованиям эксплуатации объектов дорожного сервиса, размещенных в полосах отвода и (или) придорожных полосах автомобильных дорог общего пользования.</w:t>
      </w:r>
    </w:p>
    <w:p w:rsidR="002B2868" w:rsidRPr="0033386D" w:rsidRDefault="002B2868" w:rsidP="007076D7">
      <w:pPr>
        <w:ind w:firstLine="851"/>
        <w:jc w:val="both"/>
        <w:rPr>
          <w:color w:val="000000"/>
          <w:sz w:val="28"/>
          <w:szCs w:val="28"/>
        </w:rPr>
      </w:pPr>
      <w:r w:rsidRPr="0033386D">
        <w:rPr>
          <w:color w:val="000000"/>
          <w:sz w:val="28"/>
          <w:szCs w:val="28"/>
        </w:rPr>
        <w:t>2.</w:t>
      </w:r>
      <w:r>
        <w:rPr>
          <w:color w:val="000000"/>
          <w:sz w:val="28"/>
          <w:szCs w:val="28"/>
        </w:rPr>
        <w:t> </w:t>
      </w:r>
      <w:r w:rsidRPr="0033386D">
        <w:rPr>
          <w:color w:val="000000"/>
          <w:sz w:val="28"/>
          <w:szCs w:val="28"/>
        </w:rPr>
        <w:t>Несоответствие требованиям осуществления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rsidR="00DC0586" w:rsidRDefault="002B2868" w:rsidP="007076D7">
      <w:pPr>
        <w:ind w:firstLine="851"/>
        <w:jc w:val="both"/>
      </w:pPr>
      <w:r w:rsidRPr="0033386D">
        <w:rPr>
          <w:color w:val="000000"/>
          <w:sz w:val="28"/>
          <w:szCs w:val="28"/>
        </w:rPr>
        <w:t>3.</w:t>
      </w:r>
      <w:r>
        <w:rPr>
          <w:color w:val="000000"/>
          <w:sz w:val="28"/>
          <w:szCs w:val="28"/>
        </w:rPr>
        <w:t> </w:t>
      </w:r>
      <w:proofErr w:type="gramStart"/>
      <w:r w:rsidRPr="0033386D">
        <w:rPr>
          <w:color w:val="000000"/>
          <w:sz w:val="28"/>
          <w:szCs w:val="28"/>
        </w:rPr>
        <w:t>Несоответствие требованиям</w:t>
      </w:r>
      <w:r w:rsidR="00DC0586">
        <w:rPr>
          <w:color w:val="000000"/>
          <w:sz w:val="28"/>
          <w:szCs w:val="28"/>
        </w:rPr>
        <w:t>,</w:t>
      </w:r>
      <w:r w:rsidRPr="0033386D">
        <w:rPr>
          <w:color w:val="000000"/>
          <w:sz w:val="28"/>
          <w:szCs w:val="28"/>
        </w:rPr>
        <w:t xml:space="preserve"> установленным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DC0586" w:rsidRPr="00DC0586" w:rsidRDefault="00DC0586" w:rsidP="00DC0586"/>
    <w:p w:rsidR="00DC0586" w:rsidRPr="00DC0586" w:rsidRDefault="00DC0586" w:rsidP="00DC0586"/>
    <w:p w:rsidR="00DC0586" w:rsidRPr="00DC0586" w:rsidRDefault="00DC0586" w:rsidP="00DC0586"/>
    <w:p w:rsidR="00DC0586" w:rsidRDefault="00DC0586" w:rsidP="00DC0586"/>
    <w:p w:rsidR="002379CE" w:rsidRPr="00DC0586" w:rsidRDefault="00DC0586" w:rsidP="00DC0586">
      <w:pPr>
        <w:tabs>
          <w:tab w:val="left" w:pos="3519"/>
        </w:tabs>
        <w:jc w:val="center"/>
      </w:pPr>
      <w:r>
        <w:t>_________________________________</w:t>
      </w:r>
    </w:p>
    <w:sectPr w:rsidR="002379CE" w:rsidRPr="00DC0586" w:rsidSect="00762FCB">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1BB7D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ДУМА Юрист">
    <w15:presenceInfo w15:providerId="None" w15:userId="ДУМА Юрис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85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35"/>
    <w:rsid w:val="000F385C"/>
    <w:rsid w:val="001A16B8"/>
    <w:rsid w:val="00235E35"/>
    <w:rsid w:val="002379CE"/>
    <w:rsid w:val="002B2868"/>
    <w:rsid w:val="002C0F5D"/>
    <w:rsid w:val="00372213"/>
    <w:rsid w:val="005E0D78"/>
    <w:rsid w:val="0067397A"/>
    <w:rsid w:val="007076D7"/>
    <w:rsid w:val="00762FCB"/>
    <w:rsid w:val="007A3CFF"/>
    <w:rsid w:val="007A4EBB"/>
    <w:rsid w:val="008B335C"/>
    <w:rsid w:val="00A04318"/>
    <w:rsid w:val="00DC0586"/>
    <w:rsid w:val="00DD470B"/>
    <w:rsid w:val="00DF6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8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B2868"/>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annotation reference"/>
    <w:basedOn w:val="a0"/>
    <w:uiPriority w:val="99"/>
    <w:semiHidden/>
    <w:unhideWhenUsed/>
    <w:rsid w:val="008B335C"/>
    <w:rPr>
      <w:sz w:val="16"/>
      <w:szCs w:val="16"/>
    </w:rPr>
  </w:style>
  <w:style w:type="paragraph" w:styleId="a4">
    <w:name w:val="annotation text"/>
    <w:basedOn w:val="a"/>
    <w:link w:val="a5"/>
    <w:uiPriority w:val="99"/>
    <w:unhideWhenUsed/>
    <w:rsid w:val="008B335C"/>
    <w:rPr>
      <w:sz w:val="20"/>
      <w:szCs w:val="20"/>
    </w:rPr>
  </w:style>
  <w:style w:type="character" w:customStyle="1" w:styleId="a5">
    <w:name w:val="Текст примечания Знак"/>
    <w:basedOn w:val="a0"/>
    <w:link w:val="a4"/>
    <w:uiPriority w:val="99"/>
    <w:rsid w:val="008B335C"/>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DD470B"/>
    <w:rPr>
      <w:rFonts w:ascii="Tahoma" w:hAnsi="Tahoma" w:cs="Tahoma"/>
      <w:sz w:val="16"/>
      <w:szCs w:val="16"/>
    </w:rPr>
  </w:style>
  <w:style w:type="character" w:customStyle="1" w:styleId="a7">
    <w:name w:val="Текст выноски Знак"/>
    <w:basedOn w:val="a0"/>
    <w:link w:val="a6"/>
    <w:uiPriority w:val="99"/>
    <w:semiHidden/>
    <w:rsid w:val="00DD470B"/>
    <w:rPr>
      <w:rFonts w:ascii="Tahoma" w:eastAsia="Times New Roman" w:hAnsi="Tahoma" w:cs="Tahoma"/>
      <w:sz w:val="16"/>
      <w:szCs w:val="16"/>
      <w:lang w:eastAsia="ru-RU"/>
    </w:rPr>
  </w:style>
  <w:style w:type="paragraph" w:styleId="a8">
    <w:name w:val="List Paragraph"/>
    <w:basedOn w:val="a"/>
    <w:uiPriority w:val="34"/>
    <w:qFormat/>
    <w:rsid w:val="00DF63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8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B2868"/>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annotation reference"/>
    <w:basedOn w:val="a0"/>
    <w:uiPriority w:val="99"/>
    <w:semiHidden/>
    <w:unhideWhenUsed/>
    <w:rsid w:val="008B335C"/>
    <w:rPr>
      <w:sz w:val="16"/>
      <w:szCs w:val="16"/>
    </w:rPr>
  </w:style>
  <w:style w:type="paragraph" w:styleId="a4">
    <w:name w:val="annotation text"/>
    <w:basedOn w:val="a"/>
    <w:link w:val="a5"/>
    <w:uiPriority w:val="99"/>
    <w:unhideWhenUsed/>
    <w:rsid w:val="008B335C"/>
    <w:rPr>
      <w:sz w:val="20"/>
      <w:szCs w:val="20"/>
    </w:rPr>
  </w:style>
  <w:style w:type="character" w:customStyle="1" w:styleId="a5">
    <w:name w:val="Текст примечания Знак"/>
    <w:basedOn w:val="a0"/>
    <w:link w:val="a4"/>
    <w:uiPriority w:val="99"/>
    <w:rsid w:val="008B335C"/>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DD470B"/>
    <w:rPr>
      <w:rFonts w:ascii="Tahoma" w:hAnsi="Tahoma" w:cs="Tahoma"/>
      <w:sz w:val="16"/>
      <w:szCs w:val="16"/>
    </w:rPr>
  </w:style>
  <w:style w:type="character" w:customStyle="1" w:styleId="a7">
    <w:name w:val="Текст выноски Знак"/>
    <w:basedOn w:val="a0"/>
    <w:link w:val="a6"/>
    <w:uiPriority w:val="99"/>
    <w:semiHidden/>
    <w:rsid w:val="00DD470B"/>
    <w:rPr>
      <w:rFonts w:ascii="Tahoma" w:eastAsia="Times New Roman" w:hAnsi="Tahoma" w:cs="Tahoma"/>
      <w:sz w:val="16"/>
      <w:szCs w:val="16"/>
      <w:lang w:eastAsia="ru-RU"/>
    </w:rPr>
  </w:style>
  <w:style w:type="paragraph" w:styleId="a8">
    <w:name w:val="List Paragraph"/>
    <w:basedOn w:val="a"/>
    <w:uiPriority w:val="34"/>
    <w:qFormat/>
    <w:rsid w:val="00DF6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6471</Words>
  <Characters>36886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Нужный Д.К.</dc:creator>
  <cp:lastModifiedBy>Ермоленко О.В.</cp:lastModifiedBy>
  <cp:revision>17</cp:revision>
  <cp:lastPrinted>2021-09-30T06:02:00Z</cp:lastPrinted>
  <dcterms:created xsi:type="dcterms:W3CDTF">2021-09-23T07:03:00Z</dcterms:created>
  <dcterms:modified xsi:type="dcterms:W3CDTF">2021-09-30T06:02:00Z</dcterms:modified>
</cp:coreProperties>
</file>