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F4" w:rsidRDefault="00196EF4" w:rsidP="00196EF4">
      <w:pPr>
        <w:spacing w:after="0" w:line="240" w:lineRule="auto"/>
        <w:jc w:val="right"/>
      </w:pPr>
      <w:r>
        <w:t>Приложение</w:t>
      </w:r>
    </w:p>
    <w:p w:rsidR="00BB71D9" w:rsidRDefault="00196EF4" w:rsidP="00196EF4">
      <w:pPr>
        <w:spacing w:after="0" w:line="240" w:lineRule="auto"/>
        <w:jc w:val="right"/>
      </w:pPr>
      <w:r>
        <w:t xml:space="preserve"> к решению Думы города </w:t>
      </w:r>
      <w:proofErr w:type="gramStart"/>
      <w:r>
        <w:t>Радужный</w:t>
      </w:r>
      <w:proofErr w:type="gramEnd"/>
    </w:p>
    <w:p w:rsidR="00196EF4" w:rsidRDefault="00196EF4" w:rsidP="00196EF4">
      <w:pPr>
        <w:spacing w:after="0" w:line="240" w:lineRule="auto"/>
        <w:jc w:val="right"/>
      </w:pPr>
      <w:r>
        <w:t xml:space="preserve">от </w:t>
      </w:r>
      <w:r w:rsidR="00DA5123">
        <w:t>_________________</w:t>
      </w:r>
      <w:r>
        <w:t xml:space="preserve"> № ____</w:t>
      </w:r>
    </w:p>
    <w:p w:rsidR="00196EF4" w:rsidRDefault="00196EF4" w:rsidP="00196EF4">
      <w:pPr>
        <w:spacing w:after="0"/>
        <w:jc w:val="right"/>
      </w:pPr>
    </w:p>
    <w:p w:rsidR="00196EF4" w:rsidRDefault="00196EF4" w:rsidP="00196EF4">
      <w:pPr>
        <w:spacing w:after="0"/>
        <w:jc w:val="right"/>
      </w:pPr>
    </w:p>
    <w:p w:rsidR="00196EF4" w:rsidRDefault="00196EF4" w:rsidP="00196EF4">
      <w:pPr>
        <w:spacing w:after="0"/>
        <w:jc w:val="center"/>
        <w:rPr>
          <w:b/>
        </w:rPr>
      </w:pPr>
      <w:r>
        <w:rPr>
          <w:b/>
        </w:rPr>
        <w:t>ПЛАН РАБОТЫ</w:t>
      </w:r>
    </w:p>
    <w:p w:rsidR="00196EF4" w:rsidRDefault="00196EF4" w:rsidP="00196EF4">
      <w:pPr>
        <w:spacing w:after="0"/>
        <w:jc w:val="center"/>
        <w:rPr>
          <w:b/>
        </w:rPr>
      </w:pPr>
      <w:r>
        <w:rPr>
          <w:b/>
        </w:rPr>
        <w:t xml:space="preserve">Думы города </w:t>
      </w:r>
      <w:proofErr w:type="gramStart"/>
      <w:r>
        <w:rPr>
          <w:b/>
        </w:rPr>
        <w:t>Радужный</w:t>
      </w:r>
      <w:proofErr w:type="gramEnd"/>
    </w:p>
    <w:p w:rsidR="00196EF4" w:rsidRDefault="002A4A96" w:rsidP="002A4A96">
      <w:pPr>
        <w:pBdr>
          <w:bottom w:val="single" w:sz="12" w:space="1" w:color="auto"/>
        </w:pBdr>
        <w:tabs>
          <w:tab w:val="center" w:pos="4961"/>
          <w:tab w:val="right" w:pos="9922"/>
        </w:tabs>
        <w:spacing w:after="0"/>
        <w:rPr>
          <w:b/>
        </w:rPr>
      </w:pPr>
      <w:r>
        <w:rPr>
          <w:b/>
        </w:rPr>
        <w:tab/>
        <w:t>на 202</w:t>
      </w:r>
      <w:r w:rsidR="009B2E5C">
        <w:rPr>
          <w:b/>
        </w:rPr>
        <w:t>2</w:t>
      </w:r>
      <w:r>
        <w:rPr>
          <w:b/>
        </w:rPr>
        <w:t xml:space="preserve"> год</w:t>
      </w:r>
    </w:p>
    <w:p w:rsidR="00196EF4" w:rsidRDefault="00196EF4" w:rsidP="00196EF4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96"/>
        <w:gridCol w:w="5156"/>
        <w:gridCol w:w="1796"/>
        <w:gridCol w:w="2490"/>
      </w:tblGrid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 w:rsidRPr="00196EF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196EF4">
              <w:rPr>
                <w:b/>
                <w:sz w:val="22"/>
                <w:szCs w:val="22"/>
              </w:rPr>
              <w:t>п\</w:t>
            </w:r>
            <w:proofErr w:type="gramStart"/>
            <w:r w:rsidRPr="00196EF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1796" w:type="dxa"/>
          </w:tcPr>
          <w:p w:rsid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</w:p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рассмотрения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sz w:val="22"/>
                <w:szCs w:val="22"/>
              </w:rPr>
              <w:t xml:space="preserve"> за подготовку и внесение проекта</w:t>
            </w:r>
          </w:p>
        </w:tc>
      </w:tr>
      <w:tr w:rsidR="00196EF4" w:rsidTr="001B2BF2">
        <w:tc>
          <w:tcPr>
            <w:tcW w:w="10138" w:type="dxa"/>
            <w:gridSpan w:val="4"/>
          </w:tcPr>
          <w:p w:rsidR="00682425" w:rsidRDefault="00682425" w:rsidP="00196EF4">
            <w:pPr>
              <w:jc w:val="center"/>
              <w:rPr>
                <w:b/>
              </w:rPr>
            </w:pPr>
          </w:p>
          <w:p w:rsidR="00196EF4" w:rsidRDefault="00196EF4" w:rsidP="00196EF4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F520D9">
              <w:rPr>
                <w:b/>
              </w:rPr>
              <w:t>Рассмотрение</w:t>
            </w:r>
            <w:r>
              <w:rPr>
                <w:b/>
              </w:rPr>
              <w:t xml:space="preserve"> правовых актов</w:t>
            </w:r>
          </w:p>
          <w:p w:rsidR="00196EF4" w:rsidRDefault="00196EF4" w:rsidP="00196EF4">
            <w:pPr>
              <w:jc w:val="center"/>
              <w:rPr>
                <w:b/>
              </w:rPr>
            </w:pP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 w:rsidRPr="00196EF4">
              <w:rPr>
                <w:sz w:val="24"/>
                <w:szCs w:val="24"/>
              </w:rPr>
              <w:t>1.1.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внесению изменений в Устав города Радужный</w:t>
            </w:r>
          </w:p>
        </w:tc>
        <w:tc>
          <w:tcPr>
            <w:tcW w:w="1796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города Радужный</w:t>
            </w:r>
          </w:p>
        </w:tc>
        <w:tc>
          <w:tcPr>
            <w:tcW w:w="1796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15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Регламент работы Думы города Радужный.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5156" w:type="dxa"/>
          </w:tcPr>
          <w:p w:rsidR="00196EF4" w:rsidRPr="00196EF4" w:rsidRDefault="00CA37C3" w:rsidP="009B2E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бюджет города Радужный на 202</w:t>
            </w:r>
            <w:r w:rsidR="009B2E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9B2E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и  202</w:t>
            </w:r>
            <w:r w:rsidR="009B2E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156" w:type="dxa"/>
          </w:tcPr>
          <w:p w:rsidR="00196EF4" w:rsidRPr="00196EF4" w:rsidRDefault="00CA37C3" w:rsidP="009B2E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города Радужный за 20</w:t>
            </w:r>
            <w:r w:rsidR="00DA5123">
              <w:rPr>
                <w:sz w:val="24"/>
                <w:szCs w:val="24"/>
              </w:rPr>
              <w:t>2</w:t>
            </w:r>
            <w:r w:rsidR="009B2E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156" w:type="dxa"/>
          </w:tcPr>
          <w:p w:rsidR="00196EF4" w:rsidRPr="00196EF4" w:rsidRDefault="006006D2" w:rsidP="00196EF4">
            <w:pPr>
              <w:jc w:val="both"/>
              <w:rPr>
                <w:sz w:val="24"/>
                <w:szCs w:val="24"/>
              </w:rPr>
            </w:pPr>
            <w:r w:rsidRPr="006006D2">
              <w:rPr>
                <w:rFonts w:eastAsia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6006D2">
              <w:rPr>
                <w:rFonts w:eastAsia="Times New Roman"/>
                <w:iCs/>
                <w:sz w:val="24"/>
                <w:szCs w:val="24"/>
                <w:lang w:eastAsia="ru-RU"/>
              </w:rPr>
              <w:t>решение Думы города</w:t>
            </w:r>
            <w:r w:rsidRPr="006006D2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от 18.06.2015 № 600</w:t>
            </w:r>
            <w:r w:rsidRPr="006006D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«О гарантиях и компенсациях для лиц, проживающих в Ханты-Мансийском автономном округе - </w:t>
            </w:r>
            <w:proofErr w:type="spellStart"/>
            <w:r w:rsidRPr="006006D2">
              <w:rPr>
                <w:rFonts w:eastAsia="Times New Roman"/>
                <w:bCs/>
                <w:sz w:val="24"/>
                <w:szCs w:val="24"/>
                <w:lang w:eastAsia="ru-RU"/>
              </w:rPr>
              <w:t>Югре</w:t>
            </w:r>
            <w:proofErr w:type="spellEnd"/>
            <w:r w:rsidRPr="006006D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работающих в органах местного самоуправления и муниципальных учреждениях города </w:t>
            </w:r>
            <w:proofErr w:type="gramStart"/>
            <w:r w:rsidRPr="006006D2">
              <w:rPr>
                <w:rFonts w:eastAsia="Times New Roman"/>
                <w:bCs/>
                <w:sz w:val="24"/>
                <w:szCs w:val="24"/>
                <w:lang w:eastAsia="ru-RU"/>
              </w:rPr>
              <w:t>Радужный</w:t>
            </w:r>
            <w:proofErr w:type="gramEnd"/>
            <w:r w:rsidRPr="006006D2"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</w:tcPr>
          <w:p w:rsidR="00196EF4" w:rsidRPr="00196EF4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</w:tcPr>
          <w:p w:rsidR="00196EF4" w:rsidRPr="00196EF4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D10F3E" w:rsidRPr="00196EF4" w:rsidTr="00290E92">
        <w:tc>
          <w:tcPr>
            <w:tcW w:w="696" w:type="dxa"/>
          </w:tcPr>
          <w:p w:rsidR="00D10F3E" w:rsidRDefault="00D10F3E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156" w:type="dxa"/>
          </w:tcPr>
          <w:p w:rsidR="00D10F3E" w:rsidRDefault="00D10F3E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внесении изменений в решение Думы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от 30.10.2014 №505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оплаты за оказание таких услуг».</w:t>
            </w:r>
          </w:p>
        </w:tc>
        <w:tc>
          <w:tcPr>
            <w:tcW w:w="1796" w:type="dxa"/>
          </w:tcPr>
          <w:p w:rsidR="00D10F3E" w:rsidRDefault="00D10F3E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D10F3E" w:rsidRDefault="00D10F3E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6006D2" w:rsidRPr="00196EF4" w:rsidTr="00290E92">
        <w:tc>
          <w:tcPr>
            <w:tcW w:w="696" w:type="dxa"/>
          </w:tcPr>
          <w:p w:rsidR="006006D2" w:rsidRDefault="006006D2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156" w:type="dxa"/>
          </w:tcPr>
          <w:p w:rsidR="006006D2" w:rsidRPr="006006D2" w:rsidRDefault="006006D2" w:rsidP="006006D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 согласии на частичную замену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лиц.</w:t>
            </w:r>
          </w:p>
        </w:tc>
        <w:tc>
          <w:tcPr>
            <w:tcW w:w="1796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6006D2" w:rsidRPr="00196EF4" w:rsidTr="00290E92">
        <w:tc>
          <w:tcPr>
            <w:tcW w:w="696" w:type="dxa"/>
          </w:tcPr>
          <w:p w:rsidR="006006D2" w:rsidRDefault="006006D2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5156" w:type="dxa"/>
          </w:tcPr>
          <w:p w:rsidR="006006D2" w:rsidRPr="006006D2" w:rsidRDefault="006006D2" w:rsidP="006006D2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006D2">
              <w:rPr>
                <w:rFonts w:eastAsia="Times New Roman"/>
                <w:bCs/>
                <w:sz w:val="24"/>
                <w:szCs w:val="24"/>
                <w:lang w:eastAsia="ru-RU"/>
              </w:rPr>
              <w:t>Приведение правовых актов Думы города в соответствие с Федеральным законом от 01.07.2021 №255-ФЗ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</w:t>
            </w:r>
          </w:p>
        </w:tc>
        <w:tc>
          <w:tcPr>
            <w:tcW w:w="1796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D10F3E" w:rsidRPr="00196EF4" w:rsidTr="00290E92">
        <w:tc>
          <w:tcPr>
            <w:tcW w:w="696" w:type="dxa"/>
          </w:tcPr>
          <w:p w:rsidR="00D10F3E" w:rsidRDefault="00D10F3E" w:rsidP="0060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006D2">
              <w:rPr>
                <w:sz w:val="24"/>
                <w:szCs w:val="24"/>
              </w:rPr>
              <w:t>10</w:t>
            </w:r>
          </w:p>
        </w:tc>
        <w:tc>
          <w:tcPr>
            <w:tcW w:w="5156" w:type="dxa"/>
          </w:tcPr>
          <w:p w:rsidR="00D10F3E" w:rsidRDefault="00D10F3E" w:rsidP="00196EF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 утверждении Программы комплексного развития систем коммунальной инфраструктуры городского округа  Радужный Ханты-Мансийского автономного </w:t>
            </w:r>
            <w:proofErr w:type="spellStart"/>
            <w:r>
              <w:rPr>
                <w:sz w:val="24"/>
                <w:szCs w:val="24"/>
              </w:rPr>
              <w:t>округа-Югры</w:t>
            </w:r>
            <w:proofErr w:type="spellEnd"/>
            <w:r>
              <w:rPr>
                <w:sz w:val="24"/>
                <w:szCs w:val="24"/>
              </w:rPr>
              <w:t xml:space="preserve"> на период до 2034 года (актуализация)</w:t>
            </w:r>
            <w:proofErr w:type="gramEnd"/>
          </w:p>
        </w:tc>
        <w:tc>
          <w:tcPr>
            <w:tcW w:w="1796" w:type="dxa"/>
          </w:tcPr>
          <w:p w:rsidR="00D10F3E" w:rsidRDefault="00D10F3E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490" w:type="dxa"/>
          </w:tcPr>
          <w:p w:rsidR="00D10F3E" w:rsidRDefault="00D10F3E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786CC0" w:rsidP="0060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006D2">
              <w:rPr>
                <w:sz w:val="24"/>
                <w:szCs w:val="24"/>
              </w:rPr>
              <w:t>11</w:t>
            </w:r>
          </w:p>
        </w:tc>
        <w:tc>
          <w:tcPr>
            <w:tcW w:w="5156" w:type="dxa"/>
          </w:tcPr>
          <w:p w:rsidR="00CA37C3" w:rsidRPr="00196EF4" w:rsidRDefault="00786CC0" w:rsidP="009B2E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города Радужный на 202</w:t>
            </w:r>
            <w:r w:rsidR="009B2E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9B2E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и 202</w:t>
            </w:r>
            <w:r w:rsidR="009B2E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CA37C3" w:rsidRPr="00196EF4" w:rsidRDefault="00786CC0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CA37C3" w:rsidRPr="00196EF4" w:rsidRDefault="00786CC0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D74EE1" w:rsidP="0060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10F3E">
              <w:rPr>
                <w:sz w:val="24"/>
                <w:szCs w:val="24"/>
              </w:rPr>
              <w:t>1</w:t>
            </w:r>
            <w:r w:rsidR="006006D2">
              <w:rPr>
                <w:sz w:val="24"/>
                <w:szCs w:val="24"/>
              </w:rPr>
              <w:t>2</w:t>
            </w:r>
          </w:p>
        </w:tc>
        <w:tc>
          <w:tcPr>
            <w:tcW w:w="5156" w:type="dxa"/>
          </w:tcPr>
          <w:p w:rsidR="00CA37C3" w:rsidRPr="00196EF4" w:rsidRDefault="00D74EE1" w:rsidP="001E5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знаком «За заслуги перед городом Радужный» и присвоении почётного звания «Почётный гражданин города Радужный»</w:t>
            </w:r>
          </w:p>
        </w:tc>
        <w:tc>
          <w:tcPr>
            <w:tcW w:w="1796" w:type="dxa"/>
          </w:tcPr>
          <w:p w:rsidR="00D74EE1" w:rsidRDefault="00D74EE1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</w:p>
          <w:p w:rsidR="00CA37C3" w:rsidRPr="00196EF4" w:rsidRDefault="00D74EE1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ходатайств</w:t>
            </w:r>
          </w:p>
        </w:tc>
        <w:tc>
          <w:tcPr>
            <w:tcW w:w="2490" w:type="dxa"/>
          </w:tcPr>
          <w:p w:rsidR="00CA37C3" w:rsidRPr="00196EF4" w:rsidRDefault="00D74EE1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D74EE1" w:rsidP="0060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10F3E">
              <w:rPr>
                <w:sz w:val="24"/>
                <w:szCs w:val="24"/>
              </w:rPr>
              <w:t>1</w:t>
            </w:r>
            <w:r w:rsidR="006006D2">
              <w:rPr>
                <w:sz w:val="24"/>
                <w:szCs w:val="24"/>
              </w:rPr>
              <w:t>3</w:t>
            </w:r>
          </w:p>
        </w:tc>
        <w:tc>
          <w:tcPr>
            <w:tcW w:w="5156" w:type="dxa"/>
          </w:tcPr>
          <w:p w:rsidR="00CA37C3" w:rsidRPr="00196EF4" w:rsidRDefault="00D74EE1" w:rsidP="001E5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награждении Почётной грамотой и Благодарственным письмом Думы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  <w:tc>
          <w:tcPr>
            <w:tcW w:w="1796" w:type="dxa"/>
          </w:tcPr>
          <w:p w:rsidR="00CA37C3" w:rsidRPr="00196EF4" w:rsidRDefault="00D74EE1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поступления ходатайств</w:t>
            </w:r>
          </w:p>
        </w:tc>
        <w:tc>
          <w:tcPr>
            <w:tcW w:w="2490" w:type="dxa"/>
          </w:tcPr>
          <w:p w:rsidR="00CA37C3" w:rsidRPr="00196EF4" w:rsidRDefault="00D74EE1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D74EE1" w:rsidP="0060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10F3E">
              <w:rPr>
                <w:sz w:val="24"/>
                <w:szCs w:val="24"/>
              </w:rPr>
              <w:t>1</w:t>
            </w:r>
            <w:r w:rsidR="006006D2">
              <w:rPr>
                <w:sz w:val="24"/>
                <w:szCs w:val="24"/>
              </w:rPr>
              <w:t>4</w:t>
            </w:r>
          </w:p>
        </w:tc>
        <w:tc>
          <w:tcPr>
            <w:tcW w:w="5156" w:type="dxa"/>
          </w:tcPr>
          <w:p w:rsidR="00CA37C3" w:rsidRPr="00196EF4" w:rsidRDefault="00D74EE1" w:rsidP="009B2E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Думы города Радужный на 202</w:t>
            </w:r>
            <w:r w:rsidR="009B2E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CA37C3" w:rsidRPr="00196EF4" w:rsidRDefault="00D74EE1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CA37C3" w:rsidRPr="00196EF4" w:rsidRDefault="00D74EE1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D74EE1" w:rsidP="0060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10F3E">
              <w:rPr>
                <w:sz w:val="24"/>
                <w:szCs w:val="24"/>
              </w:rPr>
              <w:t>1</w:t>
            </w:r>
            <w:r w:rsidR="006006D2">
              <w:rPr>
                <w:sz w:val="24"/>
                <w:szCs w:val="24"/>
              </w:rPr>
              <w:t>5</w:t>
            </w:r>
          </w:p>
        </w:tc>
        <w:tc>
          <w:tcPr>
            <w:tcW w:w="5156" w:type="dxa"/>
          </w:tcPr>
          <w:p w:rsidR="00CA37C3" w:rsidRPr="00196EF4" w:rsidRDefault="00290E92" w:rsidP="00290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действующие нормативные правовые акты</w:t>
            </w:r>
            <w:r w:rsidR="00D74EE1">
              <w:rPr>
                <w:sz w:val="24"/>
                <w:szCs w:val="24"/>
              </w:rPr>
              <w:t xml:space="preserve"> Думы города </w:t>
            </w:r>
            <w:proofErr w:type="gramStart"/>
            <w:r w:rsidR="00D74EE1"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с целью</w:t>
            </w:r>
            <w:r w:rsidR="00D74E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приведения их </w:t>
            </w:r>
            <w:r w:rsidR="00D74EE1">
              <w:rPr>
                <w:sz w:val="24"/>
                <w:szCs w:val="24"/>
              </w:rPr>
              <w:t>в соответствие с действующим законодательством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CA37C3" w:rsidRPr="00196EF4" w:rsidRDefault="00290E92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CA37C3" w:rsidRPr="00196EF4" w:rsidRDefault="00290E92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Радужный, Администрация города Радужный</w:t>
            </w:r>
          </w:p>
        </w:tc>
      </w:tr>
      <w:tr w:rsidR="00290E92" w:rsidRPr="00196EF4" w:rsidTr="002350A4">
        <w:trPr>
          <w:trHeight w:val="562"/>
        </w:trPr>
        <w:tc>
          <w:tcPr>
            <w:tcW w:w="10138" w:type="dxa"/>
            <w:gridSpan w:val="4"/>
          </w:tcPr>
          <w:p w:rsidR="00682425" w:rsidRDefault="00682425" w:rsidP="00D74EE1">
            <w:pPr>
              <w:jc w:val="center"/>
              <w:rPr>
                <w:b/>
              </w:rPr>
            </w:pPr>
          </w:p>
          <w:p w:rsidR="00290E92" w:rsidRDefault="00290E92" w:rsidP="00D74EE1">
            <w:pPr>
              <w:jc w:val="center"/>
              <w:rPr>
                <w:b/>
              </w:rPr>
            </w:pPr>
            <w:r>
              <w:rPr>
                <w:b/>
              </w:rPr>
              <w:t xml:space="preserve">2. Заслушивание отчётов, информаций </w:t>
            </w:r>
          </w:p>
          <w:p w:rsidR="00682425" w:rsidRPr="00290E92" w:rsidRDefault="00682425" w:rsidP="00D74EE1">
            <w:pPr>
              <w:jc w:val="center"/>
              <w:rPr>
                <w:b/>
              </w:rPr>
            </w:pPr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290E92" w:rsidP="0043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CA37C3" w:rsidRPr="00196EF4" w:rsidRDefault="00201F6D" w:rsidP="009B2E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деятельности главы города Радужный и деятельности администрации города Радужный в 20</w:t>
            </w:r>
            <w:r w:rsidR="00DA5123">
              <w:rPr>
                <w:sz w:val="24"/>
                <w:szCs w:val="24"/>
              </w:rPr>
              <w:t>2</w:t>
            </w:r>
            <w:r w:rsidR="009B2E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</w:t>
            </w:r>
            <w:r w:rsidR="009603EF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CA37C3" w:rsidRPr="00196EF4" w:rsidRDefault="00201F6D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CA37C3" w:rsidRPr="00196EF4" w:rsidRDefault="00201F6D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201F6D" w:rsidP="0043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CA37C3" w:rsidRPr="00196EF4" w:rsidRDefault="00201F6D" w:rsidP="009B2E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деятельности Отдела Министерства внутренних дел Российской Федерации по городу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20</w:t>
            </w:r>
            <w:r w:rsidR="00DA5123">
              <w:rPr>
                <w:sz w:val="24"/>
                <w:szCs w:val="24"/>
              </w:rPr>
              <w:t>2</w:t>
            </w:r>
            <w:r w:rsidR="009B2E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CA37C3" w:rsidRPr="00196EF4" w:rsidRDefault="00201F6D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CA37C3" w:rsidRPr="00196EF4" w:rsidRDefault="00201F6D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Министерства внутренних дел РФ по городу Радужный</w:t>
            </w:r>
          </w:p>
        </w:tc>
      </w:tr>
      <w:tr w:rsidR="00CA37C3" w:rsidRPr="007E298E" w:rsidTr="00290E92">
        <w:tc>
          <w:tcPr>
            <w:tcW w:w="696" w:type="dxa"/>
          </w:tcPr>
          <w:p w:rsidR="00CA37C3" w:rsidRPr="007E298E" w:rsidRDefault="005027FB" w:rsidP="004359B2">
            <w:pPr>
              <w:jc w:val="both"/>
              <w:rPr>
                <w:sz w:val="24"/>
                <w:szCs w:val="24"/>
              </w:rPr>
            </w:pPr>
            <w:r w:rsidRPr="007E298E">
              <w:rPr>
                <w:sz w:val="24"/>
                <w:szCs w:val="24"/>
              </w:rPr>
              <w:t>2.3</w:t>
            </w:r>
            <w:r w:rsidR="004359B2" w:rsidRPr="007E2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CA37C3" w:rsidRPr="007E298E" w:rsidRDefault="005027FB" w:rsidP="00313CF6">
            <w:pPr>
              <w:jc w:val="both"/>
              <w:rPr>
                <w:sz w:val="24"/>
                <w:szCs w:val="24"/>
              </w:rPr>
            </w:pPr>
            <w:r w:rsidRPr="007E298E">
              <w:rPr>
                <w:sz w:val="24"/>
                <w:szCs w:val="24"/>
              </w:rPr>
              <w:t xml:space="preserve">Об </w:t>
            </w:r>
            <w:r w:rsidR="00313CF6">
              <w:rPr>
                <w:sz w:val="24"/>
                <w:szCs w:val="24"/>
              </w:rPr>
              <w:t xml:space="preserve"> участии города </w:t>
            </w:r>
            <w:proofErr w:type="gramStart"/>
            <w:r w:rsidR="00313CF6">
              <w:rPr>
                <w:sz w:val="24"/>
                <w:szCs w:val="24"/>
              </w:rPr>
              <w:t>Радужный</w:t>
            </w:r>
            <w:proofErr w:type="gramEnd"/>
            <w:r w:rsidR="00313CF6">
              <w:rPr>
                <w:sz w:val="24"/>
                <w:szCs w:val="24"/>
              </w:rPr>
              <w:t xml:space="preserve"> в реализации национального проекта «Образование» в 2021 году.</w:t>
            </w:r>
          </w:p>
        </w:tc>
        <w:tc>
          <w:tcPr>
            <w:tcW w:w="1796" w:type="dxa"/>
          </w:tcPr>
          <w:p w:rsidR="00CA37C3" w:rsidRPr="007E298E" w:rsidRDefault="005027FB" w:rsidP="00D74EE1">
            <w:pPr>
              <w:jc w:val="center"/>
              <w:rPr>
                <w:sz w:val="24"/>
                <w:szCs w:val="24"/>
              </w:rPr>
            </w:pPr>
            <w:r w:rsidRPr="007E298E"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</w:tcPr>
          <w:p w:rsidR="00CA37C3" w:rsidRPr="007E298E" w:rsidRDefault="005027FB" w:rsidP="00D74EE1">
            <w:pPr>
              <w:jc w:val="center"/>
              <w:rPr>
                <w:sz w:val="24"/>
                <w:szCs w:val="24"/>
              </w:rPr>
            </w:pPr>
            <w:r w:rsidRPr="007E298E"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 w:rsidRPr="007E298E"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6A5BF6" w:rsidRPr="00196EF4" w:rsidTr="00290E92">
        <w:tc>
          <w:tcPr>
            <w:tcW w:w="696" w:type="dxa"/>
          </w:tcPr>
          <w:p w:rsidR="006A5BF6" w:rsidRDefault="006A5BF6" w:rsidP="0043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6A5BF6" w:rsidRDefault="00313CF6" w:rsidP="007E29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298E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 xml:space="preserve"> участии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реализации национального проекта «Малое и среднее предпринимательство и поддержка индивидуальной предпринимательской инициативы» в 2021 году.</w:t>
            </w:r>
          </w:p>
        </w:tc>
        <w:tc>
          <w:tcPr>
            <w:tcW w:w="1796" w:type="dxa"/>
          </w:tcPr>
          <w:p w:rsidR="006A5BF6" w:rsidRDefault="002D2505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</w:tcPr>
          <w:p w:rsidR="006A5BF6" w:rsidRDefault="002D2505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2D2505" w:rsidP="00AB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B2008">
              <w:rPr>
                <w:sz w:val="24"/>
                <w:szCs w:val="24"/>
              </w:rPr>
              <w:t>5</w:t>
            </w:r>
          </w:p>
        </w:tc>
        <w:tc>
          <w:tcPr>
            <w:tcW w:w="5156" w:type="dxa"/>
          </w:tcPr>
          <w:p w:rsidR="00CA37C3" w:rsidRPr="00196EF4" w:rsidRDefault="003B6A7C" w:rsidP="007E29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деятельности</w:t>
            </w:r>
            <w:r w:rsidR="007940C8">
              <w:rPr>
                <w:sz w:val="24"/>
                <w:szCs w:val="24"/>
              </w:rPr>
              <w:t xml:space="preserve"> Счётной палаты города Радужный в 20</w:t>
            </w:r>
            <w:r w:rsidR="004734FA">
              <w:rPr>
                <w:sz w:val="24"/>
                <w:szCs w:val="24"/>
              </w:rPr>
              <w:t>2</w:t>
            </w:r>
            <w:r w:rsidR="007E298E">
              <w:rPr>
                <w:sz w:val="24"/>
                <w:szCs w:val="24"/>
              </w:rPr>
              <w:t>1</w:t>
            </w:r>
            <w:r w:rsidR="007940C8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CA37C3" w:rsidRPr="00196EF4" w:rsidRDefault="007940C8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</w:tcPr>
          <w:p w:rsidR="00CA37C3" w:rsidRPr="00196EF4" w:rsidRDefault="007940C8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Счётная палата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7940C8" w:rsidP="00AB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B2008">
              <w:rPr>
                <w:sz w:val="24"/>
                <w:szCs w:val="24"/>
              </w:rPr>
              <w:t>6</w:t>
            </w:r>
          </w:p>
        </w:tc>
        <w:tc>
          <w:tcPr>
            <w:tcW w:w="5156" w:type="dxa"/>
          </w:tcPr>
          <w:p w:rsidR="00CA37C3" w:rsidRPr="00196EF4" w:rsidRDefault="003B6A7C" w:rsidP="007E29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деятельности</w:t>
            </w:r>
            <w:r w:rsidR="007940C8">
              <w:rPr>
                <w:sz w:val="24"/>
                <w:szCs w:val="24"/>
              </w:rPr>
              <w:t xml:space="preserve"> отдела муниципального </w:t>
            </w:r>
            <w:r w:rsidR="007940C8">
              <w:rPr>
                <w:sz w:val="24"/>
                <w:szCs w:val="24"/>
              </w:rPr>
              <w:lastRenderedPageBreak/>
              <w:t>финансового контроля администрации города Радужный в 20</w:t>
            </w:r>
            <w:r w:rsidR="004734FA">
              <w:rPr>
                <w:sz w:val="24"/>
                <w:szCs w:val="24"/>
              </w:rPr>
              <w:t>2</w:t>
            </w:r>
            <w:r w:rsidR="007E298E">
              <w:rPr>
                <w:sz w:val="24"/>
                <w:szCs w:val="24"/>
              </w:rPr>
              <w:t>1</w:t>
            </w:r>
            <w:r w:rsidR="007940C8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CA37C3" w:rsidRPr="00196EF4" w:rsidRDefault="007940C8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90" w:type="dxa"/>
          </w:tcPr>
          <w:p w:rsidR="00CA37C3" w:rsidRPr="00196EF4" w:rsidRDefault="007940C8" w:rsidP="00D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 xml:space="preserve">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5027FB" w:rsidRPr="00196EF4" w:rsidTr="005027FB">
        <w:tc>
          <w:tcPr>
            <w:tcW w:w="696" w:type="dxa"/>
          </w:tcPr>
          <w:p w:rsidR="005027FB" w:rsidRPr="00196EF4" w:rsidRDefault="007940C8" w:rsidP="00AB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AB2008">
              <w:rPr>
                <w:sz w:val="24"/>
                <w:szCs w:val="24"/>
              </w:rPr>
              <w:t>7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5027FB" w:rsidRPr="00196EF4" w:rsidRDefault="00313CF6" w:rsidP="00680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298E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 xml:space="preserve"> участии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реализации национального проекта «Культура» в 2021 году.</w:t>
            </w:r>
          </w:p>
        </w:tc>
        <w:tc>
          <w:tcPr>
            <w:tcW w:w="1796" w:type="dxa"/>
          </w:tcPr>
          <w:p w:rsidR="005027FB" w:rsidRPr="00196EF4" w:rsidRDefault="007940C8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</w:tcPr>
          <w:p w:rsidR="005027FB" w:rsidRPr="00196EF4" w:rsidRDefault="007940C8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социальной защиты населения по г.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680191" w:rsidRPr="00196EF4" w:rsidTr="005027FB">
        <w:tc>
          <w:tcPr>
            <w:tcW w:w="696" w:type="dxa"/>
          </w:tcPr>
          <w:p w:rsidR="00680191" w:rsidRDefault="00680191" w:rsidP="00AB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B2008">
              <w:rPr>
                <w:sz w:val="24"/>
                <w:szCs w:val="24"/>
              </w:rPr>
              <w:t>8</w:t>
            </w:r>
          </w:p>
        </w:tc>
        <w:tc>
          <w:tcPr>
            <w:tcW w:w="5156" w:type="dxa"/>
          </w:tcPr>
          <w:p w:rsidR="00680191" w:rsidRPr="006C38A8" w:rsidRDefault="00313CF6" w:rsidP="00680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298E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 xml:space="preserve"> участии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реализации национального проекта «Демография» в 2021 году.</w:t>
            </w:r>
          </w:p>
        </w:tc>
        <w:tc>
          <w:tcPr>
            <w:tcW w:w="1796" w:type="dxa"/>
          </w:tcPr>
          <w:p w:rsidR="00680191" w:rsidRDefault="00680191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</w:tcPr>
          <w:p w:rsidR="00680191" w:rsidRDefault="00680191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5027FB" w:rsidRPr="00196EF4" w:rsidTr="005027FB">
        <w:tc>
          <w:tcPr>
            <w:tcW w:w="696" w:type="dxa"/>
          </w:tcPr>
          <w:p w:rsidR="005027FB" w:rsidRPr="00196EF4" w:rsidRDefault="007940C8" w:rsidP="00AB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B2008">
              <w:rPr>
                <w:sz w:val="24"/>
                <w:szCs w:val="24"/>
              </w:rPr>
              <w:t>9</w:t>
            </w:r>
          </w:p>
        </w:tc>
        <w:tc>
          <w:tcPr>
            <w:tcW w:w="5156" w:type="dxa"/>
          </w:tcPr>
          <w:p w:rsidR="005027FB" w:rsidRPr="00196EF4" w:rsidRDefault="007940C8" w:rsidP="00BE2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отчёте о деятельности председателя Думы города Радужный и деятельности Думы города Радужный в 20</w:t>
            </w:r>
            <w:r w:rsidR="004734FA">
              <w:rPr>
                <w:sz w:val="24"/>
                <w:szCs w:val="24"/>
              </w:rPr>
              <w:t>2</w:t>
            </w:r>
            <w:r w:rsidR="00BE22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5027FB" w:rsidRPr="00196EF4" w:rsidRDefault="007940C8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5027FB" w:rsidRPr="00196EF4" w:rsidRDefault="007940C8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5027FB" w:rsidRPr="00BD4F85" w:rsidTr="005027FB">
        <w:tc>
          <w:tcPr>
            <w:tcW w:w="696" w:type="dxa"/>
          </w:tcPr>
          <w:p w:rsidR="005027FB" w:rsidRPr="00BD4F85" w:rsidRDefault="007940C8" w:rsidP="00AB2008">
            <w:pPr>
              <w:jc w:val="both"/>
              <w:rPr>
                <w:sz w:val="24"/>
                <w:szCs w:val="24"/>
              </w:rPr>
            </w:pPr>
            <w:r w:rsidRPr="00BD4F85">
              <w:rPr>
                <w:sz w:val="24"/>
                <w:szCs w:val="24"/>
              </w:rPr>
              <w:t>2.1</w:t>
            </w:r>
            <w:r w:rsidR="00AB2008">
              <w:rPr>
                <w:sz w:val="24"/>
                <w:szCs w:val="24"/>
              </w:rPr>
              <w:t>0</w:t>
            </w:r>
            <w:r w:rsidR="004359B2" w:rsidRPr="00BD4F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5027FB" w:rsidRPr="00BD4F85" w:rsidRDefault="00313CF6" w:rsidP="00680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298E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 xml:space="preserve"> участии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реализации национального проекта «Жильё и городская среда» в 2021 году</w:t>
            </w:r>
          </w:p>
        </w:tc>
        <w:tc>
          <w:tcPr>
            <w:tcW w:w="1796" w:type="dxa"/>
          </w:tcPr>
          <w:p w:rsidR="005027FB" w:rsidRPr="00BD4F85" w:rsidRDefault="007940C8" w:rsidP="001E50CE">
            <w:pPr>
              <w:jc w:val="center"/>
              <w:rPr>
                <w:sz w:val="24"/>
                <w:szCs w:val="24"/>
              </w:rPr>
            </w:pPr>
            <w:r w:rsidRPr="00BD4F85"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5027FB" w:rsidRPr="00BD4F85" w:rsidRDefault="007940C8" w:rsidP="001E50CE">
            <w:pPr>
              <w:jc w:val="center"/>
              <w:rPr>
                <w:sz w:val="24"/>
                <w:szCs w:val="24"/>
              </w:rPr>
            </w:pPr>
            <w:r w:rsidRPr="00BD4F85"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 w:rsidRPr="00BD4F85"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F42E2A" w:rsidRPr="00BD4F85" w:rsidTr="005027FB">
        <w:tc>
          <w:tcPr>
            <w:tcW w:w="696" w:type="dxa"/>
          </w:tcPr>
          <w:p w:rsidR="00F42E2A" w:rsidRPr="00BD4F85" w:rsidRDefault="00F520D9" w:rsidP="00AB2008">
            <w:pPr>
              <w:jc w:val="both"/>
              <w:rPr>
                <w:sz w:val="24"/>
                <w:szCs w:val="24"/>
              </w:rPr>
            </w:pPr>
            <w:r w:rsidRPr="00BD4F85">
              <w:rPr>
                <w:sz w:val="24"/>
                <w:szCs w:val="24"/>
              </w:rPr>
              <w:t>2.1</w:t>
            </w:r>
            <w:r w:rsidR="00AB2008">
              <w:rPr>
                <w:sz w:val="24"/>
                <w:szCs w:val="24"/>
              </w:rPr>
              <w:t>1</w:t>
            </w:r>
            <w:r w:rsidR="004359B2" w:rsidRPr="00BD4F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F42E2A" w:rsidRPr="00BD4F85" w:rsidRDefault="00313CF6" w:rsidP="00BD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298E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 xml:space="preserve"> участии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реализации национального проекта «Экология» в 2021 году.</w:t>
            </w:r>
          </w:p>
        </w:tc>
        <w:tc>
          <w:tcPr>
            <w:tcW w:w="1796" w:type="dxa"/>
          </w:tcPr>
          <w:p w:rsidR="00F42E2A" w:rsidRPr="00BD4F85" w:rsidRDefault="00F42E2A" w:rsidP="001E50CE">
            <w:pPr>
              <w:jc w:val="center"/>
              <w:rPr>
                <w:sz w:val="24"/>
                <w:szCs w:val="24"/>
              </w:rPr>
            </w:pPr>
            <w:r w:rsidRPr="00BD4F85"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F42E2A" w:rsidRPr="00BD4F85" w:rsidRDefault="00F42E2A" w:rsidP="001E50CE">
            <w:pPr>
              <w:jc w:val="center"/>
              <w:rPr>
                <w:sz w:val="24"/>
                <w:szCs w:val="24"/>
              </w:rPr>
            </w:pPr>
            <w:r w:rsidRPr="00BD4F85"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 w:rsidRPr="00BD4F85"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5027FB" w:rsidRPr="00196EF4" w:rsidTr="005027FB">
        <w:tc>
          <w:tcPr>
            <w:tcW w:w="696" w:type="dxa"/>
          </w:tcPr>
          <w:p w:rsidR="005027FB" w:rsidRPr="00196EF4" w:rsidRDefault="00F520D9" w:rsidP="00AB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AB2008">
              <w:rPr>
                <w:sz w:val="24"/>
                <w:szCs w:val="24"/>
              </w:rPr>
              <w:t>2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5027FB" w:rsidRPr="00196EF4" w:rsidRDefault="00975E6E" w:rsidP="00473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5FC1">
              <w:rPr>
                <w:sz w:val="24"/>
                <w:szCs w:val="24"/>
              </w:rPr>
              <w:t xml:space="preserve">О работе Управления социальной защиты населения по г. </w:t>
            </w:r>
            <w:proofErr w:type="gramStart"/>
            <w:r w:rsidR="000C5FC1">
              <w:rPr>
                <w:sz w:val="24"/>
                <w:szCs w:val="24"/>
              </w:rPr>
              <w:t>Радужный</w:t>
            </w:r>
            <w:proofErr w:type="gramEnd"/>
            <w:r w:rsidR="000C5FC1">
              <w:rPr>
                <w:sz w:val="24"/>
                <w:szCs w:val="24"/>
              </w:rPr>
              <w:t xml:space="preserve"> в 2021 году.</w:t>
            </w:r>
          </w:p>
        </w:tc>
        <w:tc>
          <w:tcPr>
            <w:tcW w:w="1796" w:type="dxa"/>
          </w:tcPr>
          <w:p w:rsidR="005027FB" w:rsidRPr="00196EF4" w:rsidRDefault="00854F5F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5027FB" w:rsidRPr="00196EF4" w:rsidRDefault="00854F5F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5027FB" w:rsidRPr="00196EF4" w:rsidTr="005027FB">
        <w:tc>
          <w:tcPr>
            <w:tcW w:w="696" w:type="dxa"/>
          </w:tcPr>
          <w:p w:rsidR="005027FB" w:rsidRPr="00196EF4" w:rsidRDefault="00F520D9" w:rsidP="00AB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38A8">
              <w:rPr>
                <w:sz w:val="24"/>
                <w:szCs w:val="24"/>
              </w:rPr>
              <w:t>1</w:t>
            </w:r>
            <w:r w:rsidR="00AB2008">
              <w:rPr>
                <w:sz w:val="24"/>
                <w:szCs w:val="24"/>
              </w:rPr>
              <w:t>3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5027FB" w:rsidRPr="00196EF4" w:rsidRDefault="00854F5F" w:rsidP="00680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организации отдыха, оздоровления, занятости детей и молодёжи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202</w:t>
            </w:r>
            <w:r w:rsidR="006801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5027FB" w:rsidRPr="00196EF4" w:rsidRDefault="00854F5F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5027FB" w:rsidRPr="00196EF4" w:rsidRDefault="00854F5F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4A04C0" w:rsidRPr="006C38A8" w:rsidTr="004A04C0">
        <w:tc>
          <w:tcPr>
            <w:tcW w:w="696" w:type="dxa"/>
          </w:tcPr>
          <w:p w:rsidR="004A04C0" w:rsidRPr="006C38A8" w:rsidRDefault="00F520D9" w:rsidP="00AB2008">
            <w:pPr>
              <w:jc w:val="both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>2.</w:t>
            </w:r>
            <w:r w:rsidR="00320F64">
              <w:rPr>
                <w:sz w:val="24"/>
                <w:szCs w:val="24"/>
              </w:rPr>
              <w:t>1</w:t>
            </w:r>
            <w:r w:rsidR="00AB2008">
              <w:rPr>
                <w:sz w:val="24"/>
                <w:szCs w:val="24"/>
              </w:rPr>
              <w:t>4</w:t>
            </w:r>
          </w:p>
        </w:tc>
        <w:tc>
          <w:tcPr>
            <w:tcW w:w="5156" w:type="dxa"/>
          </w:tcPr>
          <w:p w:rsidR="004A04C0" w:rsidRPr="006C38A8" w:rsidRDefault="007F579F" w:rsidP="00320F64">
            <w:pPr>
              <w:jc w:val="both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>Об итогах работы предприятий жилищно-коммунального комплекса в осенне-зимний период 20</w:t>
            </w:r>
            <w:r w:rsidR="00BE5C2B">
              <w:rPr>
                <w:sz w:val="24"/>
                <w:szCs w:val="24"/>
              </w:rPr>
              <w:t>2</w:t>
            </w:r>
            <w:r w:rsidR="00320F64">
              <w:rPr>
                <w:sz w:val="24"/>
                <w:szCs w:val="24"/>
              </w:rPr>
              <w:t>1</w:t>
            </w:r>
            <w:r w:rsidRPr="006C38A8">
              <w:rPr>
                <w:sz w:val="24"/>
                <w:szCs w:val="24"/>
              </w:rPr>
              <w:t xml:space="preserve"> – 202</w:t>
            </w:r>
            <w:r w:rsidR="00320F64">
              <w:rPr>
                <w:sz w:val="24"/>
                <w:szCs w:val="24"/>
              </w:rPr>
              <w:t>2</w:t>
            </w:r>
            <w:r w:rsidRPr="006C38A8">
              <w:rPr>
                <w:sz w:val="24"/>
                <w:szCs w:val="24"/>
              </w:rPr>
              <w:t xml:space="preserve"> годов. </w:t>
            </w:r>
          </w:p>
        </w:tc>
        <w:tc>
          <w:tcPr>
            <w:tcW w:w="1796" w:type="dxa"/>
          </w:tcPr>
          <w:p w:rsidR="004A04C0" w:rsidRPr="006C38A8" w:rsidRDefault="007F579F" w:rsidP="001E50CE">
            <w:pPr>
              <w:jc w:val="center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>июнь</w:t>
            </w:r>
          </w:p>
        </w:tc>
        <w:tc>
          <w:tcPr>
            <w:tcW w:w="2490" w:type="dxa"/>
          </w:tcPr>
          <w:p w:rsidR="004A04C0" w:rsidRPr="006C38A8" w:rsidRDefault="007F579F" w:rsidP="001E50CE">
            <w:pPr>
              <w:jc w:val="center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 w:rsidRPr="006C38A8"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4A04C0" w:rsidRPr="00196EF4" w:rsidTr="004A04C0">
        <w:tc>
          <w:tcPr>
            <w:tcW w:w="696" w:type="dxa"/>
          </w:tcPr>
          <w:p w:rsidR="004A04C0" w:rsidRPr="00196EF4" w:rsidRDefault="00F520D9" w:rsidP="00AB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B2008">
              <w:rPr>
                <w:sz w:val="24"/>
                <w:szCs w:val="24"/>
              </w:rPr>
              <w:t>15</w:t>
            </w:r>
          </w:p>
        </w:tc>
        <w:tc>
          <w:tcPr>
            <w:tcW w:w="5156" w:type="dxa"/>
          </w:tcPr>
          <w:p w:rsidR="004A04C0" w:rsidRPr="00196EF4" w:rsidRDefault="00171A69" w:rsidP="0032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образовательных организаций к новому 202</w:t>
            </w:r>
            <w:r w:rsidR="00320F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320F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1796" w:type="dxa"/>
          </w:tcPr>
          <w:p w:rsidR="004A04C0" w:rsidRPr="00196EF4" w:rsidRDefault="00171A69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4A04C0" w:rsidRPr="00196EF4" w:rsidRDefault="00171A69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171A69" w:rsidRPr="00196EF4" w:rsidTr="00171A69">
        <w:tc>
          <w:tcPr>
            <w:tcW w:w="696" w:type="dxa"/>
          </w:tcPr>
          <w:p w:rsidR="00171A69" w:rsidRPr="00196EF4" w:rsidRDefault="00F520D9" w:rsidP="00D10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B2008">
              <w:rPr>
                <w:sz w:val="24"/>
                <w:szCs w:val="24"/>
              </w:rPr>
              <w:t>1</w:t>
            </w:r>
            <w:r w:rsidR="00D10F3E">
              <w:rPr>
                <w:sz w:val="24"/>
                <w:szCs w:val="24"/>
              </w:rPr>
              <w:t>6</w:t>
            </w:r>
            <w:r w:rsidR="00A54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171A69" w:rsidRPr="00196EF4" w:rsidRDefault="00F42E2A" w:rsidP="0032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казённого учреждения «</w:t>
            </w:r>
            <w:proofErr w:type="spellStart"/>
            <w:r>
              <w:rPr>
                <w:sz w:val="24"/>
                <w:szCs w:val="24"/>
              </w:rPr>
              <w:t>Радужнинский</w:t>
            </w:r>
            <w:proofErr w:type="spellEnd"/>
            <w:r>
              <w:rPr>
                <w:sz w:val="24"/>
                <w:szCs w:val="24"/>
              </w:rPr>
              <w:t xml:space="preserve"> центр занятости населения» в 20</w:t>
            </w:r>
            <w:r w:rsidR="006C38A8">
              <w:rPr>
                <w:sz w:val="24"/>
                <w:szCs w:val="24"/>
              </w:rPr>
              <w:t>2</w:t>
            </w:r>
            <w:r w:rsidR="00320F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171A69" w:rsidRPr="00196EF4" w:rsidRDefault="00F42E2A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171A69" w:rsidRPr="00196EF4" w:rsidRDefault="00F42E2A" w:rsidP="001E50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Радужнинский</w:t>
            </w:r>
            <w:proofErr w:type="spellEnd"/>
            <w:r>
              <w:rPr>
                <w:sz w:val="24"/>
                <w:szCs w:val="24"/>
              </w:rPr>
              <w:t xml:space="preserve"> центр занятости населения.</w:t>
            </w:r>
          </w:p>
        </w:tc>
      </w:tr>
      <w:tr w:rsidR="00320F64" w:rsidRPr="00196EF4" w:rsidTr="00171A69">
        <w:tc>
          <w:tcPr>
            <w:tcW w:w="696" w:type="dxa"/>
          </w:tcPr>
          <w:p w:rsidR="00320F64" w:rsidRDefault="00320F64" w:rsidP="00D10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B2008">
              <w:rPr>
                <w:sz w:val="24"/>
                <w:szCs w:val="24"/>
              </w:rPr>
              <w:t>1</w:t>
            </w:r>
            <w:r w:rsidR="00D10F3E">
              <w:rPr>
                <w:sz w:val="24"/>
                <w:szCs w:val="24"/>
              </w:rPr>
              <w:t>7</w:t>
            </w:r>
          </w:p>
        </w:tc>
        <w:tc>
          <w:tcPr>
            <w:tcW w:w="5156" w:type="dxa"/>
          </w:tcPr>
          <w:p w:rsidR="00320F64" w:rsidRDefault="00320F64" w:rsidP="0032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БУ «</w:t>
            </w:r>
            <w:proofErr w:type="spellStart"/>
            <w:r>
              <w:rPr>
                <w:sz w:val="24"/>
                <w:szCs w:val="24"/>
              </w:rPr>
              <w:t>Радужнинская</w:t>
            </w:r>
            <w:proofErr w:type="spellEnd"/>
            <w:r>
              <w:rPr>
                <w:sz w:val="24"/>
                <w:szCs w:val="24"/>
              </w:rPr>
              <w:t xml:space="preserve"> городская больница» по организации доступного медицинского обслуживания населения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320F64" w:rsidRDefault="00320F64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320F64" w:rsidRDefault="00320F64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proofErr w:type="spellStart"/>
            <w:r>
              <w:rPr>
                <w:sz w:val="24"/>
                <w:szCs w:val="24"/>
              </w:rPr>
              <w:t>Радужнинская</w:t>
            </w:r>
            <w:proofErr w:type="spellEnd"/>
            <w:r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171A69" w:rsidRPr="00196EF4" w:rsidTr="00171A69">
        <w:tc>
          <w:tcPr>
            <w:tcW w:w="696" w:type="dxa"/>
          </w:tcPr>
          <w:p w:rsidR="00171A69" w:rsidRPr="00196EF4" w:rsidRDefault="00F520D9" w:rsidP="00D10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10F3E">
              <w:rPr>
                <w:sz w:val="24"/>
                <w:szCs w:val="24"/>
              </w:rPr>
              <w:t>18</w:t>
            </w:r>
          </w:p>
        </w:tc>
        <w:tc>
          <w:tcPr>
            <w:tcW w:w="5156" w:type="dxa"/>
          </w:tcPr>
          <w:p w:rsidR="00171A69" w:rsidRPr="00196EF4" w:rsidRDefault="00F42E2A" w:rsidP="001E5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информации о сборе жилищно-коммунальных платежей.</w:t>
            </w:r>
          </w:p>
        </w:tc>
        <w:tc>
          <w:tcPr>
            <w:tcW w:w="1796" w:type="dxa"/>
          </w:tcPr>
          <w:p w:rsidR="00171A69" w:rsidRPr="00196EF4" w:rsidRDefault="00F42E2A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90" w:type="dxa"/>
          </w:tcPr>
          <w:p w:rsidR="00171A69" w:rsidRPr="00196EF4" w:rsidRDefault="00F42E2A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320F64" w:rsidRPr="00196EF4" w:rsidTr="00171A69">
        <w:tc>
          <w:tcPr>
            <w:tcW w:w="696" w:type="dxa"/>
          </w:tcPr>
          <w:p w:rsidR="00320F64" w:rsidRDefault="00D10F3E" w:rsidP="00AB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5156" w:type="dxa"/>
          </w:tcPr>
          <w:p w:rsidR="00320F64" w:rsidRDefault="00320F64" w:rsidP="001E5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комиссии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2021 году.</w:t>
            </w:r>
          </w:p>
        </w:tc>
        <w:tc>
          <w:tcPr>
            <w:tcW w:w="1796" w:type="dxa"/>
          </w:tcPr>
          <w:p w:rsidR="00320F64" w:rsidRDefault="00320F64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90" w:type="dxa"/>
          </w:tcPr>
          <w:p w:rsidR="00320F64" w:rsidRDefault="00320F64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117FD9" w:rsidRPr="00196EF4" w:rsidTr="00171A69">
        <w:tc>
          <w:tcPr>
            <w:tcW w:w="696" w:type="dxa"/>
          </w:tcPr>
          <w:p w:rsidR="00117FD9" w:rsidRDefault="00117FD9" w:rsidP="00D10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D10F3E">
              <w:rPr>
                <w:sz w:val="24"/>
                <w:szCs w:val="24"/>
              </w:rPr>
              <w:t>0</w:t>
            </w:r>
          </w:p>
        </w:tc>
        <w:tc>
          <w:tcPr>
            <w:tcW w:w="5156" w:type="dxa"/>
          </w:tcPr>
          <w:p w:rsidR="00117FD9" w:rsidRDefault="00117FD9" w:rsidP="001E5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Молодёжной палаты при Думе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7 созыва.</w:t>
            </w:r>
          </w:p>
        </w:tc>
        <w:tc>
          <w:tcPr>
            <w:tcW w:w="1796" w:type="dxa"/>
          </w:tcPr>
          <w:p w:rsidR="00117FD9" w:rsidRDefault="00117FD9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117FD9" w:rsidRDefault="00117FD9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Молодёжная палата при Думе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F520D9" w:rsidRPr="00196EF4" w:rsidTr="00F520D9">
        <w:trPr>
          <w:trHeight w:val="557"/>
        </w:trPr>
        <w:tc>
          <w:tcPr>
            <w:tcW w:w="10138" w:type="dxa"/>
            <w:gridSpan w:val="4"/>
          </w:tcPr>
          <w:p w:rsidR="00682425" w:rsidRDefault="00682425" w:rsidP="001E50CE">
            <w:pPr>
              <w:jc w:val="center"/>
              <w:rPr>
                <w:b/>
              </w:rPr>
            </w:pPr>
          </w:p>
          <w:p w:rsidR="00F520D9" w:rsidRDefault="00F520D9" w:rsidP="001E50CE">
            <w:pPr>
              <w:jc w:val="center"/>
              <w:rPr>
                <w:b/>
              </w:rPr>
            </w:pPr>
            <w:r w:rsidRPr="00F520D9">
              <w:rPr>
                <w:b/>
              </w:rPr>
              <w:t xml:space="preserve">3. Работа </w:t>
            </w:r>
            <w:r w:rsidR="003C6EE7">
              <w:rPr>
                <w:b/>
              </w:rPr>
              <w:t>с</w:t>
            </w:r>
            <w:r w:rsidRPr="00F520D9">
              <w:rPr>
                <w:b/>
              </w:rPr>
              <w:t xml:space="preserve"> избирателями</w:t>
            </w:r>
          </w:p>
          <w:p w:rsidR="00682425" w:rsidRPr="00F520D9" w:rsidRDefault="00682425" w:rsidP="001E50CE">
            <w:pPr>
              <w:jc w:val="center"/>
              <w:rPr>
                <w:b/>
              </w:rPr>
            </w:pPr>
          </w:p>
        </w:tc>
      </w:tr>
      <w:tr w:rsidR="00171A69" w:rsidRPr="001D6C26" w:rsidTr="00171A69">
        <w:tc>
          <w:tcPr>
            <w:tcW w:w="696" w:type="dxa"/>
          </w:tcPr>
          <w:p w:rsidR="00171A69" w:rsidRPr="001D6C26" w:rsidRDefault="001D6C26" w:rsidP="001E50CE">
            <w:pPr>
              <w:jc w:val="both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6C2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6C26">
              <w:rPr>
                <w:b/>
                <w:sz w:val="24"/>
                <w:szCs w:val="24"/>
              </w:rPr>
              <w:t>/</w:t>
            </w:r>
            <w:proofErr w:type="spellStart"/>
            <w:r w:rsidRPr="001D6C2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6" w:type="dxa"/>
          </w:tcPr>
          <w:p w:rsidR="00171A69" w:rsidRPr="001D6C26" w:rsidRDefault="001D6C26" w:rsidP="001D6C26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171A69" w:rsidRPr="001D6C26" w:rsidRDefault="001D6C26" w:rsidP="001E50CE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90" w:type="dxa"/>
          </w:tcPr>
          <w:p w:rsidR="00171A69" w:rsidRPr="001D6C26" w:rsidRDefault="001D6C26" w:rsidP="001E50CE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71A69" w:rsidRPr="00196EF4" w:rsidTr="00171A69">
        <w:tc>
          <w:tcPr>
            <w:tcW w:w="696" w:type="dxa"/>
          </w:tcPr>
          <w:p w:rsidR="00171A69" w:rsidRPr="00196EF4" w:rsidRDefault="001D6C26" w:rsidP="0043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171A69" w:rsidRPr="00196EF4" w:rsidRDefault="001D6C26" w:rsidP="001E5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приёма избирателей по личным вопросам</w:t>
            </w:r>
          </w:p>
        </w:tc>
        <w:tc>
          <w:tcPr>
            <w:tcW w:w="1796" w:type="dxa"/>
          </w:tcPr>
          <w:p w:rsidR="00171A69" w:rsidRPr="00196EF4" w:rsidRDefault="001D6C26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еженедельно, согласно </w:t>
            </w:r>
            <w:r>
              <w:rPr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2490" w:type="dxa"/>
          </w:tcPr>
          <w:p w:rsidR="00171A69" w:rsidRDefault="001D6C26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Депутаты Думы города,</w:t>
            </w:r>
          </w:p>
          <w:p w:rsidR="001D6C26" w:rsidRPr="00196EF4" w:rsidRDefault="001D6C26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2A4A96" w:rsidRPr="00196EF4" w:rsidTr="00171A69">
        <w:tc>
          <w:tcPr>
            <w:tcW w:w="696" w:type="dxa"/>
          </w:tcPr>
          <w:p w:rsidR="002A4A96" w:rsidRDefault="002A4A96" w:rsidP="0043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156" w:type="dxa"/>
          </w:tcPr>
          <w:p w:rsidR="002A4A96" w:rsidRDefault="002A4A96" w:rsidP="001E5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письмами и обращениями, поступившими в Думу города</w:t>
            </w:r>
          </w:p>
        </w:tc>
        <w:tc>
          <w:tcPr>
            <w:tcW w:w="1796" w:type="dxa"/>
          </w:tcPr>
          <w:p w:rsidR="002A4A96" w:rsidRDefault="002A4A96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2490" w:type="dxa"/>
          </w:tcPr>
          <w:p w:rsidR="002A4A96" w:rsidRDefault="002A4A96" w:rsidP="002A4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2A4A96" w:rsidRDefault="002A4A96" w:rsidP="002A4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2A4A96" w:rsidRDefault="002A4A96" w:rsidP="002A4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171A69" w:rsidRPr="00196EF4" w:rsidTr="00171A69">
        <w:tc>
          <w:tcPr>
            <w:tcW w:w="696" w:type="dxa"/>
          </w:tcPr>
          <w:p w:rsidR="00171A69" w:rsidRPr="00196EF4" w:rsidRDefault="001D6C26" w:rsidP="002A4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A4A96">
              <w:rPr>
                <w:sz w:val="24"/>
                <w:szCs w:val="24"/>
              </w:rPr>
              <w:t>3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171A69" w:rsidRPr="00196EF4" w:rsidRDefault="001D6C26" w:rsidP="00117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председателя Думы города, депутатов Думы города с избирателями по итогам работы в 20</w:t>
            </w:r>
            <w:r w:rsidR="004734FA">
              <w:rPr>
                <w:sz w:val="24"/>
                <w:szCs w:val="24"/>
              </w:rPr>
              <w:t>2</w:t>
            </w:r>
            <w:r w:rsidR="00117F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году. </w:t>
            </w:r>
          </w:p>
        </w:tc>
        <w:tc>
          <w:tcPr>
            <w:tcW w:w="1796" w:type="dxa"/>
          </w:tcPr>
          <w:p w:rsidR="00171A69" w:rsidRPr="00196EF4" w:rsidRDefault="00682425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D6C26">
              <w:rPr>
                <w:sz w:val="24"/>
                <w:szCs w:val="24"/>
              </w:rPr>
              <w:t xml:space="preserve">арт-апрель </w:t>
            </w:r>
          </w:p>
        </w:tc>
        <w:tc>
          <w:tcPr>
            <w:tcW w:w="2490" w:type="dxa"/>
          </w:tcPr>
          <w:p w:rsidR="004B36BA" w:rsidRDefault="004B36BA" w:rsidP="001D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1D6C26" w:rsidRDefault="001D6C26" w:rsidP="001D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171A69" w:rsidRPr="00196EF4" w:rsidRDefault="001D6C26" w:rsidP="001D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682425" w:rsidRPr="00196EF4" w:rsidTr="00E54DDD">
        <w:trPr>
          <w:trHeight w:val="562"/>
        </w:trPr>
        <w:tc>
          <w:tcPr>
            <w:tcW w:w="10138" w:type="dxa"/>
            <w:gridSpan w:val="4"/>
          </w:tcPr>
          <w:p w:rsidR="00682425" w:rsidRDefault="00682425" w:rsidP="001E50CE">
            <w:pPr>
              <w:jc w:val="center"/>
              <w:rPr>
                <w:b/>
                <w:sz w:val="24"/>
                <w:szCs w:val="24"/>
              </w:rPr>
            </w:pPr>
          </w:p>
          <w:p w:rsidR="00682425" w:rsidRPr="004359B2" w:rsidRDefault="00682425" w:rsidP="001E50CE">
            <w:pPr>
              <w:jc w:val="center"/>
              <w:rPr>
                <w:b/>
              </w:rPr>
            </w:pPr>
            <w:r w:rsidRPr="004359B2">
              <w:rPr>
                <w:b/>
              </w:rPr>
              <w:t xml:space="preserve">4. Вопросы по организации деятельности Думы города </w:t>
            </w:r>
            <w:proofErr w:type="gramStart"/>
            <w:r w:rsidRPr="004359B2">
              <w:rPr>
                <w:b/>
              </w:rPr>
              <w:t>Радужный</w:t>
            </w:r>
            <w:proofErr w:type="gramEnd"/>
          </w:p>
          <w:p w:rsidR="00682425" w:rsidRPr="00682425" w:rsidRDefault="00682425" w:rsidP="001E50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6BA" w:rsidRPr="00196EF4" w:rsidTr="001D6C26">
        <w:tc>
          <w:tcPr>
            <w:tcW w:w="696" w:type="dxa"/>
          </w:tcPr>
          <w:p w:rsidR="001D6C26" w:rsidRPr="00196EF4" w:rsidRDefault="00682425" w:rsidP="0043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1D6C26" w:rsidRPr="00196EF4" w:rsidRDefault="00682425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Думы города  </w:t>
            </w:r>
          </w:p>
        </w:tc>
        <w:tc>
          <w:tcPr>
            <w:tcW w:w="1796" w:type="dxa"/>
          </w:tcPr>
          <w:p w:rsidR="001D6C26" w:rsidRPr="00196EF4" w:rsidRDefault="004B36BA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</w:tcPr>
          <w:p w:rsidR="001D6C26" w:rsidRPr="00196EF4" w:rsidRDefault="004B36BA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4B36BA" w:rsidRPr="00196EF4" w:rsidTr="001D6C26">
        <w:tc>
          <w:tcPr>
            <w:tcW w:w="696" w:type="dxa"/>
          </w:tcPr>
          <w:p w:rsidR="001D6C26" w:rsidRPr="00196EF4" w:rsidRDefault="004B36BA" w:rsidP="0043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1D6C26" w:rsidRPr="00196EF4" w:rsidRDefault="004B36BA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рабочих заседаний Думы города</w:t>
            </w:r>
          </w:p>
        </w:tc>
        <w:tc>
          <w:tcPr>
            <w:tcW w:w="1796" w:type="dxa"/>
          </w:tcPr>
          <w:p w:rsidR="001D6C26" w:rsidRPr="00196EF4" w:rsidRDefault="004B36BA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</w:tcPr>
          <w:p w:rsidR="001D6C26" w:rsidRPr="00196EF4" w:rsidRDefault="004B36BA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C00760" w:rsidRPr="00196EF4" w:rsidTr="001D6C26">
        <w:tc>
          <w:tcPr>
            <w:tcW w:w="696" w:type="dxa"/>
          </w:tcPr>
          <w:p w:rsidR="00C00760" w:rsidRDefault="00C00760" w:rsidP="0043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156" w:type="dxa"/>
          </w:tcPr>
          <w:p w:rsidR="00C00760" w:rsidRDefault="00C00760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депутатских слушаний:</w:t>
            </w:r>
          </w:p>
          <w:p w:rsidR="00C00760" w:rsidRDefault="00C00760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исполнению бюджета города за 20</w:t>
            </w:r>
            <w:r w:rsidR="004734FA">
              <w:rPr>
                <w:sz w:val="24"/>
                <w:szCs w:val="24"/>
              </w:rPr>
              <w:t>2</w:t>
            </w:r>
            <w:r w:rsidR="00117F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  <w:p w:rsidR="00C00760" w:rsidRDefault="00C00760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утверждению бюджета города на 202</w:t>
            </w:r>
            <w:r w:rsidR="00117F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117F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117FD9">
              <w:rPr>
                <w:sz w:val="24"/>
                <w:szCs w:val="24"/>
              </w:rPr>
              <w:t>5</w:t>
            </w:r>
            <w:r w:rsidR="00473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годов.</w:t>
            </w:r>
          </w:p>
          <w:p w:rsidR="00C00760" w:rsidRDefault="00C00760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вопросам</w:t>
            </w:r>
          </w:p>
        </w:tc>
        <w:tc>
          <w:tcPr>
            <w:tcW w:w="1796" w:type="dxa"/>
          </w:tcPr>
          <w:p w:rsidR="00C00760" w:rsidRDefault="00C00760" w:rsidP="0035762E">
            <w:pPr>
              <w:jc w:val="center"/>
              <w:rPr>
                <w:sz w:val="24"/>
                <w:szCs w:val="24"/>
              </w:rPr>
            </w:pPr>
          </w:p>
          <w:p w:rsidR="00C00760" w:rsidRDefault="00C00760" w:rsidP="0035762E">
            <w:pPr>
              <w:jc w:val="center"/>
              <w:rPr>
                <w:sz w:val="24"/>
                <w:szCs w:val="24"/>
              </w:rPr>
            </w:pPr>
          </w:p>
          <w:p w:rsidR="00C00760" w:rsidRDefault="00C00760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C00760" w:rsidRDefault="00C00760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00760" w:rsidRDefault="00C00760" w:rsidP="0035762E">
            <w:pPr>
              <w:jc w:val="center"/>
              <w:rPr>
                <w:sz w:val="24"/>
                <w:szCs w:val="24"/>
              </w:rPr>
            </w:pPr>
          </w:p>
          <w:p w:rsidR="00C00760" w:rsidRDefault="00C00760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</w:tcPr>
          <w:p w:rsidR="00C00760" w:rsidRDefault="00C00760" w:rsidP="0035762E">
            <w:pPr>
              <w:jc w:val="center"/>
              <w:rPr>
                <w:sz w:val="24"/>
                <w:szCs w:val="24"/>
              </w:rPr>
            </w:pPr>
          </w:p>
          <w:p w:rsidR="00C00760" w:rsidRDefault="00C00760" w:rsidP="0035762E">
            <w:pPr>
              <w:jc w:val="center"/>
              <w:rPr>
                <w:sz w:val="24"/>
                <w:szCs w:val="24"/>
              </w:rPr>
            </w:pPr>
          </w:p>
          <w:p w:rsidR="00C00760" w:rsidRDefault="00C00760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ПДК по бюджету, налогам и финансам,</w:t>
            </w:r>
          </w:p>
          <w:p w:rsidR="00C00760" w:rsidRDefault="00C00760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69532E" w:rsidRPr="00196EF4" w:rsidTr="001D6C26">
        <w:tc>
          <w:tcPr>
            <w:tcW w:w="696" w:type="dxa"/>
          </w:tcPr>
          <w:p w:rsidR="0069532E" w:rsidRDefault="0069532E" w:rsidP="00C00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00760">
              <w:rPr>
                <w:sz w:val="24"/>
                <w:szCs w:val="24"/>
              </w:rPr>
              <w:t>4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69532E" w:rsidRDefault="0069532E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председателя Думы города, депутатов Думы города в работе постоянных депутатских комиссий, а также в работе комиссий, организуемых по тем или иным вопросам администрацией города.</w:t>
            </w:r>
          </w:p>
        </w:tc>
        <w:tc>
          <w:tcPr>
            <w:tcW w:w="1796" w:type="dxa"/>
          </w:tcPr>
          <w:p w:rsidR="0069532E" w:rsidRDefault="0069532E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69532E" w:rsidRDefault="0069532E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69532E" w:rsidRDefault="0069532E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4359B2" w:rsidRPr="00196EF4" w:rsidTr="001D6C26">
        <w:tc>
          <w:tcPr>
            <w:tcW w:w="696" w:type="dxa"/>
          </w:tcPr>
          <w:p w:rsidR="004359B2" w:rsidRDefault="004359B2" w:rsidP="00C00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007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4359B2" w:rsidRDefault="004359B2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заседания Координационного Совета представительных органов местного самоуправления Ханты-Мансийского автономного округа – </w:t>
            </w:r>
            <w:proofErr w:type="spellStart"/>
            <w:r>
              <w:rPr>
                <w:sz w:val="24"/>
                <w:szCs w:val="24"/>
              </w:rPr>
              <w:t>Югры</w:t>
            </w:r>
            <w:proofErr w:type="spellEnd"/>
            <w:r>
              <w:rPr>
                <w:sz w:val="24"/>
                <w:szCs w:val="24"/>
              </w:rPr>
              <w:t xml:space="preserve"> и Думы Ханты-Мансийского автономного округа - </w:t>
            </w:r>
            <w:proofErr w:type="spellStart"/>
            <w:r>
              <w:rPr>
                <w:sz w:val="24"/>
                <w:szCs w:val="24"/>
              </w:rPr>
              <w:t>Югры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4359B2" w:rsidRDefault="004359B2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90" w:type="dxa"/>
          </w:tcPr>
          <w:p w:rsidR="004359B2" w:rsidRDefault="004359B2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</w:t>
            </w:r>
          </w:p>
        </w:tc>
      </w:tr>
      <w:tr w:rsidR="004B36BA" w:rsidRPr="00196EF4" w:rsidTr="001D6C26">
        <w:tc>
          <w:tcPr>
            <w:tcW w:w="696" w:type="dxa"/>
          </w:tcPr>
          <w:p w:rsidR="001D6C26" w:rsidRPr="00196EF4" w:rsidRDefault="004B36BA" w:rsidP="00C00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00760">
              <w:rPr>
                <w:sz w:val="24"/>
                <w:szCs w:val="24"/>
              </w:rPr>
              <w:t>6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1D6C26" w:rsidRPr="00196EF4" w:rsidRDefault="004B36BA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правовой,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и юридико-технической экспертизы проектов решений Думы города.</w:t>
            </w:r>
          </w:p>
        </w:tc>
        <w:tc>
          <w:tcPr>
            <w:tcW w:w="1796" w:type="dxa"/>
          </w:tcPr>
          <w:p w:rsidR="001D6C26" w:rsidRPr="00196EF4" w:rsidRDefault="004B36BA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90" w:type="dxa"/>
          </w:tcPr>
          <w:p w:rsidR="001D6C26" w:rsidRPr="00196EF4" w:rsidRDefault="004B36BA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B36BA" w:rsidRPr="00196EF4" w:rsidTr="001D6C26">
        <w:tc>
          <w:tcPr>
            <w:tcW w:w="696" w:type="dxa"/>
          </w:tcPr>
          <w:p w:rsidR="001D6C26" w:rsidRPr="00196EF4" w:rsidRDefault="004B36BA" w:rsidP="00C00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00760">
              <w:rPr>
                <w:sz w:val="24"/>
                <w:szCs w:val="24"/>
              </w:rPr>
              <w:t>7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1D6C26" w:rsidRPr="00196EF4" w:rsidRDefault="004B36BA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69532E">
              <w:rPr>
                <w:sz w:val="24"/>
                <w:szCs w:val="24"/>
              </w:rPr>
              <w:t xml:space="preserve"> мониторинга </w:t>
            </w:r>
            <w:proofErr w:type="spellStart"/>
            <w:r w:rsidR="0069532E">
              <w:rPr>
                <w:sz w:val="24"/>
                <w:szCs w:val="24"/>
              </w:rPr>
              <w:t>правоприменения</w:t>
            </w:r>
            <w:proofErr w:type="spellEnd"/>
            <w:r w:rsidR="0069532E">
              <w:rPr>
                <w:sz w:val="24"/>
                <w:szCs w:val="24"/>
              </w:rPr>
              <w:t xml:space="preserve"> нормативных правовых актов Думы города.</w:t>
            </w:r>
          </w:p>
        </w:tc>
        <w:tc>
          <w:tcPr>
            <w:tcW w:w="1796" w:type="dxa"/>
          </w:tcPr>
          <w:p w:rsidR="001D6C26" w:rsidRPr="00196EF4" w:rsidRDefault="0069532E" w:rsidP="0043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</w:tcPr>
          <w:p w:rsidR="001D6C26" w:rsidRPr="00196EF4" w:rsidRDefault="0069532E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3B6A7C" w:rsidRPr="00196EF4" w:rsidTr="001D6C26">
        <w:tc>
          <w:tcPr>
            <w:tcW w:w="696" w:type="dxa"/>
          </w:tcPr>
          <w:p w:rsidR="003B6A7C" w:rsidRDefault="003B6A7C" w:rsidP="00C00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156" w:type="dxa"/>
          </w:tcPr>
          <w:p w:rsidR="003B6A7C" w:rsidRDefault="003B6A7C" w:rsidP="00117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отчётов о деятельности депутата Думы города за 202</w:t>
            </w:r>
            <w:r w:rsidR="00117F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3B6A7C" w:rsidRDefault="003B6A7C" w:rsidP="0043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2490" w:type="dxa"/>
          </w:tcPr>
          <w:p w:rsidR="003B6A7C" w:rsidRDefault="003B6A7C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3B6A7C" w:rsidRPr="00196EF4" w:rsidTr="001D6C26">
        <w:tc>
          <w:tcPr>
            <w:tcW w:w="696" w:type="dxa"/>
          </w:tcPr>
          <w:p w:rsidR="003B6A7C" w:rsidRDefault="003B6A7C" w:rsidP="00C00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5156" w:type="dxa"/>
          </w:tcPr>
          <w:p w:rsidR="003B6A7C" w:rsidRDefault="003B6A7C" w:rsidP="00117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сводного отчёта о деятельности депутатов Думы города Радужный за 202</w:t>
            </w:r>
            <w:r w:rsidR="00117F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год, опубликование сводного отчёта в газете «Новости Радужного. Официальная среда» и размещение на официальном сайте Думы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3B6A7C" w:rsidRDefault="003B6A7C" w:rsidP="0043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мая</w:t>
            </w:r>
          </w:p>
        </w:tc>
        <w:tc>
          <w:tcPr>
            <w:tcW w:w="2490" w:type="dxa"/>
          </w:tcPr>
          <w:p w:rsidR="003B6A7C" w:rsidRDefault="003B6A7C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B36BA" w:rsidRPr="00196EF4" w:rsidTr="001D6C26">
        <w:tc>
          <w:tcPr>
            <w:tcW w:w="696" w:type="dxa"/>
          </w:tcPr>
          <w:p w:rsidR="001D6C26" w:rsidRPr="00196EF4" w:rsidRDefault="0069532E" w:rsidP="003B6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3B6A7C">
              <w:rPr>
                <w:sz w:val="24"/>
                <w:szCs w:val="24"/>
              </w:rPr>
              <w:t>10.</w:t>
            </w:r>
          </w:p>
        </w:tc>
        <w:tc>
          <w:tcPr>
            <w:tcW w:w="5156" w:type="dxa"/>
          </w:tcPr>
          <w:p w:rsidR="001D6C26" w:rsidRPr="00196EF4" w:rsidRDefault="0069532E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сведений о доходах, расходах, об имуществе и обязательствах имущественного характера депутатов Думы города (и членов их семей) в адрес Губернатора Ханты-Мансийского автономного округа - </w:t>
            </w:r>
            <w:proofErr w:type="spellStart"/>
            <w:r>
              <w:rPr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1796" w:type="dxa"/>
          </w:tcPr>
          <w:p w:rsidR="001D6C26" w:rsidRPr="00196EF4" w:rsidRDefault="0069532E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апрель</w:t>
            </w:r>
          </w:p>
        </w:tc>
        <w:tc>
          <w:tcPr>
            <w:tcW w:w="2490" w:type="dxa"/>
          </w:tcPr>
          <w:p w:rsidR="0069532E" w:rsidRDefault="0069532E" w:rsidP="0069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1D6C26" w:rsidRDefault="0069532E" w:rsidP="0069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69532E" w:rsidRPr="00196EF4" w:rsidRDefault="007F5466" w:rsidP="00695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9532E">
              <w:rPr>
                <w:sz w:val="24"/>
                <w:szCs w:val="24"/>
              </w:rPr>
              <w:t>ппарат Думы города</w:t>
            </w:r>
          </w:p>
        </w:tc>
      </w:tr>
      <w:tr w:rsidR="0069532E" w:rsidRPr="00196EF4" w:rsidTr="001D6C26">
        <w:tc>
          <w:tcPr>
            <w:tcW w:w="696" w:type="dxa"/>
          </w:tcPr>
          <w:p w:rsidR="0069532E" w:rsidRPr="00196EF4" w:rsidRDefault="0069532E" w:rsidP="003B6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B6A7C">
              <w:rPr>
                <w:sz w:val="24"/>
                <w:szCs w:val="24"/>
              </w:rPr>
              <w:t>11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69532E" w:rsidRPr="00196EF4" w:rsidRDefault="0069532E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сведений о доходах, расходах, об имуществе и обязательствах имущественного характера депутатов Думы города (и членов их семей)</w:t>
            </w:r>
            <w:r w:rsidR="00BF4C57">
              <w:rPr>
                <w:sz w:val="24"/>
                <w:szCs w:val="24"/>
              </w:rPr>
              <w:t xml:space="preserve"> на официальном сайте Думы города</w:t>
            </w:r>
          </w:p>
        </w:tc>
        <w:tc>
          <w:tcPr>
            <w:tcW w:w="1796" w:type="dxa"/>
          </w:tcPr>
          <w:p w:rsidR="0069532E" w:rsidRPr="00196EF4" w:rsidRDefault="00BF4C57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69532E" w:rsidRPr="00196EF4" w:rsidRDefault="00BF4C57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69532E" w:rsidRPr="00196EF4" w:rsidTr="001D6C26">
        <w:tc>
          <w:tcPr>
            <w:tcW w:w="696" w:type="dxa"/>
          </w:tcPr>
          <w:p w:rsidR="0069532E" w:rsidRPr="00196EF4" w:rsidRDefault="00BF4C57" w:rsidP="003B6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00760">
              <w:rPr>
                <w:sz w:val="24"/>
                <w:szCs w:val="24"/>
              </w:rPr>
              <w:t>1</w:t>
            </w:r>
            <w:r w:rsidR="003B6A7C">
              <w:rPr>
                <w:sz w:val="24"/>
                <w:szCs w:val="24"/>
              </w:rPr>
              <w:t>2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69532E" w:rsidRPr="00196EF4" w:rsidRDefault="00BF4C57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вопросы</w:t>
            </w:r>
          </w:p>
        </w:tc>
        <w:tc>
          <w:tcPr>
            <w:tcW w:w="1796" w:type="dxa"/>
          </w:tcPr>
          <w:p w:rsidR="00BF4C57" w:rsidRDefault="00BF4C57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359B2">
              <w:rPr>
                <w:sz w:val="24"/>
                <w:szCs w:val="24"/>
              </w:rPr>
              <w:t>течение го</w:t>
            </w:r>
            <w:r>
              <w:rPr>
                <w:sz w:val="24"/>
                <w:szCs w:val="24"/>
              </w:rPr>
              <w:t xml:space="preserve">да, </w:t>
            </w:r>
          </w:p>
          <w:p w:rsidR="0069532E" w:rsidRPr="00196EF4" w:rsidRDefault="00BF4C57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</w:tcPr>
          <w:p w:rsidR="00BF4C57" w:rsidRDefault="00BF4C57" w:rsidP="00B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BF4C57" w:rsidRDefault="00BF4C57" w:rsidP="00B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69532E" w:rsidRPr="00196EF4" w:rsidRDefault="007F5466" w:rsidP="00B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F4C57">
              <w:rPr>
                <w:sz w:val="24"/>
                <w:szCs w:val="24"/>
              </w:rPr>
              <w:t>ппарат Думы города</w:t>
            </w:r>
          </w:p>
        </w:tc>
      </w:tr>
      <w:tr w:rsidR="0069532E" w:rsidRPr="00196EF4" w:rsidTr="0069532E">
        <w:tc>
          <w:tcPr>
            <w:tcW w:w="696" w:type="dxa"/>
          </w:tcPr>
          <w:p w:rsidR="0069532E" w:rsidRPr="00196EF4" w:rsidRDefault="00BF4C57" w:rsidP="003B6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359B2">
              <w:rPr>
                <w:sz w:val="24"/>
                <w:szCs w:val="24"/>
              </w:rPr>
              <w:t>1</w:t>
            </w:r>
            <w:r w:rsidR="003B6A7C">
              <w:rPr>
                <w:sz w:val="24"/>
                <w:szCs w:val="24"/>
              </w:rPr>
              <w:t>3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69532E" w:rsidRPr="00196EF4" w:rsidRDefault="00BF4C57" w:rsidP="00357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информации о деятельности Думы города</w:t>
            </w:r>
            <w:r w:rsidR="003C6EE7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69532E" w:rsidRPr="00196EF4" w:rsidRDefault="00BF4C57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3C6EE7" w:rsidRDefault="003C6EE7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города,</w:t>
            </w:r>
          </w:p>
          <w:p w:rsidR="0069532E" w:rsidRPr="00196EF4" w:rsidRDefault="00BF4C57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 председателя Думы города</w:t>
            </w:r>
          </w:p>
        </w:tc>
      </w:tr>
      <w:tr w:rsidR="0069532E" w:rsidRPr="00196EF4" w:rsidTr="0069532E">
        <w:tc>
          <w:tcPr>
            <w:tcW w:w="696" w:type="dxa"/>
          </w:tcPr>
          <w:p w:rsidR="0069532E" w:rsidRPr="00196EF4" w:rsidRDefault="00BF4C57" w:rsidP="003B6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3B6A7C">
              <w:rPr>
                <w:sz w:val="24"/>
                <w:szCs w:val="24"/>
              </w:rPr>
              <w:t>4</w:t>
            </w:r>
            <w:r w:rsidR="0043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69532E" w:rsidRPr="00196EF4" w:rsidRDefault="00BF4C57" w:rsidP="00BF4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разделов официального сайта Думы города, поддержание информации в разделах</w:t>
            </w:r>
            <w:r w:rsidR="003C6EE7">
              <w:rPr>
                <w:sz w:val="24"/>
                <w:szCs w:val="24"/>
              </w:rPr>
              <w:t xml:space="preserve"> официального сайта </w:t>
            </w:r>
            <w:r w:rsidR="004359B2">
              <w:rPr>
                <w:sz w:val="24"/>
                <w:szCs w:val="24"/>
              </w:rPr>
              <w:t>в актуальном состоянии.</w:t>
            </w:r>
          </w:p>
        </w:tc>
        <w:tc>
          <w:tcPr>
            <w:tcW w:w="1796" w:type="dxa"/>
          </w:tcPr>
          <w:p w:rsidR="0069532E" w:rsidRPr="00196EF4" w:rsidRDefault="004359B2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0" w:type="dxa"/>
          </w:tcPr>
          <w:p w:rsidR="0069532E" w:rsidRPr="00196EF4" w:rsidRDefault="004359B2" w:rsidP="0035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города, пресс-секретарь председателя Думы города.</w:t>
            </w:r>
          </w:p>
        </w:tc>
      </w:tr>
    </w:tbl>
    <w:p w:rsidR="00196EF4" w:rsidRPr="00196EF4" w:rsidRDefault="00196EF4" w:rsidP="00196EF4">
      <w:pPr>
        <w:spacing w:after="0"/>
        <w:jc w:val="center"/>
        <w:rPr>
          <w:b/>
        </w:rPr>
      </w:pPr>
    </w:p>
    <w:sectPr w:rsidR="00196EF4" w:rsidRPr="00196EF4" w:rsidSect="0026488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6EF4"/>
    <w:rsid w:val="00024D7A"/>
    <w:rsid w:val="00067A7F"/>
    <w:rsid w:val="000772FF"/>
    <w:rsid w:val="000C5FC1"/>
    <w:rsid w:val="001158D1"/>
    <w:rsid w:val="00117FD9"/>
    <w:rsid w:val="00137F86"/>
    <w:rsid w:val="00171A69"/>
    <w:rsid w:val="00196EF4"/>
    <w:rsid w:val="001D6C26"/>
    <w:rsid w:val="00201F6D"/>
    <w:rsid w:val="002377BF"/>
    <w:rsid w:val="00264884"/>
    <w:rsid w:val="00266237"/>
    <w:rsid w:val="002724A0"/>
    <w:rsid w:val="00280EF2"/>
    <w:rsid w:val="00290E92"/>
    <w:rsid w:val="002A4A96"/>
    <w:rsid w:val="002D2505"/>
    <w:rsid w:val="002E02F5"/>
    <w:rsid w:val="00301C81"/>
    <w:rsid w:val="00313CF6"/>
    <w:rsid w:val="00315F83"/>
    <w:rsid w:val="00320F64"/>
    <w:rsid w:val="003B6A7C"/>
    <w:rsid w:val="003C6EE7"/>
    <w:rsid w:val="004359B2"/>
    <w:rsid w:val="00435CA4"/>
    <w:rsid w:val="00463B8C"/>
    <w:rsid w:val="004734FA"/>
    <w:rsid w:val="004937A7"/>
    <w:rsid w:val="00495D50"/>
    <w:rsid w:val="004A04C0"/>
    <w:rsid w:val="004B36BA"/>
    <w:rsid w:val="005027FB"/>
    <w:rsid w:val="00523681"/>
    <w:rsid w:val="00527A03"/>
    <w:rsid w:val="005814E4"/>
    <w:rsid w:val="0058751E"/>
    <w:rsid w:val="005C10B5"/>
    <w:rsid w:val="005E160E"/>
    <w:rsid w:val="006006D2"/>
    <w:rsid w:val="00624051"/>
    <w:rsid w:val="00680191"/>
    <w:rsid w:val="00682425"/>
    <w:rsid w:val="00690663"/>
    <w:rsid w:val="0069532E"/>
    <w:rsid w:val="006A5BF6"/>
    <w:rsid w:val="006B39C0"/>
    <w:rsid w:val="006C38A8"/>
    <w:rsid w:val="006D738A"/>
    <w:rsid w:val="00711373"/>
    <w:rsid w:val="007843AA"/>
    <w:rsid w:val="00786CC0"/>
    <w:rsid w:val="007940C8"/>
    <w:rsid w:val="007E298E"/>
    <w:rsid w:val="007F5466"/>
    <w:rsid w:val="007F579F"/>
    <w:rsid w:val="008345CA"/>
    <w:rsid w:val="00854F5F"/>
    <w:rsid w:val="00856F26"/>
    <w:rsid w:val="00944472"/>
    <w:rsid w:val="009603EF"/>
    <w:rsid w:val="00975E6E"/>
    <w:rsid w:val="009B2E5C"/>
    <w:rsid w:val="00A13270"/>
    <w:rsid w:val="00A5411E"/>
    <w:rsid w:val="00AA7472"/>
    <w:rsid w:val="00AB2008"/>
    <w:rsid w:val="00B16E61"/>
    <w:rsid w:val="00B43A22"/>
    <w:rsid w:val="00BB71D9"/>
    <w:rsid w:val="00BD4F85"/>
    <w:rsid w:val="00BE22D3"/>
    <w:rsid w:val="00BE5C2B"/>
    <w:rsid w:val="00BF4C57"/>
    <w:rsid w:val="00C00760"/>
    <w:rsid w:val="00C03403"/>
    <w:rsid w:val="00C629FC"/>
    <w:rsid w:val="00C87098"/>
    <w:rsid w:val="00CA37C3"/>
    <w:rsid w:val="00D0576E"/>
    <w:rsid w:val="00D10F3E"/>
    <w:rsid w:val="00D74EE1"/>
    <w:rsid w:val="00DA5123"/>
    <w:rsid w:val="00DD6142"/>
    <w:rsid w:val="00E01A57"/>
    <w:rsid w:val="00E50ADE"/>
    <w:rsid w:val="00EA2903"/>
    <w:rsid w:val="00F268B6"/>
    <w:rsid w:val="00F42E2A"/>
    <w:rsid w:val="00F5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1E"/>
  </w:style>
  <w:style w:type="paragraph" w:styleId="1">
    <w:name w:val="heading 1"/>
    <w:basedOn w:val="a"/>
    <w:next w:val="a"/>
    <w:link w:val="10"/>
    <w:uiPriority w:val="9"/>
    <w:qFormat/>
    <w:rsid w:val="00587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58751E"/>
  </w:style>
  <w:style w:type="table" w:styleId="a3">
    <w:name w:val="Table Grid"/>
    <w:basedOn w:val="a1"/>
    <w:uiPriority w:val="59"/>
    <w:rsid w:val="00196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51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7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75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75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875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875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875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87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87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8751E"/>
    <w:rPr>
      <w:b/>
      <w:bCs/>
    </w:rPr>
  </w:style>
  <w:style w:type="character" w:styleId="ac">
    <w:name w:val="Emphasis"/>
    <w:uiPriority w:val="20"/>
    <w:qFormat/>
    <w:rsid w:val="0058751E"/>
    <w:rPr>
      <w:i/>
      <w:iCs/>
    </w:rPr>
  </w:style>
  <w:style w:type="paragraph" w:styleId="ad">
    <w:name w:val="No Spacing"/>
    <w:basedOn w:val="a"/>
    <w:uiPriority w:val="1"/>
    <w:qFormat/>
    <w:rsid w:val="0058751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87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75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751E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8751E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8751E"/>
    <w:rPr>
      <w:rFonts w:cstheme="majorBidi"/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58751E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58751E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58751E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58751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58751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8751E"/>
    <w:pPr>
      <w:outlineLvl w:val="9"/>
    </w:pPr>
  </w:style>
  <w:style w:type="paragraph" w:styleId="af7">
    <w:name w:val="Normal (Web)"/>
    <w:basedOn w:val="a"/>
    <w:uiPriority w:val="99"/>
    <w:semiHidden/>
    <w:unhideWhenUsed/>
    <w:rsid w:val="006006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Жернакова Л.А.</cp:lastModifiedBy>
  <cp:revision>29</cp:revision>
  <cp:lastPrinted>2021-12-16T06:53:00Z</cp:lastPrinted>
  <dcterms:created xsi:type="dcterms:W3CDTF">2019-12-11T06:57:00Z</dcterms:created>
  <dcterms:modified xsi:type="dcterms:W3CDTF">2021-12-21T10:38:00Z</dcterms:modified>
</cp:coreProperties>
</file>