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247" w:rsidRDefault="00ED1247" w:rsidP="0068436C">
      <w:pPr>
        <w:pStyle w:val="1"/>
        <w:jc w:val="right"/>
        <w:rPr>
          <w:sz w:val="28"/>
          <w:szCs w:val="28"/>
          <w:u w:val="single"/>
        </w:rPr>
      </w:pPr>
      <w:bookmarkStart w:id="0" w:name="_GoBack"/>
      <w:bookmarkEnd w:id="0"/>
      <w:r w:rsidRPr="006620D9">
        <w:rPr>
          <w:sz w:val="28"/>
          <w:szCs w:val="28"/>
          <w:u w:val="single"/>
        </w:rPr>
        <w:t>ПРОЕКТ</w:t>
      </w:r>
    </w:p>
    <w:p w:rsidR="00E16DF3" w:rsidRPr="00E16DF3" w:rsidRDefault="00E16DF3" w:rsidP="0068436C">
      <w:pPr>
        <w:autoSpaceDE w:val="0"/>
        <w:autoSpaceDN w:val="0"/>
        <w:adjustRightInd w:val="0"/>
        <w:ind w:right="-1"/>
        <w:jc w:val="center"/>
        <w:rPr>
          <w:i/>
          <w:sz w:val="28"/>
          <w:szCs w:val="28"/>
        </w:rPr>
      </w:pPr>
      <w:r w:rsidRPr="00E16DF3">
        <w:rPr>
          <w:i/>
          <w:sz w:val="28"/>
          <w:szCs w:val="28"/>
        </w:rPr>
        <w:t>Герб города Радужный</w:t>
      </w:r>
    </w:p>
    <w:p w:rsidR="00E16DF3" w:rsidRDefault="00E16DF3" w:rsidP="0068436C">
      <w:pPr>
        <w:autoSpaceDE w:val="0"/>
        <w:autoSpaceDN w:val="0"/>
        <w:adjustRightInd w:val="0"/>
        <w:ind w:right="-1"/>
        <w:jc w:val="center"/>
        <w:rPr>
          <w:b/>
          <w:sz w:val="28"/>
          <w:szCs w:val="28"/>
        </w:rPr>
      </w:pPr>
    </w:p>
    <w:p w:rsidR="00ED1247" w:rsidRPr="006620D9" w:rsidRDefault="00EC16A3" w:rsidP="0068436C">
      <w:pPr>
        <w:autoSpaceDE w:val="0"/>
        <w:autoSpaceDN w:val="0"/>
        <w:adjustRightInd w:val="0"/>
        <w:ind w:right="-1"/>
        <w:jc w:val="center"/>
        <w:rPr>
          <w:b/>
          <w:sz w:val="28"/>
          <w:szCs w:val="28"/>
        </w:rPr>
      </w:pPr>
      <w:r w:rsidRPr="006620D9">
        <w:rPr>
          <w:b/>
          <w:sz w:val="28"/>
          <w:szCs w:val="28"/>
        </w:rPr>
        <w:t>ДУМА</w:t>
      </w:r>
      <w:r w:rsidR="00ED1247" w:rsidRPr="006620D9">
        <w:rPr>
          <w:b/>
          <w:sz w:val="28"/>
          <w:szCs w:val="28"/>
        </w:rPr>
        <w:t xml:space="preserve"> ГОРОДА </w:t>
      </w:r>
      <w:proofErr w:type="gramStart"/>
      <w:r w:rsidR="00ED1247" w:rsidRPr="006620D9">
        <w:rPr>
          <w:b/>
          <w:sz w:val="28"/>
          <w:szCs w:val="28"/>
        </w:rPr>
        <w:t>РАДУЖНЫЙ</w:t>
      </w:r>
      <w:proofErr w:type="gramEnd"/>
    </w:p>
    <w:p w:rsidR="00ED1247" w:rsidRPr="006620D9" w:rsidRDefault="00ED1247" w:rsidP="0068436C">
      <w:pPr>
        <w:autoSpaceDE w:val="0"/>
        <w:autoSpaceDN w:val="0"/>
        <w:adjustRightInd w:val="0"/>
        <w:ind w:right="-1"/>
        <w:jc w:val="center"/>
        <w:rPr>
          <w:b/>
          <w:sz w:val="28"/>
          <w:szCs w:val="28"/>
        </w:rPr>
      </w:pPr>
      <w:r w:rsidRPr="006620D9">
        <w:rPr>
          <w:b/>
          <w:sz w:val="28"/>
          <w:szCs w:val="28"/>
        </w:rPr>
        <w:t>Ханты – Мансийского автономного округа – Югры</w:t>
      </w:r>
      <w:r w:rsidR="00887CC2" w:rsidRPr="006620D9">
        <w:rPr>
          <w:b/>
          <w:sz w:val="28"/>
          <w:szCs w:val="28"/>
        </w:rPr>
        <w:t xml:space="preserve"> </w:t>
      </w:r>
    </w:p>
    <w:p w:rsidR="00ED1247" w:rsidRPr="00AA244F" w:rsidRDefault="00ED1247" w:rsidP="0068436C">
      <w:pPr>
        <w:jc w:val="both"/>
        <w:rPr>
          <w:b/>
          <w:sz w:val="28"/>
        </w:rPr>
      </w:pPr>
    </w:p>
    <w:p w:rsidR="00ED1247" w:rsidRPr="006620D9" w:rsidRDefault="00EC16A3" w:rsidP="0068436C">
      <w:pPr>
        <w:pStyle w:val="2"/>
        <w:rPr>
          <w:b/>
          <w:sz w:val="28"/>
          <w:szCs w:val="28"/>
        </w:rPr>
      </w:pPr>
      <w:r w:rsidRPr="006620D9">
        <w:rPr>
          <w:b/>
          <w:sz w:val="28"/>
          <w:szCs w:val="28"/>
        </w:rPr>
        <w:t>РЕШЕНИЕ</w:t>
      </w:r>
    </w:p>
    <w:p w:rsidR="00ED1247" w:rsidRPr="006620D9" w:rsidRDefault="00ED1247" w:rsidP="0068436C">
      <w:pPr>
        <w:rPr>
          <w:sz w:val="28"/>
          <w:szCs w:val="28"/>
        </w:rPr>
      </w:pPr>
    </w:p>
    <w:p w:rsidR="00ED1247" w:rsidRPr="006620D9" w:rsidRDefault="00ED1247" w:rsidP="0068436C">
      <w:pPr>
        <w:pStyle w:val="2"/>
        <w:jc w:val="both"/>
        <w:rPr>
          <w:sz w:val="28"/>
          <w:szCs w:val="28"/>
        </w:rPr>
      </w:pPr>
      <w:r w:rsidRPr="006620D9">
        <w:rPr>
          <w:sz w:val="28"/>
          <w:szCs w:val="28"/>
        </w:rPr>
        <w:t>от «______»  __________</w:t>
      </w:r>
      <w:r w:rsidR="008656C3" w:rsidRPr="006620D9">
        <w:rPr>
          <w:sz w:val="28"/>
          <w:szCs w:val="28"/>
        </w:rPr>
        <w:t xml:space="preserve"> </w:t>
      </w:r>
      <w:r w:rsidRPr="006620D9">
        <w:rPr>
          <w:sz w:val="28"/>
          <w:szCs w:val="28"/>
        </w:rPr>
        <w:t>20</w:t>
      </w:r>
      <w:r w:rsidR="00F47A04">
        <w:rPr>
          <w:sz w:val="28"/>
          <w:szCs w:val="28"/>
        </w:rPr>
        <w:t>2</w:t>
      </w:r>
      <w:r w:rsidR="00D07906">
        <w:rPr>
          <w:sz w:val="28"/>
          <w:szCs w:val="28"/>
        </w:rPr>
        <w:t>3</w:t>
      </w:r>
      <w:r w:rsidRPr="006620D9">
        <w:rPr>
          <w:sz w:val="28"/>
          <w:szCs w:val="28"/>
        </w:rPr>
        <w:tab/>
      </w:r>
      <w:r w:rsidRPr="006620D9">
        <w:rPr>
          <w:sz w:val="28"/>
          <w:szCs w:val="28"/>
        </w:rPr>
        <w:tab/>
      </w:r>
      <w:r w:rsidRPr="006620D9">
        <w:rPr>
          <w:sz w:val="28"/>
          <w:szCs w:val="28"/>
        </w:rPr>
        <w:tab/>
      </w:r>
      <w:r w:rsidRPr="006620D9">
        <w:rPr>
          <w:sz w:val="28"/>
          <w:szCs w:val="28"/>
        </w:rPr>
        <w:tab/>
        <w:t xml:space="preserve">  </w:t>
      </w:r>
      <w:r w:rsidR="008656C3" w:rsidRPr="006620D9">
        <w:rPr>
          <w:sz w:val="28"/>
          <w:szCs w:val="28"/>
        </w:rPr>
        <w:t xml:space="preserve">   </w:t>
      </w:r>
      <w:r w:rsidRPr="006620D9">
        <w:rPr>
          <w:sz w:val="28"/>
          <w:szCs w:val="28"/>
        </w:rPr>
        <w:t xml:space="preserve">     </w:t>
      </w:r>
      <w:r w:rsidR="00A22636" w:rsidRPr="006620D9">
        <w:rPr>
          <w:sz w:val="28"/>
          <w:szCs w:val="28"/>
        </w:rPr>
        <w:t xml:space="preserve">        </w:t>
      </w:r>
      <w:r w:rsidRPr="006620D9">
        <w:rPr>
          <w:sz w:val="28"/>
          <w:szCs w:val="28"/>
        </w:rPr>
        <w:t xml:space="preserve">  </w:t>
      </w:r>
      <w:r w:rsidR="00CF4E89" w:rsidRPr="006620D9">
        <w:rPr>
          <w:sz w:val="28"/>
          <w:szCs w:val="28"/>
        </w:rPr>
        <w:t xml:space="preserve">   </w:t>
      </w:r>
      <w:r w:rsidRPr="006620D9">
        <w:rPr>
          <w:sz w:val="28"/>
          <w:szCs w:val="28"/>
        </w:rPr>
        <w:t>№_________</w:t>
      </w:r>
    </w:p>
    <w:p w:rsidR="00ED1247" w:rsidRPr="006620D9" w:rsidRDefault="00ED1247" w:rsidP="0068436C">
      <w:pPr>
        <w:jc w:val="both"/>
        <w:rPr>
          <w:b/>
          <w:sz w:val="28"/>
          <w:szCs w:val="28"/>
        </w:rPr>
      </w:pPr>
    </w:p>
    <w:p w:rsidR="0042461C" w:rsidRPr="00B83CA7" w:rsidRDefault="00CD5196" w:rsidP="0068436C">
      <w:pPr>
        <w:tabs>
          <w:tab w:val="left" w:pos="4962"/>
          <w:tab w:val="left" w:pos="5103"/>
        </w:tabs>
        <w:ind w:right="-1"/>
        <w:jc w:val="center"/>
        <w:rPr>
          <w:sz w:val="28"/>
          <w:szCs w:val="28"/>
        </w:rPr>
      </w:pPr>
      <w:proofErr w:type="gramStart"/>
      <w:r w:rsidRPr="00B83CA7">
        <w:rPr>
          <w:sz w:val="28"/>
          <w:szCs w:val="28"/>
        </w:rPr>
        <w:t xml:space="preserve">О внесении изменений в решение Думы города Радужный от </w:t>
      </w:r>
      <w:r w:rsidR="00C91FC9" w:rsidRPr="00B83CA7">
        <w:rPr>
          <w:sz w:val="28"/>
          <w:szCs w:val="28"/>
        </w:rPr>
        <w:t>30.05.2013</w:t>
      </w:r>
      <w:r w:rsidRPr="00B83CA7">
        <w:rPr>
          <w:sz w:val="28"/>
          <w:szCs w:val="28"/>
        </w:rPr>
        <w:t xml:space="preserve"> </w:t>
      </w:r>
      <w:r w:rsidR="00176685" w:rsidRPr="00B83CA7">
        <w:rPr>
          <w:sz w:val="28"/>
          <w:szCs w:val="28"/>
        </w:rPr>
        <w:br/>
      </w:r>
      <w:r w:rsidRPr="00B83CA7">
        <w:rPr>
          <w:sz w:val="28"/>
          <w:szCs w:val="28"/>
        </w:rPr>
        <w:t xml:space="preserve">№ </w:t>
      </w:r>
      <w:r w:rsidR="00C91FC9" w:rsidRPr="00B83CA7">
        <w:rPr>
          <w:sz w:val="28"/>
          <w:szCs w:val="28"/>
        </w:rPr>
        <w:t>378</w:t>
      </w:r>
      <w:r w:rsidR="007C0FBD" w:rsidRPr="00B83CA7">
        <w:rPr>
          <w:sz w:val="28"/>
          <w:szCs w:val="28"/>
        </w:rPr>
        <w:t xml:space="preserve"> «</w:t>
      </w:r>
      <w:r w:rsidR="00C91FC9" w:rsidRPr="00B83CA7">
        <w:rPr>
          <w:sz w:val="28"/>
          <w:szCs w:val="28"/>
        </w:rPr>
        <w:t>О порядке проведения осмотра зданий, сооружений на предмет  их технического состояния и надлежащего технического обслуживания</w:t>
      </w:r>
      <w:r w:rsidR="007C0FBD" w:rsidRPr="00B83CA7">
        <w:rPr>
          <w:sz w:val="28"/>
          <w:szCs w:val="28"/>
        </w:rPr>
        <w:t>»</w:t>
      </w:r>
      <w:proofErr w:type="gramEnd"/>
    </w:p>
    <w:p w:rsidR="00A22636" w:rsidRPr="00B83CA7" w:rsidRDefault="00A22636" w:rsidP="0068436C">
      <w:pPr>
        <w:tabs>
          <w:tab w:val="left" w:pos="4962"/>
          <w:tab w:val="left" w:pos="5103"/>
        </w:tabs>
        <w:ind w:right="-1"/>
        <w:jc w:val="center"/>
        <w:rPr>
          <w:sz w:val="28"/>
          <w:szCs w:val="28"/>
        </w:rPr>
      </w:pPr>
    </w:p>
    <w:p w:rsidR="00A22636" w:rsidRPr="00B83CA7" w:rsidRDefault="00A22636" w:rsidP="00E16DF3">
      <w:pPr>
        <w:pStyle w:val="a3"/>
        <w:tabs>
          <w:tab w:val="left" w:pos="993"/>
        </w:tabs>
        <w:ind w:firstLine="851"/>
        <w:jc w:val="both"/>
        <w:rPr>
          <w:sz w:val="28"/>
          <w:szCs w:val="28"/>
        </w:rPr>
      </w:pPr>
      <w:r w:rsidRPr="006620D9">
        <w:rPr>
          <w:sz w:val="28"/>
          <w:szCs w:val="28"/>
        </w:rPr>
        <w:t>Руководствуясь пунктом 2</w:t>
      </w:r>
      <w:r w:rsidR="00C91FC9">
        <w:rPr>
          <w:sz w:val="28"/>
          <w:szCs w:val="28"/>
        </w:rPr>
        <w:t>6</w:t>
      </w:r>
      <w:r w:rsidRPr="006620D9">
        <w:rPr>
          <w:sz w:val="28"/>
          <w:szCs w:val="28"/>
        </w:rPr>
        <w:t xml:space="preserve"> части 1 статьи 16 Федерального закона от 06.10.2003 № 131-ФЗ «Об общих принципах организации местного </w:t>
      </w:r>
      <w:r w:rsidRPr="00A84F8B">
        <w:rPr>
          <w:sz w:val="28"/>
          <w:szCs w:val="28"/>
        </w:rPr>
        <w:t>самоуправления в Российской Федерации»,</w:t>
      </w:r>
      <w:r w:rsidR="00B83CA7">
        <w:rPr>
          <w:sz w:val="28"/>
          <w:szCs w:val="28"/>
        </w:rPr>
        <w:t xml:space="preserve"> </w:t>
      </w:r>
      <w:r w:rsidR="00B83CA7" w:rsidRPr="00B83CA7">
        <w:rPr>
          <w:sz w:val="28"/>
          <w:szCs w:val="28"/>
        </w:rPr>
        <w:t>пунктом 8 части 3 статьи 8 Градостроительного кодекса Российской Федерации</w:t>
      </w:r>
      <w:r w:rsidR="00B83CA7">
        <w:rPr>
          <w:sz w:val="28"/>
          <w:szCs w:val="28"/>
        </w:rPr>
        <w:t>,</w:t>
      </w:r>
      <w:r w:rsidR="00B83CA7" w:rsidRPr="00B83CA7">
        <w:rPr>
          <w:sz w:val="28"/>
          <w:szCs w:val="28"/>
        </w:rPr>
        <w:t xml:space="preserve"> </w:t>
      </w:r>
      <w:r w:rsidRPr="00A84F8B">
        <w:rPr>
          <w:sz w:val="28"/>
          <w:szCs w:val="28"/>
        </w:rPr>
        <w:t>пунктом 2</w:t>
      </w:r>
      <w:r w:rsidR="00C91FC9">
        <w:rPr>
          <w:sz w:val="28"/>
          <w:szCs w:val="28"/>
        </w:rPr>
        <w:t>4</w:t>
      </w:r>
      <w:r w:rsidRPr="00A84F8B">
        <w:rPr>
          <w:sz w:val="28"/>
          <w:szCs w:val="28"/>
        </w:rPr>
        <w:t xml:space="preserve"> части 1 статьи 6 Устава города Радужный,</w:t>
      </w:r>
      <w:r w:rsidR="00B20347" w:rsidRPr="00A84F8B">
        <w:rPr>
          <w:sz w:val="28"/>
          <w:szCs w:val="28"/>
        </w:rPr>
        <w:t xml:space="preserve"> </w:t>
      </w:r>
      <w:r w:rsidR="00FB0FCA" w:rsidRPr="00B83CA7">
        <w:rPr>
          <w:sz w:val="28"/>
          <w:szCs w:val="28"/>
        </w:rPr>
        <w:t>Дума города Радужный решила</w:t>
      </w:r>
      <w:r w:rsidRPr="00B83CA7">
        <w:rPr>
          <w:sz w:val="28"/>
          <w:szCs w:val="28"/>
        </w:rPr>
        <w:t>:</w:t>
      </w:r>
    </w:p>
    <w:p w:rsidR="007C0FBD" w:rsidRPr="006620D9" w:rsidRDefault="007C0FBD" w:rsidP="00E16DF3">
      <w:pPr>
        <w:pStyle w:val="a3"/>
        <w:tabs>
          <w:tab w:val="left" w:pos="993"/>
        </w:tabs>
        <w:ind w:firstLine="851"/>
        <w:jc w:val="both"/>
        <w:rPr>
          <w:sz w:val="28"/>
          <w:szCs w:val="28"/>
        </w:rPr>
      </w:pPr>
    </w:p>
    <w:p w:rsidR="008E665C" w:rsidRDefault="008E665C" w:rsidP="00E16DF3">
      <w:pPr>
        <w:pStyle w:val="a3"/>
        <w:numPr>
          <w:ilvl w:val="0"/>
          <w:numId w:val="1"/>
        </w:numPr>
        <w:tabs>
          <w:tab w:val="left" w:pos="993"/>
        </w:tabs>
        <w:ind w:firstLine="851"/>
        <w:jc w:val="both"/>
        <w:rPr>
          <w:sz w:val="28"/>
          <w:szCs w:val="28"/>
        </w:rPr>
      </w:pPr>
      <w:proofErr w:type="gramStart"/>
      <w:r w:rsidRPr="008E665C">
        <w:rPr>
          <w:sz w:val="28"/>
          <w:szCs w:val="28"/>
        </w:rPr>
        <w:t xml:space="preserve">Внести </w:t>
      </w:r>
      <w:r w:rsidR="00CD7DD1">
        <w:rPr>
          <w:sz w:val="28"/>
          <w:szCs w:val="28"/>
        </w:rPr>
        <w:t>в</w:t>
      </w:r>
      <w:r w:rsidR="00BE4544">
        <w:rPr>
          <w:sz w:val="28"/>
          <w:szCs w:val="28"/>
        </w:rPr>
        <w:t xml:space="preserve"> </w:t>
      </w:r>
      <w:r w:rsidRPr="008E665C">
        <w:rPr>
          <w:sz w:val="28"/>
          <w:szCs w:val="28"/>
        </w:rPr>
        <w:t>решени</w:t>
      </w:r>
      <w:r w:rsidR="00CD7DD1">
        <w:rPr>
          <w:sz w:val="28"/>
          <w:szCs w:val="28"/>
        </w:rPr>
        <w:t>е</w:t>
      </w:r>
      <w:r w:rsidRPr="008E665C">
        <w:rPr>
          <w:sz w:val="28"/>
          <w:szCs w:val="28"/>
        </w:rPr>
        <w:t xml:space="preserve"> Думы города Радужный от </w:t>
      </w:r>
      <w:r w:rsidR="00B83CA7">
        <w:rPr>
          <w:sz w:val="28"/>
          <w:szCs w:val="28"/>
        </w:rPr>
        <w:t>30.05.2013</w:t>
      </w:r>
      <w:r>
        <w:rPr>
          <w:sz w:val="28"/>
          <w:szCs w:val="28"/>
        </w:rPr>
        <w:t xml:space="preserve"> </w:t>
      </w:r>
      <w:r w:rsidRPr="008E665C">
        <w:rPr>
          <w:sz w:val="28"/>
          <w:szCs w:val="28"/>
        </w:rPr>
        <w:t>№ 3</w:t>
      </w:r>
      <w:r w:rsidR="00B83CA7">
        <w:rPr>
          <w:sz w:val="28"/>
          <w:szCs w:val="28"/>
        </w:rPr>
        <w:t>78</w:t>
      </w:r>
      <w:r w:rsidRPr="008E665C">
        <w:rPr>
          <w:sz w:val="28"/>
          <w:szCs w:val="28"/>
        </w:rPr>
        <w:t xml:space="preserve"> </w:t>
      </w:r>
      <w:r w:rsidR="00B83CA7" w:rsidRPr="00B83CA7">
        <w:rPr>
          <w:sz w:val="28"/>
          <w:szCs w:val="28"/>
        </w:rPr>
        <w:t>«О порядке проведения осмотра зданий, сооружений на предмет их технического состояния и надлежащего технического обслуживания»</w:t>
      </w:r>
      <w:r>
        <w:rPr>
          <w:sz w:val="28"/>
          <w:szCs w:val="28"/>
        </w:rPr>
        <w:t xml:space="preserve"> </w:t>
      </w:r>
      <w:r w:rsidR="00CD7DD1">
        <w:rPr>
          <w:sz w:val="28"/>
          <w:szCs w:val="28"/>
        </w:rPr>
        <w:t>следующие изменения:</w:t>
      </w:r>
      <w:proofErr w:type="gramEnd"/>
    </w:p>
    <w:p w:rsidR="00DE0C2D" w:rsidRDefault="00DE0C2D" w:rsidP="00E16DF3">
      <w:pPr>
        <w:pStyle w:val="a3"/>
        <w:numPr>
          <w:ilvl w:val="1"/>
          <w:numId w:val="1"/>
        </w:numPr>
        <w:tabs>
          <w:tab w:val="left" w:pos="993"/>
        </w:tabs>
        <w:ind w:firstLine="851"/>
        <w:jc w:val="both"/>
        <w:rPr>
          <w:sz w:val="28"/>
          <w:szCs w:val="28"/>
        </w:rPr>
      </w:pPr>
      <w:r>
        <w:rPr>
          <w:sz w:val="28"/>
          <w:szCs w:val="28"/>
        </w:rPr>
        <w:t xml:space="preserve">Преамбулу изложить в следующей редакции: </w:t>
      </w:r>
    </w:p>
    <w:p w:rsidR="00CD7DD1" w:rsidRDefault="00DE0C2D" w:rsidP="00E16DF3">
      <w:pPr>
        <w:pStyle w:val="a3"/>
        <w:tabs>
          <w:tab w:val="left" w:pos="993"/>
        </w:tabs>
        <w:ind w:firstLine="851"/>
        <w:jc w:val="both"/>
        <w:rPr>
          <w:sz w:val="28"/>
          <w:szCs w:val="28"/>
        </w:rPr>
      </w:pPr>
      <w:r>
        <w:rPr>
          <w:sz w:val="28"/>
          <w:szCs w:val="28"/>
        </w:rPr>
        <w:t>«</w:t>
      </w:r>
      <w:r w:rsidRPr="00DE0C2D">
        <w:rPr>
          <w:sz w:val="28"/>
          <w:szCs w:val="28"/>
        </w:rPr>
        <w:t>В соответствии с пунктом 8 части 3 статьи 8 Градостроительного</w:t>
      </w:r>
      <w:r w:rsidR="00735A3B">
        <w:rPr>
          <w:sz w:val="28"/>
          <w:szCs w:val="28"/>
        </w:rPr>
        <w:t xml:space="preserve"> </w:t>
      </w:r>
      <w:r w:rsidRPr="00DE0C2D">
        <w:rPr>
          <w:sz w:val="28"/>
          <w:szCs w:val="28"/>
        </w:rPr>
        <w:t>кодекса Российской Федерации, с пунктом 26 части 1 статьи 16 Федерального закона от 06.10.2003 №</w:t>
      </w:r>
      <w:r w:rsidR="00735A3B">
        <w:rPr>
          <w:sz w:val="28"/>
          <w:szCs w:val="28"/>
        </w:rPr>
        <w:t xml:space="preserve"> </w:t>
      </w:r>
      <w:r w:rsidRPr="00DE0C2D">
        <w:rPr>
          <w:sz w:val="28"/>
          <w:szCs w:val="28"/>
        </w:rPr>
        <w:t xml:space="preserve">131-ФЗ «Об общих принципах организации местного самоуправления в Российской Федерации», руководствуясь пунктом 24 части 1 статьи 6 Устава города </w:t>
      </w:r>
      <w:proofErr w:type="gramStart"/>
      <w:r w:rsidRPr="00DE0C2D">
        <w:rPr>
          <w:sz w:val="28"/>
          <w:szCs w:val="28"/>
        </w:rPr>
        <w:t>Радужный</w:t>
      </w:r>
      <w:proofErr w:type="gramEnd"/>
      <w:r w:rsidR="00735A3B">
        <w:rPr>
          <w:sz w:val="28"/>
          <w:szCs w:val="28"/>
        </w:rPr>
        <w:t>,</w:t>
      </w:r>
      <w:r w:rsidRPr="00DE0C2D">
        <w:rPr>
          <w:sz w:val="28"/>
          <w:szCs w:val="28"/>
        </w:rPr>
        <w:t xml:space="preserve"> Дума города решила:</w:t>
      </w:r>
      <w:r>
        <w:rPr>
          <w:sz w:val="28"/>
          <w:szCs w:val="28"/>
        </w:rPr>
        <w:t>»</w:t>
      </w:r>
      <w:r w:rsidR="00CD7DD1">
        <w:rPr>
          <w:sz w:val="28"/>
          <w:szCs w:val="28"/>
        </w:rPr>
        <w:t>;</w:t>
      </w:r>
    </w:p>
    <w:p w:rsidR="00DE0C2D" w:rsidRDefault="00735A3B" w:rsidP="00E16DF3">
      <w:pPr>
        <w:pStyle w:val="a3"/>
        <w:numPr>
          <w:ilvl w:val="1"/>
          <w:numId w:val="1"/>
        </w:numPr>
        <w:tabs>
          <w:tab w:val="left" w:pos="993"/>
        </w:tabs>
        <w:ind w:firstLine="851"/>
        <w:jc w:val="both"/>
        <w:rPr>
          <w:sz w:val="28"/>
          <w:szCs w:val="28"/>
        </w:rPr>
      </w:pPr>
      <w:r>
        <w:rPr>
          <w:sz w:val="28"/>
          <w:szCs w:val="28"/>
        </w:rPr>
        <w:t>П</w:t>
      </w:r>
      <w:r w:rsidR="00CF0300" w:rsidRPr="00735A3B">
        <w:rPr>
          <w:sz w:val="28"/>
          <w:szCs w:val="28"/>
        </w:rPr>
        <w:t xml:space="preserve">риложение к </w:t>
      </w:r>
      <w:r w:rsidR="00FB0FCA" w:rsidRPr="00735A3B">
        <w:rPr>
          <w:sz w:val="28"/>
          <w:szCs w:val="28"/>
        </w:rPr>
        <w:t>решени</w:t>
      </w:r>
      <w:r w:rsidR="00CF0300" w:rsidRPr="00735A3B">
        <w:rPr>
          <w:sz w:val="28"/>
          <w:szCs w:val="28"/>
        </w:rPr>
        <w:t>ю</w:t>
      </w:r>
      <w:r w:rsidR="00FB0FCA" w:rsidRPr="00735A3B">
        <w:rPr>
          <w:sz w:val="28"/>
          <w:szCs w:val="28"/>
        </w:rPr>
        <w:t xml:space="preserve"> </w:t>
      </w:r>
      <w:r>
        <w:rPr>
          <w:sz w:val="28"/>
          <w:szCs w:val="28"/>
        </w:rPr>
        <w:t>изложить в новой редакции (Приложение).</w:t>
      </w:r>
    </w:p>
    <w:p w:rsidR="00735A3B" w:rsidRDefault="00735A3B" w:rsidP="00E16DF3">
      <w:pPr>
        <w:pStyle w:val="a3"/>
        <w:tabs>
          <w:tab w:val="left" w:pos="993"/>
        </w:tabs>
        <w:ind w:firstLine="851"/>
        <w:jc w:val="both"/>
        <w:rPr>
          <w:sz w:val="28"/>
          <w:szCs w:val="28"/>
        </w:rPr>
      </w:pPr>
    </w:p>
    <w:p w:rsidR="00735A3B" w:rsidRPr="006620D9" w:rsidRDefault="00735A3B" w:rsidP="00E16DF3">
      <w:pPr>
        <w:pStyle w:val="a3"/>
        <w:numPr>
          <w:ilvl w:val="0"/>
          <w:numId w:val="21"/>
        </w:numPr>
        <w:tabs>
          <w:tab w:val="left" w:pos="993"/>
        </w:tabs>
        <w:ind w:firstLine="851"/>
        <w:jc w:val="both"/>
        <w:rPr>
          <w:sz w:val="28"/>
          <w:szCs w:val="28"/>
        </w:rPr>
      </w:pPr>
      <w:r w:rsidRPr="006620D9">
        <w:rPr>
          <w:sz w:val="28"/>
          <w:szCs w:val="28"/>
        </w:rPr>
        <w:t xml:space="preserve">Опубликовать настоящее решение в газете «Новости </w:t>
      </w:r>
      <w:proofErr w:type="gramStart"/>
      <w:r w:rsidRPr="006620D9">
        <w:rPr>
          <w:sz w:val="28"/>
          <w:szCs w:val="28"/>
        </w:rPr>
        <w:t>Радужного</w:t>
      </w:r>
      <w:proofErr w:type="gramEnd"/>
      <w:r w:rsidRPr="006620D9">
        <w:rPr>
          <w:sz w:val="28"/>
          <w:szCs w:val="28"/>
        </w:rPr>
        <w:t>. Официальная среда».</w:t>
      </w:r>
    </w:p>
    <w:p w:rsidR="00735A3B" w:rsidRDefault="00735A3B" w:rsidP="00735A3B">
      <w:pPr>
        <w:pStyle w:val="a3"/>
        <w:jc w:val="both"/>
        <w:rPr>
          <w:sz w:val="28"/>
          <w:szCs w:val="28"/>
        </w:rPr>
      </w:pPr>
    </w:p>
    <w:p w:rsidR="00E16DF3" w:rsidRDefault="00E16DF3" w:rsidP="00735A3B">
      <w:pPr>
        <w:pStyle w:val="a3"/>
        <w:jc w:val="both"/>
        <w:rPr>
          <w:sz w:val="28"/>
          <w:szCs w:val="28"/>
        </w:rPr>
      </w:pPr>
    </w:p>
    <w:p w:rsidR="00735A3B" w:rsidRDefault="00735A3B" w:rsidP="00735A3B">
      <w:pPr>
        <w:pStyle w:val="a3"/>
        <w:tabs>
          <w:tab w:val="left" w:pos="5670"/>
        </w:tabs>
        <w:jc w:val="both"/>
        <w:rPr>
          <w:sz w:val="28"/>
          <w:szCs w:val="28"/>
        </w:rPr>
      </w:pPr>
      <w:r w:rsidRPr="006620D9">
        <w:rPr>
          <w:sz w:val="28"/>
          <w:szCs w:val="28"/>
        </w:rPr>
        <w:t>Председатель</w:t>
      </w:r>
      <w:r w:rsidRPr="00735A3B">
        <w:rPr>
          <w:sz w:val="28"/>
          <w:szCs w:val="28"/>
        </w:rPr>
        <w:t xml:space="preserve"> </w:t>
      </w:r>
      <w:r>
        <w:rPr>
          <w:sz w:val="28"/>
          <w:szCs w:val="28"/>
        </w:rPr>
        <w:tab/>
      </w:r>
      <w:r w:rsidRPr="006620D9">
        <w:rPr>
          <w:sz w:val="28"/>
          <w:szCs w:val="28"/>
        </w:rPr>
        <w:t>Глава города</w:t>
      </w:r>
    </w:p>
    <w:p w:rsidR="00735A3B" w:rsidRDefault="00735A3B" w:rsidP="00735A3B">
      <w:pPr>
        <w:pStyle w:val="a3"/>
        <w:jc w:val="both"/>
        <w:rPr>
          <w:sz w:val="28"/>
          <w:szCs w:val="28"/>
        </w:rPr>
      </w:pPr>
      <w:r w:rsidRPr="006620D9">
        <w:rPr>
          <w:sz w:val="28"/>
          <w:szCs w:val="28"/>
        </w:rPr>
        <w:t xml:space="preserve">Думы города </w:t>
      </w:r>
    </w:p>
    <w:p w:rsidR="00735A3B" w:rsidRDefault="00735A3B" w:rsidP="00735A3B">
      <w:pPr>
        <w:pStyle w:val="a3"/>
        <w:jc w:val="both"/>
        <w:rPr>
          <w:sz w:val="28"/>
          <w:szCs w:val="28"/>
        </w:rPr>
      </w:pPr>
    </w:p>
    <w:p w:rsidR="00735A3B" w:rsidRDefault="00735A3B" w:rsidP="00735A3B">
      <w:pPr>
        <w:pStyle w:val="a3"/>
        <w:tabs>
          <w:tab w:val="left" w:pos="5670"/>
        </w:tabs>
        <w:jc w:val="both"/>
        <w:rPr>
          <w:sz w:val="28"/>
          <w:szCs w:val="28"/>
        </w:rPr>
      </w:pPr>
      <w:r>
        <w:rPr>
          <w:sz w:val="28"/>
          <w:szCs w:val="28"/>
        </w:rPr>
        <w:t>___________ Г.П. Борщёв</w:t>
      </w:r>
      <w:r>
        <w:rPr>
          <w:sz w:val="28"/>
          <w:szCs w:val="28"/>
        </w:rPr>
        <w:tab/>
        <w:t xml:space="preserve">___________ Н.А. </w:t>
      </w:r>
      <w:proofErr w:type="spellStart"/>
      <w:r>
        <w:rPr>
          <w:sz w:val="28"/>
          <w:szCs w:val="28"/>
        </w:rPr>
        <w:t>Гулина</w:t>
      </w:r>
      <w:proofErr w:type="spellEnd"/>
    </w:p>
    <w:p w:rsidR="00735A3B" w:rsidRPr="006620D9" w:rsidRDefault="00735A3B" w:rsidP="00735A3B">
      <w:pPr>
        <w:pStyle w:val="a3"/>
        <w:tabs>
          <w:tab w:val="left" w:pos="5670"/>
        </w:tabs>
        <w:jc w:val="both"/>
        <w:rPr>
          <w:sz w:val="28"/>
          <w:szCs w:val="28"/>
        </w:rPr>
      </w:pPr>
      <w:r>
        <w:rPr>
          <w:sz w:val="28"/>
          <w:szCs w:val="28"/>
        </w:rPr>
        <w:t>«____» ________ 2023</w:t>
      </w:r>
      <w:r>
        <w:rPr>
          <w:sz w:val="28"/>
          <w:szCs w:val="28"/>
        </w:rPr>
        <w:tab/>
        <w:t>«____» __________ 2023</w:t>
      </w:r>
    </w:p>
    <w:p w:rsidR="00735A3B" w:rsidRDefault="00735A3B">
      <w:pPr>
        <w:rPr>
          <w:sz w:val="28"/>
          <w:szCs w:val="28"/>
        </w:rPr>
      </w:pPr>
      <w:r>
        <w:rPr>
          <w:sz w:val="28"/>
          <w:szCs w:val="28"/>
        </w:rPr>
        <w:br w:type="page"/>
      </w:r>
    </w:p>
    <w:p w:rsidR="00FD436E" w:rsidRPr="00FD436E" w:rsidRDefault="00FD436E" w:rsidP="00FD436E">
      <w:pPr>
        <w:pStyle w:val="a3"/>
        <w:tabs>
          <w:tab w:val="left" w:pos="993"/>
        </w:tabs>
        <w:jc w:val="right"/>
        <w:rPr>
          <w:sz w:val="28"/>
          <w:szCs w:val="28"/>
        </w:rPr>
      </w:pPr>
      <w:r w:rsidRPr="00FD436E">
        <w:rPr>
          <w:sz w:val="28"/>
          <w:szCs w:val="28"/>
        </w:rPr>
        <w:lastRenderedPageBreak/>
        <w:t>Приложение</w:t>
      </w:r>
    </w:p>
    <w:p w:rsidR="00FD436E" w:rsidRPr="00FD436E" w:rsidRDefault="00FD436E" w:rsidP="00FD436E">
      <w:pPr>
        <w:pStyle w:val="a3"/>
        <w:tabs>
          <w:tab w:val="left" w:pos="993"/>
        </w:tabs>
        <w:jc w:val="right"/>
        <w:rPr>
          <w:sz w:val="28"/>
          <w:szCs w:val="28"/>
        </w:rPr>
      </w:pPr>
      <w:r w:rsidRPr="00FD436E">
        <w:rPr>
          <w:sz w:val="28"/>
          <w:szCs w:val="28"/>
        </w:rPr>
        <w:t>к решению Думы города</w:t>
      </w:r>
    </w:p>
    <w:p w:rsidR="00FD436E" w:rsidRPr="00FD436E" w:rsidRDefault="00FD436E" w:rsidP="00FD436E">
      <w:pPr>
        <w:pStyle w:val="a3"/>
        <w:tabs>
          <w:tab w:val="left" w:pos="993"/>
        </w:tabs>
        <w:jc w:val="right"/>
        <w:rPr>
          <w:sz w:val="28"/>
          <w:szCs w:val="28"/>
        </w:rPr>
      </w:pPr>
      <w:r w:rsidRPr="00FD436E">
        <w:rPr>
          <w:sz w:val="28"/>
          <w:szCs w:val="28"/>
        </w:rPr>
        <w:t xml:space="preserve">от </w:t>
      </w:r>
      <w:r>
        <w:rPr>
          <w:sz w:val="28"/>
          <w:szCs w:val="28"/>
        </w:rPr>
        <w:t>«____» ________ 2023</w:t>
      </w:r>
      <w:r w:rsidRPr="00FD436E">
        <w:rPr>
          <w:sz w:val="28"/>
          <w:szCs w:val="28"/>
        </w:rPr>
        <w:t xml:space="preserve"> № </w:t>
      </w:r>
      <w:r>
        <w:rPr>
          <w:sz w:val="28"/>
          <w:szCs w:val="28"/>
        </w:rPr>
        <w:t>______</w:t>
      </w:r>
    </w:p>
    <w:p w:rsidR="00FD436E" w:rsidRPr="00FD436E" w:rsidRDefault="00FD436E" w:rsidP="00FD436E">
      <w:pPr>
        <w:pStyle w:val="a3"/>
        <w:tabs>
          <w:tab w:val="left" w:pos="993"/>
        </w:tabs>
        <w:jc w:val="both"/>
        <w:rPr>
          <w:sz w:val="28"/>
          <w:szCs w:val="28"/>
        </w:rPr>
      </w:pPr>
    </w:p>
    <w:p w:rsidR="00FD436E" w:rsidRPr="00FD436E" w:rsidRDefault="00FD436E" w:rsidP="00FD436E">
      <w:pPr>
        <w:pStyle w:val="a3"/>
        <w:tabs>
          <w:tab w:val="left" w:pos="993"/>
        </w:tabs>
        <w:jc w:val="center"/>
        <w:rPr>
          <w:sz w:val="28"/>
          <w:szCs w:val="28"/>
        </w:rPr>
      </w:pPr>
      <w:r>
        <w:rPr>
          <w:sz w:val="28"/>
          <w:szCs w:val="28"/>
        </w:rPr>
        <w:t>П</w:t>
      </w:r>
      <w:r w:rsidRPr="00FD436E">
        <w:rPr>
          <w:sz w:val="28"/>
          <w:szCs w:val="28"/>
        </w:rPr>
        <w:t>орядок</w:t>
      </w:r>
    </w:p>
    <w:p w:rsidR="00FD436E" w:rsidRPr="00FD436E" w:rsidRDefault="00FD436E" w:rsidP="00FD436E">
      <w:pPr>
        <w:pStyle w:val="a3"/>
        <w:tabs>
          <w:tab w:val="left" w:pos="993"/>
        </w:tabs>
        <w:jc w:val="center"/>
        <w:rPr>
          <w:sz w:val="28"/>
          <w:szCs w:val="28"/>
        </w:rPr>
      </w:pPr>
      <w:r w:rsidRPr="00FD436E">
        <w:rPr>
          <w:sz w:val="28"/>
          <w:szCs w:val="28"/>
        </w:rPr>
        <w:t>проведения осмотра зданий, сооружений на предмет технического состояния и надлежащего технического обслуживания</w:t>
      </w:r>
    </w:p>
    <w:p w:rsidR="00FD436E" w:rsidRDefault="006E7242" w:rsidP="006E7242">
      <w:pPr>
        <w:pStyle w:val="a3"/>
        <w:tabs>
          <w:tab w:val="left" w:pos="993"/>
        </w:tabs>
        <w:jc w:val="center"/>
        <w:rPr>
          <w:sz w:val="28"/>
          <w:szCs w:val="28"/>
        </w:rPr>
      </w:pPr>
      <w:r>
        <w:rPr>
          <w:sz w:val="28"/>
          <w:szCs w:val="28"/>
        </w:rPr>
        <w:t>(далее – Порядок)</w:t>
      </w:r>
    </w:p>
    <w:p w:rsidR="006E7242" w:rsidRPr="00FD436E" w:rsidRDefault="006E7242" w:rsidP="006E7242">
      <w:pPr>
        <w:pStyle w:val="a3"/>
        <w:tabs>
          <w:tab w:val="left" w:pos="993"/>
        </w:tabs>
        <w:jc w:val="center"/>
        <w:rPr>
          <w:sz w:val="28"/>
          <w:szCs w:val="28"/>
        </w:rPr>
      </w:pPr>
    </w:p>
    <w:p w:rsidR="00FD436E" w:rsidRPr="00FD436E" w:rsidRDefault="00FD436E" w:rsidP="00FD436E">
      <w:pPr>
        <w:pStyle w:val="a3"/>
        <w:tabs>
          <w:tab w:val="left" w:pos="993"/>
        </w:tabs>
        <w:jc w:val="center"/>
        <w:rPr>
          <w:sz w:val="28"/>
          <w:szCs w:val="28"/>
        </w:rPr>
      </w:pPr>
      <w:r w:rsidRPr="00FD436E">
        <w:rPr>
          <w:sz w:val="28"/>
          <w:szCs w:val="28"/>
        </w:rPr>
        <w:t>1. Общие положения</w:t>
      </w:r>
    </w:p>
    <w:p w:rsidR="00FD436E" w:rsidRPr="00FD436E" w:rsidRDefault="00FD436E" w:rsidP="00FD436E">
      <w:pPr>
        <w:pStyle w:val="a3"/>
        <w:tabs>
          <w:tab w:val="left" w:pos="993"/>
        </w:tabs>
        <w:jc w:val="both"/>
        <w:rPr>
          <w:sz w:val="28"/>
          <w:szCs w:val="28"/>
        </w:rPr>
      </w:pPr>
    </w:p>
    <w:p w:rsidR="00FD436E" w:rsidRPr="00B561B7" w:rsidRDefault="00074806" w:rsidP="00FD436E">
      <w:pPr>
        <w:pStyle w:val="a3"/>
        <w:tabs>
          <w:tab w:val="left" w:pos="993"/>
        </w:tabs>
        <w:ind w:firstLine="709"/>
        <w:jc w:val="both"/>
        <w:rPr>
          <w:sz w:val="28"/>
          <w:szCs w:val="28"/>
        </w:rPr>
      </w:pPr>
      <w:r w:rsidRPr="00B561B7">
        <w:rPr>
          <w:sz w:val="28"/>
          <w:szCs w:val="28"/>
        </w:rPr>
        <w:t>1.1. Настоящий Порядок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частью 11 статьи 55.24 Градостроительного кодекса Российской Федерации.</w:t>
      </w:r>
    </w:p>
    <w:p w:rsidR="00FD436E" w:rsidRPr="00FD436E" w:rsidRDefault="00FD436E" w:rsidP="00FD436E">
      <w:pPr>
        <w:pStyle w:val="a3"/>
        <w:tabs>
          <w:tab w:val="left" w:pos="993"/>
        </w:tabs>
        <w:ind w:firstLine="709"/>
        <w:jc w:val="both"/>
        <w:rPr>
          <w:sz w:val="28"/>
          <w:szCs w:val="28"/>
        </w:rPr>
      </w:pPr>
      <w:r w:rsidRPr="00FD436E">
        <w:rPr>
          <w:sz w:val="28"/>
          <w:szCs w:val="28"/>
        </w:rPr>
        <w:t xml:space="preserve">1.2.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sidR="009700C0" w:rsidRPr="00B561B7">
        <w:rPr>
          <w:sz w:val="28"/>
          <w:szCs w:val="28"/>
        </w:rPr>
        <w:t>городского округа Радужный Ханты-Мансийского автономного округа – Югры (далее – город Радужный)</w:t>
      </w:r>
      <w:r w:rsidRPr="00B561B7">
        <w:rPr>
          <w:sz w:val="28"/>
          <w:szCs w:val="28"/>
        </w:rPr>
        <w:t xml:space="preserve">, </w:t>
      </w:r>
      <w:r w:rsidRPr="00FD436E">
        <w:rPr>
          <w:sz w:val="28"/>
          <w:szCs w:val="28"/>
        </w:rPr>
        <w:t>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FD436E" w:rsidRPr="00B561B7" w:rsidRDefault="00FD436E" w:rsidP="00FD436E">
      <w:pPr>
        <w:pStyle w:val="a3"/>
        <w:tabs>
          <w:tab w:val="left" w:pos="993"/>
        </w:tabs>
        <w:ind w:firstLine="709"/>
        <w:jc w:val="both"/>
        <w:rPr>
          <w:sz w:val="28"/>
          <w:szCs w:val="28"/>
        </w:rPr>
      </w:pPr>
      <w:r w:rsidRPr="00FD436E">
        <w:rPr>
          <w:sz w:val="28"/>
          <w:szCs w:val="28"/>
        </w:rPr>
        <w:t xml:space="preserve">1.3. Целью проведения осмотра зданий, сооружений, расположенных на территории города </w:t>
      </w:r>
      <w:proofErr w:type="gramStart"/>
      <w:r w:rsidRPr="00FD436E">
        <w:rPr>
          <w:sz w:val="28"/>
          <w:szCs w:val="28"/>
        </w:rPr>
        <w:t>Радужный</w:t>
      </w:r>
      <w:proofErr w:type="gramEnd"/>
      <w:r w:rsidRPr="00FD436E">
        <w:rPr>
          <w:sz w:val="28"/>
          <w:szCs w:val="28"/>
        </w:rPr>
        <w:t>, независимо от форм собственности,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r w:rsidR="009700C0" w:rsidRPr="00B561B7">
        <w:rPr>
          <w:sz w:val="28"/>
          <w:szCs w:val="28"/>
        </w:rPr>
        <w:t>, направление лицам, ответственным за эксплуатацию зданий, сооружений, рекомендаций о мерах по устранению выявленных нарушений</w:t>
      </w:r>
      <w:r w:rsidRPr="00B561B7">
        <w:rPr>
          <w:sz w:val="28"/>
          <w:szCs w:val="28"/>
        </w:rPr>
        <w:t>.</w:t>
      </w:r>
    </w:p>
    <w:p w:rsidR="00FD436E" w:rsidRPr="00FD436E" w:rsidRDefault="00FD436E" w:rsidP="00FD436E">
      <w:pPr>
        <w:pStyle w:val="a3"/>
        <w:tabs>
          <w:tab w:val="left" w:pos="993"/>
        </w:tabs>
        <w:ind w:firstLine="709"/>
        <w:jc w:val="both"/>
        <w:rPr>
          <w:sz w:val="28"/>
          <w:szCs w:val="28"/>
        </w:rPr>
      </w:pPr>
    </w:p>
    <w:p w:rsidR="00FD436E" w:rsidRPr="00FD436E" w:rsidRDefault="00FD436E" w:rsidP="00FD436E">
      <w:pPr>
        <w:pStyle w:val="a3"/>
        <w:tabs>
          <w:tab w:val="left" w:pos="993"/>
        </w:tabs>
        <w:jc w:val="center"/>
        <w:rPr>
          <w:sz w:val="28"/>
          <w:szCs w:val="28"/>
        </w:rPr>
      </w:pPr>
      <w:r w:rsidRPr="00FD436E">
        <w:rPr>
          <w:sz w:val="28"/>
          <w:szCs w:val="28"/>
        </w:rPr>
        <w:t>2. Порядок осуществления осмотра зданий, сооружений и выдачи рекомендаций о мерах по устранению выявленных нарушений</w:t>
      </w:r>
    </w:p>
    <w:p w:rsidR="00FD436E" w:rsidRPr="00FD436E" w:rsidRDefault="00FD436E" w:rsidP="00FD436E">
      <w:pPr>
        <w:pStyle w:val="a3"/>
        <w:tabs>
          <w:tab w:val="left" w:pos="993"/>
        </w:tabs>
        <w:jc w:val="both"/>
        <w:rPr>
          <w:sz w:val="28"/>
          <w:szCs w:val="28"/>
        </w:rPr>
      </w:pPr>
    </w:p>
    <w:p w:rsidR="00FD436E" w:rsidRDefault="00FD436E" w:rsidP="004162CC">
      <w:pPr>
        <w:pStyle w:val="a3"/>
        <w:numPr>
          <w:ilvl w:val="1"/>
          <w:numId w:val="21"/>
        </w:numPr>
        <w:tabs>
          <w:tab w:val="left" w:pos="993"/>
        </w:tabs>
        <w:jc w:val="both"/>
        <w:rPr>
          <w:sz w:val="28"/>
          <w:szCs w:val="28"/>
        </w:rPr>
      </w:pPr>
      <w:r w:rsidRPr="00FD436E">
        <w:rPr>
          <w:sz w:val="28"/>
          <w:szCs w:val="28"/>
        </w:rPr>
        <w:t xml:space="preserve">Осмотр зданий, сооружений и выдача рекомендаций о </w:t>
      </w:r>
      <w:proofErr w:type="gramStart"/>
      <w:r w:rsidRPr="00FD436E">
        <w:rPr>
          <w:sz w:val="28"/>
          <w:szCs w:val="28"/>
        </w:rPr>
        <w:t>мерах</w:t>
      </w:r>
      <w:proofErr w:type="gramEnd"/>
      <w:r w:rsidRPr="00FD436E">
        <w:rPr>
          <w:sz w:val="28"/>
          <w:szCs w:val="28"/>
        </w:rPr>
        <w:t xml:space="preserve"> по устранению выявленных в ходе такого осмотра нарушений в случаях, предусмотренных </w:t>
      </w:r>
      <w:r w:rsidR="009700C0" w:rsidRPr="00B561B7">
        <w:rPr>
          <w:sz w:val="28"/>
          <w:szCs w:val="28"/>
        </w:rPr>
        <w:t>частью 11 статьи 55.24 Градостроительного кодекса Российской Федерации</w:t>
      </w:r>
      <w:r w:rsidRPr="00B561B7">
        <w:rPr>
          <w:sz w:val="28"/>
          <w:szCs w:val="28"/>
        </w:rPr>
        <w:t xml:space="preserve">, </w:t>
      </w:r>
      <w:r w:rsidRPr="00FD436E">
        <w:rPr>
          <w:sz w:val="28"/>
          <w:szCs w:val="28"/>
        </w:rPr>
        <w:t xml:space="preserve">осуществляется комиссией по осмотру зданий и сооружений на </w:t>
      </w:r>
      <w:r w:rsidRPr="00B561B7">
        <w:rPr>
          <w:sz w:val="28"/>
          <w:szCs w:val="28"/>
        </w:rPr>
        <w:t xml:space="preserve">территории города Радужный </w:t>
      </w:r>
      <w:r w:rsidRPr="00FD436E">
        <w:rPr>
          <w:sz w:val="28"/>
          <w:szCs w:val="28"/>
        </w:rPr>
        <w:t>(далее – Комиссия, уполномоченный орган), состав которой утверждается правовым актом администрации города Радужный.</w:t>
      </w:r>
    </w:p>
    <w:p w:rsidR="004162CC" w:rsidRPr="00AD0E77" w:rsidRDefault="00A46F6C" w:rsidP="004162CC">
      <w:pPr>
        <w:pStyle w:val="a3"/>
        <w:tabs>
          <w:tab w:val="left" w:pos="993"/>
        </w:tabs>
        <w:ind w:firstLine="709"/>
        <w:jc w:val="both"/>
        <w:rPr>
          <w:sz w:val="28"/>
          <w:szCs w:val="28"/>
        </w:rPr>
      </w:pPr>
      <w:r w:rsidRPr="00B561B7">
        <w:rPr>
          <w:sz w:val="28"/>
          <w:szCs w:val="28"/>
        </w:rPr>
        <w:lastRenderedPageBreak/>
        <w:t>К</w:t>
      </w:r>
      <w:r w:rsidR="004162CC" w:rsidRPr="00B561B7">
        <w:rPr>
          <w:sz w:val="28"/>
          <w:szCs w:val="28"/>
        </w:rPr>
        <w:t xml:space="preserve"> работе Комиссии могут </w:t>
      </w:r>
      <w:r w:rsidR="00C40753" w:rsidRPr="00AD0E77">
        <w:rPr>
          <w:sz w:val="28"/>
          <w:szCs w:val="28"/>
        </w:rPr>
        <w:t>приглашаться</w:t>
      </w:r>
      <w:r w:rsidR="004162CC" w:rsidRPr="00B561B7">
        <w:rPr>
          <w:sz w:val="28"/>
          <w:szCs w:val="28"/>
        </w:rPr>
        <w:t xml:space="preserve"> представители органов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w:t>
      </w:r>
      <w:r w:rsidR="00AD0E77" w:rsidRPr="00AD0E77">
        <w:rPr>
          <w:sz w:val="28"/>
          <w:szCs w:val="28"/>
        </w:rPr>
        <w:t>,</w:t>
      </w:r>
      <w:r w:rsidR="00513D8A" w:rsidRPr="00AD0E77">
        <w:rPr>
          <w:sz w:val="28"/>
          <w:szCs w:val="28"/>
        </w:rPr>
        <w:t xml:space="preserve"> а также </w:t>
      </w:r>
      <w:r w:rsidR="00C805B8" w:rsidRPr="00AD0E77">
        <w:rPr>
          <w:sz w:val="28"/>
          <w:szCs w:val="28"/>
        </w:rPr>
        <w:t xml:space="preserve">экспертные </w:t>
      </w:r>
      <w:r w:rsidR="00513D8A" w:rsidRPr="00AD0E77">
        <w:rPr>
          <w:sz w:val="28"/>
          <w:szCs w:val="28"/>
        </w:rPr>
        <w:t xml:space="preserve">организации </w:t>
      </w:r>
      <w:r w:rsidR="00C805B8" w:rsidRPr="00AD0E77">
        <w:rPr>
          <w:sz w:val="28"/>
          <w:szCs w:val="28"/>
        </w:rPr>
        <w:t xml:space="preserve">(далее – </w:t>
      </w:r>
      <w:r w:rsidR="00C40753" w:rsidRPr="00AD0E77">
        <w:rPr>
          <w:sz w:val="28"/>
          <w:szCs w:val="28"/>
        </w:rPr>
        <w:t>привлекаемые лица</w:t>
      </w:r>
      <w:r w:rsidR="00C805B8" w:rsidRPr="00AD0E77">
        <w:rPr>
          <w:sz w:val="28"/>
          <w:szCs w:val="28"/>
        </w:rPr>
        <w:t>)</w:t>
      </w:r>
      <w:r w:rsidR="004162CC" w:rsidRPr="00AD0E77">
        <w:rPr>
          <w:sz w:val="28"/>
          <w:szCs w:val="28"/>
        </w:rPr>
        <w:t>.</w:t>
      </w:r>
    </w:p>
    <w:p w:rsidR="00747F4F" w:rsidRPr="00011686" w:rsidRDefault="00747F4F" w:rsidP="004162CC">
      <w:pPr>
        <w:pStyle w:val="a3"/>
        <w:tabs>
          <w:tab w:val="left" w:pos="993"/>
        </w:tabs>
        <w:ind w:firstLine="709"/>
        <w:jc w:val="both"/>
        <w:rPr>
          <w:sz w:val="28"/>
          <w:szCs w:val="28"/>
        </w:rPr>
      </w:pPr>
      <w:r w:rsidRPr="00011686">
        <w:rPr>
          <w:sz w:val="28"/>
          <w:szCs w:val="28"/>
        </w:rPr>
        <w:t xml:space="preserve">Организационно-техническое обеспечение комиссии осуществляет управление архитектуры и градостроительства администрации города </w:t>
      </w:r>
      <w:proofErr w:type="gramStart"/>
      <w:r w:rsidRPr="00011686">
        <w:rPr>
          <w:sz w:val="28"/>
          <w:szCs w:val="28"/>
        </w:rPr>
        <w:t>Радужный</w:t>
      </w:r>
      <w:proofErr w:type="gramEnd"/>
      <w:r w:rsidRPr="00011686">
        <w:rPr>
          <w:sz w:val="28"/>
          <w:szCs w:val="28"/>
        </w:rPr>
        <w:t>.</w:t>
      </w:r>
    </w:p>
    <w:p w:rsidR="00011686" w:rsidRDefault="00FD436E" w:rsidP="004162CC">
      <w:pPr>
        <w:pStyle w:val="a3"/>
        <w:tabs>
          <w:tab w:val="left" w:pos="993"/>
        </w:tabs>
        <w:ind w:firstLine="709"/>
        <w:jc w:val="both"/>
        <w:rPr>
          <w:sz w:val="28"/>
          <w:szCs w:val="28"/>
        </w:rPr>
      </w:pPr>
      <w:r w:rsidRPr="00FD436E">
        <w:rPr>
          <w:sz w:val="28"/>
          <w:szCs w:val="28"/>
        </w:rPr>
        <w:t>2.2. К полномочиям Комиссии относятся:</w:t>
      </w:r>
      <w:r w:rsidR="00491A01">
        <w:rPr>
          <w:sz w:val="28"/>
          <w:szCs w:val="28"/>
        </w:rPr>
        <w:t xml:space="preserve"> </w:t>
      </w:r>
    </w:p>
    <w:p w:rsidR="00FD436E" w:rsidRPr="00B561B7" w:rsidRDefault="00011686" w:rsidP="004162CC">
      <w:pPr>
        <w:pStyle w:val="a3"/>
        <w:tabs>
          <w:tab w:val="left" w:pos="993"/>
        </w:tabs>
        <w:ind w:firstLine="709"/>
        <w:jc w:val="both"/>
        <w:rPr>
          <w:sz w:val="28"/>
          <w:szCs w:val="28"/>
        </w:rPr>
      </w:pPr>
      <w:r>
        <w:rPr>
          <w:sz w:val="28"/>
          <w:szCs w:val="28"/>
        </w:rPr>
        <w:t>1)</w:t>
      </w:r>
      <w:r w:rsidR="00FD436E" w:rsidRPr="00FD436E">
        <w:rPr>
          <w:sz w:val="28"/>
          <w:szCs w:val="28"/>
        </w:rPr>
        <w:t xml:space="preserve"> организация и проведение осмотров зданий и сооружений, введенных в эксплуатацию на территории </w:t>
      </w:r>
      <w:r w:rsidR="004162CC" w:rsidRPr="00B561B7">
        <w:rPr>
          <w:sz w:val="28"/>
          <w:szCs w:val="28"/>
        </w:rPr>
        <w:t xml:space="preserve">города </w:t>
      </w:r>
      <w:proofErr w:type="gramStart"/>
      <w:r w:rsidR="004162CC" w:rsidRPr="00B561B7">
        <w:rPr>
          <w:sz w:val="28"/>
          <w:szCs w:val="28"/>
        </w:rPr>
        <w:t>Радужный</w:t>
      </w:r>
      <w:proofErr w:type="gramEnd"/>
      <w:r w:rsidR="00FD436E" w:rsidRPr="00B561B7">
        <w:rPr>
          <w:sz w:val="28"/>
          <w:szCs w:val="28"/>
        </w:rPr>
        <w:t>;</w:t>
      </w:r>
    </w:p>
    <w:p w:rsidR="00FD436E" w:rsidRPr="00FD436E" w:rsidRDefault="00011686" w:rsidP="004162CC">
      <w:pPr>
        <w:pStyle w:val="a3"/>
        <w:tabs>
          <w:tab w:val="left" w:pos="993"/>
        </w:tabs>
        <w:ind w:firstLine="709"/>
        <w:jc w:val="both"/>
        <w:rPr>
          <w:sz w:val="28"/>
          <w:szCs w:val="28"/>
        </w:rPr>
      </w:pPr>
      <w:r>
        <w:rPr>
          <w:sz w:val="28"/>
          <w:szCs w:val="28"/>
        </w:rPr>
        <w:t>2)</w:t>
      </w:r>
      <w:r w:rsidR="00FD436E" w:rsidRPr="00FD436E">
        <w:rPr>
          <w:sz w:val="28"/>
          <w:szCs w:val="28"/>
        </w:rPr>
        <w:t xml:space="preserve"> подготовка и выдача рекомендаций о мерах по устранению выявленных нарушений;</w:t>
      </w:r>
    </w:p>
    <w:p w:rsidR="00FD436E" w:rsidRPr="00FD436E" w:rsidRDefault="00011686" w:rsidP="004162CC">
      <w:pPr>
        <w:pStyle w:val="a3"/>
        <w:tabs>
          <w:tab w:val="left" w:pos="993"/>
        </w:tabs>
        <w:ind w:firstLine="709"/>
        <w:jc w:val="both"/>
        <w:rPr>
          <w:sz w:val="28"/>
          <w:szCs w:val="28"/>
        </w:rPr>
      </w:pPr>
      <w:r>
        <w:rPr>
          <w:sz w:val="28"/>
          <w:szCs w:val="28"/>
        </w:rPr>
        <w:t>3)</w:t>
      </w:r>
      <w:r w:rsidR="00FD436E" w:rsidRPr="00FD436E">
        <w:rPr>
          <w:sz w:val="28"/>
          <w:szCs w:val="28"/>
        </w:rPr>
        <w:t xml:space="preserve"> проверка выполнения рекомендаций, выданных по результатам предыдущего осмотра, в случае проведения повторного осмотра зданий и сооружений</w:t>
      </w:r>
      <w:r w:rsidR="0041592E">
        <w:rPr>
          <w:sz w:val="28"/>
          <w:szCs w:val="28"/>
        </w:rPr>
        <w:t>.</w:t>
      </w:r>
    </w:p>
    <w:p w:rsidR="00FD436E" w:rsidRDefault="00FD436E" w:rsidP="00FD436E">
      <w:pPr>
        <w:pStyle w:val="a3"/>
        <w:tabs>
          <w:tab w:val="left" w:pos="993"/>
        </w:tabs>
        <w:ind w:firstLine="709"/>
        <w:jc w:val="both"/>
        <w:rPr>
          <w:sz w:val="28"/>
          <w:szCs w:val="28"/>
        </w:rPr>
      </w:pPr>
      <w:r w:rsidRPr="00FD436E">
        <w:rPr>
          <w:sz w:val="28"/>
          <w:szCs w:val="28"/>
        </w:rPr>
        <w:t xml:space="preserve">2.3. </w:t>
      </w:r>
      <w:proofErr w:type="gramStart"/>
      <w:r w:rsidRPr="00FD436E">
        <w:rPr>
          <w:sz w:val="28"/>
          <w:szCs w:val="28"/>
        </w:rPr>
        <w:t xml:space="preserve">Осмотр зданий, сооружений проводится при поступлении </w:t>
      </w:r>
      <w:r w:rsidR="00491A01">
        <w:rPr>
          <w:sz w:val="28"/>
          <w:szCs w:val="28"/>
        </w:rPr>
        <w:t xml:space="preserve">в </w:t>
      </w:r>
      <w:r w:rsidR="00D01A24" w:rsidRPr="00011686">
        <w:rPr>
          <w:sz w:val="28"/>
          <w:szCs w:val="28"/>
        </w:rPr>
        <w:t>а</w:t>
      </w:r>
      <w:r w:rsidR="003178FD" w:rsidRPr="00011686">
        <w:rPr>
          <w:sz w:val="28"/>
          <w:szCs w:val="28"/>
        </w:rPr>
        <w:t xml:space="preserve">дминистрацию </w:t>
      </w:r>
      <w:r w:rsidR="006F45E8" w:rsidRPr="00011686">
        <w:rPr>
          <w:sz w:val="28"/>
          <w:szCs w:val="28"/>
        </w:rPr>
        <w:t xml:space="preserve">города Радужный (далее – Администрация) </w:t>
      </w:r>
      <w:r w:rsidRPr="00FD436E">
        <w:rPr>
          <w:sz w:val="28"/>
          <w:szCs w:val="28"/>
        </w:rPr>
        <w:t xml:space="preserve">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w:t>
      </w:r>
      <w:r w:rsidR="0059170E" w:rsidRPr="00011686">
        <w:rPr>
          <w:sz w:val="28"/>
          <w:szCs w:val="28"/>
        </w:rPr>
        <w:t xml:space="preserve">(далее – заявление) </w:t>
      </w:r>
      <w:r w:rsidRPr="00FD436E">
        <w:rPr>
          <w:sz w:val="28"/>
          <w:szCs w:val="28"/>
        </w:rPr>
        <w:t>и осуществляется путем выезда Комиссии на объект осмотра по поступившему заявлению.</w:t>
      </w:r>
      <w:proofErr w:type="gramEnd"/>
    </w:p>
    <w:p w:rsidR="00E03D04" w:rsidRPr="00011686" w:rsidRDefault="009644C4" w:rsidP="00FD436E">
      <w:pPr>
        <w:pStyle w:val="a3"/>
        <w:tabs>
          <w:tab w:val="left" w:pos="993"/>
        </w:tabs>
        <w:ind w:firstLine="709"/>
        <w:jc w:val="both"/>
        <w:rPr>
          <w:sz w:val="28"/>
          <w:szCs w:val="28"/>
        </w:rPr>
      </w:pPr>
      <w:r w:rsidRPr="00011686">
        <w:rPr>
          <w:sz w:val="28"/>
          <w:szCs w:val="28"/>
        </w:rPr>
        <w:t>Заявлени</w:t>
      </w:r>
      <w:r w:rsidR="00E16DF3">
        <w:rPr>
          <w:sz w:val="28"/>
          <w:szCs w:val="28"/>
        </w:rPr>
        <w:t>е</w:t>
      </w:r>
      <w:r w:rsidR="00C0470B" w:rsidRPr="00011686">
        <w:rPr>
          <w:sz w:val="28"/>
          <w:szCs w:val="28"/>
        </w:rPr>
        <w:t>,</w:t>
      </w:r>
      <w:r w:rsidRPr="00011686">
        <w:rPr>
          <w:sz w:val="28"/>
          <w:szCs w:val="28"/>
        </w:rPr>
        <w:t xml:space="preserve"> поступ</w:t>
      </w:r>
      <w:r w:rsidR="003178FD" w:rsidRPr="00011686">
        <w:rPr>
          <w:sz w:val="28"/>
          <w:szCs w:val="28"/>
        </w:rPr>
        <w:t>ившие</w:t>
      </w:r>
      <w:r w:rsidRPr="00011686">
        <w:rPr>
          <w:sz w:val="28"/>
          <w:szCs w:val="28"/>
        </w:rPr>
        <w:t xml:space="preserve"> в </w:t>
      </w:r>
      <w:r w:rsidR="006F45E8" w:rsidRPr="00011686">
        <w:rPr>
          <w:sz w:val="28"/>
          <w:szCs w:val="28"/>
        </w:rPr>
        <w:t>А</w:t>
      </w:r>
      <w:r w:rsidRPr="00011686">
        <w:rPr>
          <w:sz w:val="28"/>
          <w:szCs w:val="28"/>
        </w:rPr>
        <w:t>дминистрацию</w:t>
      </w:r>
      <w:r w:rsidR="00C4326F">
        <w:rPr>
          <w:sz w:val="28"/>
          <w:szCs w:val="28"/>
        </w:rPr>
        <w:t>,</w:t>
      </w:r>
      <w:r w:rsidRPr="00011686">
        <w:rPr>
          <w:sz w:val="28"/>
          <w:szCs w:val="28"/>
        </w:rPr>
        <w:t xml:space="preserve"> регистрируются в системе электронного документооборота </w:t>
      </w:r>
      <w:r w:rsidR="00E16DF3">
        <w:rPr>
          <w:sz w:val="28"/>
          <w:szCs w:val="28"/>
        </w:rPr>
        <w:t xml:space="preserve">«Дело» (далее – СЭД «Дело») </w:t>
      </w:r>
      <w:r w:rsidR="00E03D04" w:rsidRPr="00011686">
        <w:rPr>
          <w:sz w:val="28"/>
          <w:szCs w:val="28"/>
        </w:rPr>
        <w:t xml:space="preserve">и </w:t>
      </w:r>
      <w:r w:rsidR="003178FD" w:rsidRPr="00011686">
        <w:rPr>
          <w:sz w:val="28"/>
          <w:szCs w:val="28"/>
        </w:rPr>
        <w:t>в течени</w:t>
      </w:r>
      <w:r w:rsidR="00D01A24" w:rsidRPr="00011686">
        <w:rPr>
          <w:sz w:val="28"/>
          <w:szCs w:val="28"/>
        </w:rPr>
        <w:t>е</w:t>
      </w:r>
      <w:r w:rsidR="003178FD" w:rsidRPr="00011686">
        <w:rPr>
          <w:sz w:val="28"/>
          <w:szCs w:val="28"/>
        </w:rPr>
        <w:t xml:space="preserve"> 2 рабочих дней </w:t>
      </w:r>
      <w:r w:rsidR="00E03D04" w:rsidRPr="00011686">
        <w:rPr>
          <w:sz w:val="28"/>
          <w:szCs w:val="28"/>
        </w:rPr>
        <w:t>направля</w:t>
      </w:r>
      <w:r w:rsidR="00E16DF3">
        <w:rPr>
          <w:sz w:val="28"/>
          <w:szCs w:val="28"/>
        </w:rPr>
        <w:t>е</w:t>
      </w:r>
      <w:r w:rsidR="00E03D04" w:rsidRPr="00011686">
        <w:rPr>
          <w:sz w:val="28"/>
          <w:szCs w:val="28"/>
        </w:rPr>
        <w:t>тся в Комиссию.</w:t>
      </w:r>
    </w:p>
    <w:p w:rsidR="00FD436E" w:rsidRPr="00FD436E" w:rsidRDefault="00FD436E" w:rsidP="00FD436E">
      <w:pPr>
        <w:pStyle w:val="a3"/>
        <w:tabs>
          <w:tab w:val="left" w:pos="993"/>
        </w:tabs>
        <w:ind w:firstLine="709"/>
        <w:jc w:val="both"/>
        <w:rPr>
          <w:sz w:val="28"/>
          <w:szCs w:val="28"/>
        </w:rPr>
      </w:pPr>
      <w:r w:rsidRPr="00FD436E">
        <w:rPr>
          <w:sz w:val="28"/>
          <w:szCs w:val="28"/>
        </w:rPr>
        <w:t xml:space="preserve">2.4. </w:t>
      </w:r>
      <w:proofErr w:type="gramStart"/>
      <w:r w:rsidRPr="00FD436E">
        <w:rPr>
          <w:sz w:val="28"/>
          <w:szCs w:val="28"/>
        </w:rPr>
        <w:t xml:space="preserve">Срок проведения осмотра зданий, сооружений и выдачи рекомендаций составляет не более 30 </w:t>
      </w:r>
      <w:r w:rsidR="004162CC" w:rsidRPr="00B561B7">
        <w:rPr>
          <w:sz w:val="28"/>
          <w:szCs w:val="28"/>
        </w:rPr>
        <w:t>календарных</w:t>
      </w:r>
      <w:r w:rsidR="004162CC" w:rsidRPr="004162CC">
        <w:rPr>
          <w:color w:val="FF0000"/>
          <w:sz w:val="28"/>
          <w:szCs w:val="28"/>
        </w:rPr>
        <w:t xml:space="preserve"> </w:t>
      </w:r>
      <w:r w:rsidRPr="00FD436E">
        <w:rPr>
          <w:sz w:val="28"/>
          <w:szCs w:val="28"/>
        </w:rPr>
        <w:t>дней со дня регистрации заявления</w:t>
      </w:r>
      <w:r w:rsidR="00513D8A">
        <w:rPr>
          <w:sz w:val="28"/>
          <w:szCs w:val="28"/>
        </w:rPr>
        <w:t xml:space="preserve"> </w:t>
      </w:r>
      <w:r w:rsidR="00513D8A" w:rsidRPr="00011686">
        <w:rPr>
          <w:sz w:val="28"/>
          <w:szCs w:val="28"/>
        </w:rPr>
        <w:t>в</w:t>
      </w:r>
      <w:r w:rsidR="00D17ECC" w:rsidRPr="00011686">
        <w:t xml:space="preserve"> </w:t>
      </w:r>
      <w:r w:rsidR="0029282C">
        <w:rPr>
          <w:sz w:val="28"/>
          <w:szCs w:val="28"/>
        </w:rPr>
        <w:t>СЭД «Дело»</w:t>
      </w:r>
      <w:r w:rsidRPr="00FD436E">
        <w:rPr>
          <w:sz w:val="28"/>
          <w:szCs w:val="28"/>
        </w:rPr>
        <w:t xml:space="preserve">,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w:t>
      </w:r>
      <w:r w:rsidR="007C77CF" w:rsidRPr="00C4326F">
        <w:rPr>
          <w:sz w:val="28"/>
          <w:szCs w:val="28"/>
        </w:rPr>
        <w:t>3</w:t>
      </w:r>
      <w:r w:rsidRPr="00FD436E">
        <w:rPr>
          <w:sz w:val="28"/>
          <w:szCs w:val="28"/>
        </w:rPr>
        <w:t xml:space="preserve"> рабочих дней </w:t>
      </w:r>
      <w:r w:rsidRPr="00011686">
        <w:rPr>
          <w:sz w:val="28"/>
          <w:szCs w:val="28"/>
        </w:rPr>
        <w:t>с</w:t>
      </w:r>
      <w:r w:rsidR="007C77CF" w:rsidRPr="00011686">
        <w:rPr>
          <w:sz w:val="28"/>
          <w:szCs w:val="28"/>
        </w:rPr>
        <w:t>о дня</w:t>
      </w:r>
      <w:r w:rsidRPr="00011686">
        <w:rPr>
          <w:sz w:val="28"/>
          <w:szCs w:val="28"/>
        </w:rPr>
        <w:t xml:space="preserve"> </w:t>
      </w:r>
      <w:r w:rsidR="00011686">
        <w:rPr>
          <w:sz w:val="28"/>
          <w:szCs w:val="28"/>
        </w:rPr>
        <w:t>р</w:t>
      </w:r>
      <w:r w:rsidRPr="00FD436E">
        <w:rPr>
          <w:sz w:val="28"/>
          <w:szCs w:val="28"/>
        </w:rPr>
        <w:t>егистрации заявления в</w:t>
      </w:r>
      <w:r w:rsidR="00B71816">
        <w:rPr>
          <w:color w:val="FF0000"/>
          <w:sz w:val="28"/>
          <w:szCs w:val="28"/>
        </w:rPr>
        <w:t xml:space="preserve"> </w:t>
      </w:r>
      <w:r w:rsidR="0029282C">
        <w:rPr>
          <w:sz w:val="28"/>
          <w:szCs w:val="28"/>
        </w:rPr>
        <w:t>СЭД «Дело»</w:t>
      </w:r>
      <w:r w:rsidRPr="00FD436E">
        <w:rPr>
          <w:sz w:val="28"/>
          <w:szCs w:val="28"/>
        </w:rPr>
        <w:t>.</w:t>
      </w:r>
      <w:proofErr w:type="gramEnd"/>
    </w:p>
    <w:p w:rsidR="00FD436E" w:rsidRPr="00FD436E" w:rsidRDefault="00FD436E" w:rsidP="00FD436E">
      <w:pPr>
        <w:pStyle w:val="a3"/>
        <w:tabs>
          <w:tab w:val="left" w:pos="993"/>
        </w:tabs>
        <w:ind w:firstLine="709"/>
        <w:jc w:val="both"/>
        <w:rPr>
          <w:sz w:val="28"/>
          <w:szCs w:val="28"/>
        </w:rPr>
      </w:pPr>
      <w:r w:rsidRPr="00FD436E">
        <w:rPr>
          <w:sz w:val="28"/>
          <w:szCs w:val="28"/>
        </w:rPr>
        <w:t>2.5.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59170E" w:rsidRPr="00011686" w:rsidRDefault="00FD436E" w:rsidP="004162CC">
      <w:pPr>
        <w:pStyle w:val="a3"/>
        <w:tabs>
          <w:tab w:val="left" w:pos="993"/>
        </w:tabs>
        <w:ind w:firstLine="709"/>
        <w:jc w:val="both"/>
        <w:rPr>
          <w:sz w:val="28"/>
          <w:szCs w:val="28"/>
        </w:rPr>
      </w:pPr>
      <w:r w:rsidRPr="00FD436E">
        <w:rPr>
          <w:sz w:val="28"/>
          <w:szCs w:val="28"/>
        </w:rPr>
        <w:t xml:space="preserve">2.6. Основанием проведения осмотра является </w:t>
      </w:r>
      <w:r w:rsidR="00861B85" w:rsidRPr="00011686">
        <w:rPr>
          <w:sz w:val="28"/>
          <w:szCs w:val="28"/>
        </w:rPr>
        <w:t>постановление</w:t>
      </w:r>
      <w:r w:rsidR="00F5584C" w:rsidRPr="00011686">
        <w:rPr>
          <w:sz w:val="28"/>
          <w:szCs w:val="28"/>
        </w:rPr>
        <w:t xml:space="preserve"> </w:t>
      </w:r>
      <w:r w:rsidRPr="00FD436E">
        <w:rPr>
          <w:sz w:val="28"/>
          <w:szCs w:val="28"/>
        </w:rPr>
        <w:t xml:space="preserve">администрации города </w:t>
      </w:r>
      <w:proofErr w:type="gramStart"/>
      <w:r w:rsidRPr="00FD436E">
        <w:rPr>
          <w:sz w:val="28"/>
          <w:szCs w:val="28"/>
        </w:rPr>
        <w:t>Радужный</w:t>
      </w:r>
      <w:proofErr w:type="gramEnd"/>
      <w:r w:rsidRPr="00FD436E">
        <w:rPr>
          <w:sz w:val="28"/>
          <w:szCs w:val="28"/>
        </w:rPr>
        <w:t xml:space="preserve"> о проведении осмотра здания, сооружения </w:t>
      </w:r>
      <w:r w:rsidRPr="00011686">
        <w:rPr>
          <w:sz w:val="28"/>
          <w:szCs w:val="28"/>
        </w:rPr>
        <w:t xml:space="preserve">(далее – </w:t>
      </w:r>
      <w:r w:rsidR="00E00C3D" w:rsidRPr="00011686">
        <w:rPr>
          <w:sz w:val="28"/>
          <w:szCs w:val="28"/>
        </w:rPr>
        <w:t>постановление</w:t>
      </w:r>
      <w:r w:rsidRPr="00011686">
        <w:rPr>
          <w:sz w:val="28"/>
          <w:szCs w:val="28"/>
        </w:rPr>
        <w:t xml:space="preserve"> о проведении осмотра здания, сооружения).</w:t>
      </w:r>
      <w:r w:rsidR="00BA22EE" w:rsidRPr="00011686">
        <w:rPr>
          <w:sz w:val="28"/>
          <w:szCs w:val="28"/>
        </w:rPr>
        <w:t xml:space="preserve"> </w:t>
      </w:r>
    </w:p>
    <w:p w:rsidR="00C4326F" w:rsidRDefault="00FD436E" w:rsidP="004162CC">
      <w:pPr>
        <w:pStyle w:val="a3"/>
        <w:tabs>
          <w:tab w:val="left" w:pos="993"/>
        </w:tabs>
        <w:ind w:firstLine="709"/>
        <w:jc w:val="both"/>
        <w:rPr>
          <w:sz w:val="28"/>
          <w:szCs w:val="28"/>
        </w:rPr>
      </w:pPr>
      <w:r w:rsidRPr="00FD436E">
        <w:rPr>
          <w:sz w:val="28"/>
          <w:szCs w:val="28"/>
        </w:rPr>
        <w:t xml:space="preserve">2.7. </w:t>
      </w:r>
      <w:r w:rsidR="00E00C3D" w:rsidRPr="00F867F4">
        <w:rPr>
          <w:sz w:val="28"/>
          <w:szCs w:val="28"/>
        </w:rPr>
        <w:t>Постановление</w:t>
      </w:r>
      <w:r w:rsidRPr="00FD436E">
        <w:rPr>
          <w:sz w:val="28"/>
          <w:szCs w:val="28"/>
        </w:rPr>
        <w:t xml:space="preserve"> о проведении осмотра здания, сооружения подготавливается и издается в течение </w:t>
      </w:r>
      <w:r w:rsidR="004162CC" w:rsidRPr="00B561B7">
        <w:rPr>
          <w:sz w:val="28"/>
          <w:szCs w:val="28"/>
        </w:rPr>
        <w:t>5</w:t>
      </w:r>
      <w:r w:rsidRPr="004162CC">
        <w:rPr>
          <w:color w:val="FF0000"/>
          <w:sz w:val="28"/>
          <w:szCs w:val="28"/>
        </w:rPr>
        <w:t xml:space="preserve"> </w:t>
      </w:r>
      <w:r w:rsidRPr="00FD436E">
        <w:rPr>
          <w:sz w:val="28"/>
          <w:szCs w:val="28"/>
        </w:rPr>
        <w:t xml:space="preserve">рабочих дней со дня </w:t>
      </w:r>
      <w:r w:rsidR="00FE388D" w:rsidRPr="00F867F4">
        <w:rPr>
          <w:sz w:val="28"/>
          <w:szCs w:val="28"/>
        </w:rPr>
        <w:t>регистрации</w:t>
      </w:r>
      <w:r w:rsidRPr="00F867F4">
        <w:rPr>
          <w:sz w:val="28"/>
          <w:szCs w:val="28"/>
        </w:rPr>
        <w:t xml:space="preserve"> </w:t>
      </w:r>
      <w:r w:rsidR="00A20BF8" w:rsidRPr="00F867F4">
        <w:rPr>
          <w:sz w:val="28"/>
          <w:szCs w:val="28"/>
        </w:rPr>
        <w:t>заявления</w:t>
      </w:r>
      <w:r w:rsidR="00726F82" w:rsidRPr="00726F82">
        <w:rPr>
          <w:sz w:val="28"/>
          <w:szCs w:val="28"/>
        </w:rPr>
        <w:t xml:space="preserve"> </w:t>
      </w:r>
      <w:r w:rsidR="00726F82">
        <w:rPr>
          <w:sz w:val="28"/>
          <w:szCs w:val="28"/>
        </w:rPr>
        <w:t>в СЭД «Дело»</w:t>
      </w:r>
      <w:r w:rsidR="00FE388D" w:rsidRPr="00F867F4">
        <w:rPr>
          <w:sz w:val="28"/>
          <w:szCs w:val="28"/>
        </w:rPr>
        <w:t>.</w:t>
      </w:r>
    </w:p>
    <w:p w:rsidR="00FD436E" w:rsidRPr="00C4326F" w:rsidRDefault="00B211E4" w:rsidP="004162CC">
      <w:pPr>
        <w:pStyle w:val="a3"/>
        <w:tabs>
          <w:tab w:val="left" w:pos="993"/>
        </w:tabs>
        <w:ind w:firstLine="709"/>
        <w:jc w:val="both"/>
        <w:rPr>
          <w:sz w:val="28"/>
          <w:szCs w:val="28"/>
        </w:rPr>
      </w:pPr>
      <w:r w:rsidRPr="00C4326F">
        <w:rPr>
          <w:sz w:val="28"/>
          <w:szCs w:val="28"/>
        </w:rPr>
        <w:lastRenderedPageBreak/>
        <w:t xml:space="preserve">Проект </w:t>
      </w:r>
      <w:r w:rsidR="00E00C3D" w:rsidRPr="00C4326F">
        <w:rPr>
          <w:sz w:val="28"/>
          <w:szCs w:val="28"/>
        </w:rPr>
        <w:t>постановления</w:t>
      </w:r>
      <w:r w:rsidR="005C45A4" w:rsidRPr="00C4326F">
        <w:rPr>
          <w:sz w:val="28"/>
          <w:szCs w:val="28"/>
        </w:rPr>
        <w:t xml:space="preserve"> о проведении осмотра здания, сооружения</w:t>
      </w:r>
      <w:r w:rsidRPr="00C4326F">
        <w:rPr>
          <w:sz w:val="28"/>
          <w:szCs w:val="28"/>
        </w:rPr>
        <w:t xml:space="preserve"> подготавливает управление </w:t>
      </w:r>
      <w:r w:rsidR="00FE388D" w:rsidRPr="00C4326F">
        <w:rPr>
          <w:sz w:val="28"/>
          <w:szCs w:val="28"/>
        </w:rPr>
        <w:t>архитектуры и градостроительства администрации</w:t>
      </w:r>
      <w:r w:rsidR="00BA22EE" w:rsidRPr="00C4326F">
        <w:rPr>
          <w:sz w:val="28"/>
          <w:szCs w:val="28"/>
        </w:rPr>
        <w:t xml:space="preserve"> </w:t>
      </w:r>
      <w:r w:rsidR="00FE388D" w:rsidRPr="00C4326F">
        <w:rPr>
          <w:sz w:val="28"/>
          <w:szCs w:val="28"/>
        </w:rPr>
        <w:t xml:space="preserve">города Радужный </w:t>
      </w:r>
      <w:r w:rsidR="004C6EF5" w:rsidRPr="00C4326F">
        <w:rPr>
          <w:sz w:val="28"/>
          <w:szCs w:val="28"/>
        </w:rPr>
        <w:t>(далее – Управление)</w:t>
      </w:r>
      <w:r w:rsidR="00C4326F">
        <w:rPr>
          <w:sz w:val="28"/>
          <w:szCs w:val="28"/>
        </w:rPr>
        <w:t>.</w:t>
      </w:r>
    </w:p>
    <w:p w:rsidR="004C6EF5" w:rsidRPr="00E87322" w:rsidRDefault="004C6EF5" w:rsidP="004162CC">
      <w:pPr>
        <w:pStyle w:val="a3"/>
        <w:tabs>
          <w:tab w:val="left" w:pos="1134"/>
        </w:tabs>
        <w:ind w:firstLine="709"/>
        <w:jc w:val="both"/>
        <w:rPr>
          <w:sz w:val="28"/>
          <w:szCs w:val="28"/>
        </w:rPr>
      </w:pPr>
      <w:r w:rsidRPr="00E87322">
        <w:rPr>
          <w:sz w:val="28"/>
          <w:szCs w:val="28"/>
        </w:rPr>
        <w:t xml:space="preserve">Управление </w:t>
      </w:r>
      <w:r w:rsidR="004162CC" w:rsidRPr="00E87322">
        <w:rPr>
          <w:sz w:val="28"/>
          <w:szCs w:val="28"/>
        </w:rPr>
        <w:t xml:space="preserve">в целях подготовки </w:t>
      </w:r>
      <w:r w:rsidR="00186A6A" w:rsidRPr="00E87322">
        <w:rPr>
          <w:sz w:val="28"/>
          <w:szCs w:val="28"/>
        </w:rPr>
        <w:t xml:space="preserve">проекта </w:t>
      </w:r>
      <w:r w:rsidR="000F5F0F" w:rsidRPr="00E87322">
        <w:rPr>
          <w:sz w:val="28"/>
          <w:szCs w:val="28"/>
        </w:rPr>
        <w:t>постановления</w:t>
      </w:r>
      <w:r w:rsidR="004162CC" w:rsidRPr="00E87322">
        <w:rPr>
          <w:sz w:val="28"/>
          <w:szCs w:val="28"/>
        </w:rPr>
        <w:t xml:space="preserve"> о проведении осмотра здания, сооружения запрашивает </w:t>
      </w:r>
      <w:r w:rsidR="000403C2" w:rsidRPr="00E87322">
        <w:rPr>
          <w:sz w:val="28"/>
          <w:szCs w:val="28"/>
        </w:rPr>
        <w:t xml:space="preserve">в Федеральной службе государственной регистрации, кадастра и картографии по Ханты-Мансийскому автономному округу </w:t>
      </w:r>
      <w:r w:rsidR="007064A9" w:rsidRPr="00E87322">
        <w:rPr>
          <w:sz w:val="28"/>
          <w:szCs w:val="28"/>
        </w:rPr>
        <w:t>–</w:t>
      </w:r>
      <w:r w:rsidR="000403C2" w:rsidRPr="00E87322">
        <w:rPr>
          <w:sz w:val="28"/>
          <w:szCs w:val="28"/>
        </w:rPr>
        <w:t xml:space="preserve"> Югре</w:t>
      </w:r>
      <w:r w:rsidR="007064A9" w:rsidRPr="00E87322">
        <w:rPr>
          <w:sz w:val="28"/>
          <w:szCs w:val="28"/>
        </w:rPr>
        <w:t>,</w:t>
      </w:r>
      <w:r w:rsidR="000403C2" w:rsidRPr="00E87322">
        <w:rPr>
          <w:sz w:val="28"/>
          <w:szCs w:val="28"/>
        </w:rPr>
        <w:t xml:space="preserve"> </w:t>
      </w:r>
      <w:r w:rsidR="004162CC" w:rsidRPr="00E87322">
        <w:rPr>
          <w:sz w:val="28"/>
          <w:szCs w:val="28"/>
        </w:rPr>
        <w:t>в</w:t>
      </w:r>
      <w:r w:rsidR="000F044A" w:rsidRPr="00E87322">
        <w:rPr>
          <w:sz w:val="28"/>
          <w:szCs w:val="28"/>
        </w:rPr>
        <w:t xml:space="preserve"> рамках</w:t>
      </w:r>
      <w:r w:rsidR="004162CC" w:rsidRPr="00E87322">
        <w:rPr>
          <w:sz w:val="28"/>
          <w:szCs w:val="28"/>
        </w:rPr>
        <w:t xml:space="preserve"> </w:t>
      </w:r>
      <w:r w:rsidR="00C21827" w:rsidRPr="00E87322">
        <w:rPr>
          <w:sz w:val="28"/>
          <w:szCs w:val="28"/>
        </w:rPr>
        <w:t>межведомственного информационного взаимодействия</w:t>
      </w:r>
      <w:r w:rsidR="007064A9" w:rsidRPr="00E87322">
        <w:rPr>
          <w:sz w:val="28"/>
          <w:szCs w:val="28"/>
        </w:rPr>
        <w:t>,</w:t>
      </w:r>
      <w:r w:rsidR="00C21827" w:rsidRPr="00E87322">
        <w:rPr>
          <w:sz w:val="28"/>
          <w:szCs w:val="28"/>
        </w:rPr>
        <w:t xml:space="preserve"> </w:t>
      </w:r>
      <w:r w:rsidR="000F044A" w:rsidRPr="00E87322">
        <w:rPr>
          <w:sz w:val="28"/>
          <w:szCs w:val="28"/>
        </w:rPr>
        <w:t>выписку</w:t>
      </w:r>
      <w:r w:rsidRPr="00E87322">
        <w:rPr>
          <w:sz w:val="28"/>
          <w:szCs w:val="28"/>
        </w:rPr>
        <w:t xml:space="preserve"> из Единого государственного реестра недвижимости об объекте недвижимости,</w:t>
      </w:r>
      <w:r w:rsidR="000F044A" w:rsidRPr="00E87322">
        <w:rPr>
          <w:sz w:val="28"/>
          <w:szCs w:val="28"/>
        </w:rPr>
        <w:t xml:space="preserve"> подлежащ</w:t>
      </w:r>
      <w:r w:rsidR="00186A6A" w:rsidRPr="00E87322">
        <w:rPr>
          <w:sz w:val="28"/>
          <w:szCs w:val="28"/>
        </w:rPr>
        <w:t>е</w:t>
      </w:r>
      <w:r w:rsidR="002B63C0" w:rsidRPr="00E87322">
        <w:rPr>
          <w:sz w:val="28"/>
          <w:szCs w:val="28"/>
        </w:rPr>
        <w:t>го</w:t>
      </w:r>
      <w:r w:rsidR="000F044A" w:rsidRPr="00E87322">
        <w:rPr>
          <w:sz w:val="28"/>
          <w:szCs w:val="28"/>
        </w:rPr>
        <w:t xml:space="preserve"> осмотру</w:t>
      </w:r>
      <w:r w:rsidR="00186A6A" w:rsidRPr="00E87322">
        <w:rPr>
          <w:sz w:val="28"/>
          <w:szCs w:val="28"/>
        </w:rPr>
        <w:t>, в порядке, предусмотренным законодательством</w:t>
      </w:r>
      <w:r w:rsidR="000F044A" w:rsidRPr="00E87322">
        <w:rPr>
          <w:sz w:val="28"/>
          <w:szCs w:val="28"/>
        </w:rPr>
        <w:t>.</w:t>
      </w:r>
    </w:p>
    <w:p w:rsidR="00FD436E" w:rsidRPr="00FD436E" w:rsidRDefault="00FD436E" w:rsidP="004162CC">
      <w:pPr>
        <w:pStyle w:val="a3"/>
        <w:tabs>
          <w:tab w:val="left" w:pos="993"/>
        </w:tabs>
        <w:ind w:firstLine="709"/>
        <w:jc w:val="both"/>
        <w:rPr>
          <w:sz w:val="28"/>
          <w:szCs w:val="28"/>
        </w:rPr>
      </w:pPr>
      <w:r w:rsidRPr="00FD436E">
        <w:rPr>
          <w:sz w:val="28"/>
          <w:szCs w:val="28"/>
        </w:rPr>
        <w:t xml:space="preserve">2.8. </w:t>
      </w:r>
      <w:r w:rsidR="00A20BF8" w:rsidRPr="00E87322">
        <w:rPr>
          <w:sz w:val="28"/>
          <w:szCs w:val="28"/>
        </w:rPr>
        <w:t xml:space="preserve">В </w:t>
      </w:r>
      <w:r w:rsidR="00D14FEA" w:rsidRPr="00E87322">
        <w:rPr>
          <w:sz w:val="28"/>
          <w:szCs w:val="28"/>
        </w:rPr>
        <w:t>постановлении</w:t>
      </w:r>
      <w:r w:rsidR="00A20BF8" w:rsidRPr="00E87322">
        <w:rPr>
          <w:sz w:val="28"/>
          <w:szCs w:val="28"/>
        </w:rPr>
        <w:t xml:space="preserve"> </w:t>
      </w:r>
      <w:r w:rsidRPr="00FD436E">
        <w:rPr>
          <w:sz w:val="28"/>
          <w:szCs w:val="28"/>
        </w:rPr>
        <w:t>о проведении осмотра здания, сооружения содерж</w:t>
      </w:r>
      <w:r w:rsidR="00A20BF8" w:rsidRPr="00E87322">
        <w:rPr>
          <w:sz w:val="28"/>
          <w:szCs w:val="28"/>
        </w:rPr>
        <w:t>атся</w:t>
      </w:r>
      <w:r w:rsidR="00A20BF8">
        <w:rPr>
          <w:color w:val="FF0000"/>
          <w:sz w:val="28"/>
          <w:szCs w:val="28"/>
        </w:rPr>
        <w:t xml:space="preserve"> </w:t>
      </w:r>
      <w:r w:rsidRPr="00FD436E">
        <w:rPr>
          <w:sz w:val="28"/>
          <w:szCs w:val="28"/>
        </w:rPr>
        <w:t xml:space="preserve">следующие сведения: </w:t>
      </w:r>
    </w:p>
    <w:p w:rsidR="00FD436E" w:rsidRPr="00E87322" w:rsidRDefault="00C40753" w:rsidP="004162CC">
      <w:pPr>
        <w:pStyle w:val="a3"/>
        <w:tabs>
          <w:tab w:val="left" w:pos="993"/>
        </w:tabs>
        <w:ind w:firstLine="709"/>
        <w:jc w:val="both"/>
        <w:rPr>
          <w:sz w:val="28"/>
          <w:szCs w:val="28"/>
        </w:rPr>
      </w:pPr>
      <w:r w:rsidRPr="00E87322">
        <w:rPr>
          <w:sz w:val="28"/>
          <w:szCs w:val="28"/>
        </w:rPr>
        <w:t>1)</w:t>
      </w:r>
      <w:r w:rsidR="00FD436E" w:rsidRPr="00E87322">
        <w:rPr>
          <w:sz w:val="28"/>
          <w:szCs w:val="28"/>
        </w:rPr>
        <w:t xml:space="preserve"> правовые основания проведения осмотра здания, сооружения;</w:t>
      </w:r>
    </w:p>
    <w:p w:rsidR="00FD436E" w:rsidRPr="00E87322" w:rsidRDefault="00C40753" w:rsidP="004162CC">
      <w:pPr>
        <w:pStyle w:val="a3"/>
        <w:tabs>
          <w:tab w:val="left" w:pos="993"/>
        </w:tabs>
        <w:ind w:firstLine="709"/>
        <w:jc w:val="both"/>
        <w:rPr>
          <w:sz w:val="28"/>
          <w:szCs w:val="28"/>
        </w:rPr>
      </w:pPr>
      <w:r w:rsidRPr="00E87322">
        <w:rPr>
          <w:sz w:val="28"/>
          <w:szCs w:val="28"/>
        </w:rPr>
        <w:t>2)</w:t>
      </w:r>
      <w:r w:rsidR="00FD436E" w:rsidRPr="00E87322">
        <w:rPr>
          <w:sz w:val="28"/>
          <w:szCs w:val="28"/>
        </w:rPr>
        <w:t xml:space="preserve"> место нахождения осматриваемого здания, сооружения;</w:t>
      </w:r>
    </w:p>
    <w:p w:rsidR="00FD436E" w:rsidRPr="00E87322" w:rsidRDefault="00C40753" w:rsidP="004162CC">
      <w:pPr>
        <w:pStyle w:val="a3"/>
        <w:tabs>
          <w:tab w:val="left" w:pos="993"/>
        </w:tabs>
        <w:ind w:firstLine="709"/>
        <w:jc w:val="both"/>
        <w:rPr>
          <w:sz w:val="28"/>
          <w:szCs w:val="28"/>
        </w:rPr>
      </w:pPr>
      <w:r w:rsidRPr="00E87322">
        <w:rPr>
          <w:sz w:val="28"/>
          <w:szCs w:val="28"/>
        </w:rPr>
        <w:t>3)</w:t>
      </w:r>
      <w:r w:rsidR="00FD436E" w:rsidRPr="00E87322">
        <w:rPr>
          <w:sz w:val="28"/>
          <w:szCs w:val="28"/>
        </w:rPr>
        <w:t xml:space="preserve"> предмет осмотра здания, сооружения;</w:t>
      </w:r>
    </w:p>
    <w:p w:rsidR="00FD436E" w:rsidRPr="00FD436E" w:rsidRDefault="00C40753" w:rsidP="00FD436E">
      <w:pPr>
        <w:pStyle w:val="a3"/>
        <w:tabs>
          <w:tab w:val="left" w:pos="993"/>
        </w:tabs>
        <w:ind w:firstLine="709"/>
        <w:jc w:val="both"/>
        <w:rPr>
          <w:sz w:val="28"/>
          <w:szCs w:val="28"/>
        </w:rPr>
      </w:pPr>
      <w:r w:rsidRPr="00E87322">
        <w:rPr>
          <w:sz w:val="28"/>
          <w:szCs w:val="28"/>
        </w:rPr>
        <w:t xml:space="preserve">4) </w:t>
      </w:r>
      <w:r w:rsidR="00FD436E" w:rsidRPr="00FD436E">
        <w:rPr>
          <w:sz w:val="28"/>
          <w:szCs w:val="28"/>
        </w:rPr>
        <w:t>наименование юридического лица или фамилию, имя, отчество (последнее</w:t>
      </w:r>
      <w:r w:rsidR="00F10383">
        <w:rPr>
          <w:sz w:val="28"/>
          <w:szCs w:val="28"/>
        </w:rPr>
        <w:t xml:space="preserve"> </w:t>
      </w:r>
      <w:r w:rsidR="00F10383" w:rsidRPr="006B6485">
        <w:rPr>
          <w:sz w:val="28"/>
          <w:szCs w:val="28"/>
        </w:rPr>
        <w:t>-</w:t>
      </w:r>
      <w:r w:rsidR="00FD436E" w:rsidRPr="006B6485">
        <w:rPr>
          <w:sz w:val="28"/>
          <w:szCs w:val="28"/>
        </w:rPr>
        <w:t xml:space="preserve"> </w:t>
      </w:r>
      <w:r w:rsidR="00FD436E" w:rsidRPr="00FD436E">
        <w:rPr>
          <w:sz w:val="28"/>
          <w:szCs w:val="28"/>
        </w:rPr>
        <w:t>при наличии)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FD436E" w:rsidRPr="00FD436E" w:rsidRDefault="0037046E" w:rsidP="00FD436E">
      <w:pPr>
        <w:pStyle w:val="a3"/>
        <w:tabs>
          <w:tab w:val="left" w:pos="993"/>
        </w:tabs>
        <w:ind w:firstLine="709"/>
        <w:jc w:val="both"/>
        <w:rPr>
          <w:sz w:val="28"/>
          <w:szCs w:val="28"/>
        </w:rPr>
      </w:pPr>
      <w:r w:rsidRPr="00E87322">
        <w:rPr>
          <w:sz w:val="28"/>
          <w:szCs w:val="28"/>
        </w:rPr>
        <w:t>5)</w:t>
      </w:r>
      <w:r w:rsidR="00FD436E" w:rsidRPr="00E87322">
        <w:rPr>
          <w:sz w:val="28"/>
          <w:szCs w:val="28"/>
        </w:rPr>
        <w:t xml:space="preserve"> фамили</w:t>
      </w:r>
      <w:r w:rsidRPr="00E87322">
        <w:rPr>
          <w:sz w:val="28"/>
          <w:szCs w:val="28"/>
        </w:rPr>
        <w:t>я</w:t>
      </w:r>
      <w:r w:rsidR="00FD436E" w:rsidRPr="00E87322">
        <w:rPr>
          <w:sz w:val="28"/>
          <w:szCs w:val="28"/>
        </w:rPr>
        <w:t xml:space="preserve">, имя, отчество (последнее </w:t>
      </w:r>
      <w:r w:rsidR="00F10383" w:rsidRPr="00E87322">
        <w:rPr>
          <w:sz w:val="28"/>
          <w:szCs w:val="28"/>
        </w:rPr>
        <w:t xml:space="preserve">- </w:t>
      </w:r>
      <w:r w:rsidR="00FD436E" w:rsidRPr="00E87322">
        <w:rPr>
          <w:sz w:val="28"/>
          <w:szCs w:val="28"/>
        </w:rPr>
        <w:t xml:space="preserve">при наличии) </w:t>
      </w:r>
      <w:r w:rsidR="00C40753" w:rsidRPr="00E87322">
        <w:rPr>
          <w:sz w:val="28"/>
          <w:szCs w:val="28"/>
        </w:rPr>
        <w:t>привлекаемых лиц</w:t>
      </w:r>
      <w:r w:rsidR="003D65A9" w:rsidRPr="00E87322">
        <w:rPr>
          <w:sz w:val="28"/>
          <w:szCs w:val="28"/>
        </w:rPr>
        <w:t>, указанных в пункте 2.1. настоящего Порядка</w:t>
      </w:r>
      <w:r w:rsidR="00FD436E" w:rsidRPr="00E87322">
        <w:rPr>
          <w:sz w:val="28"/>
          <w:szCs w:val="28"/>
        </w:rPr>
        <w:t xml:space="preserve">, в случае если для проведения осмотра зданий, сооружений необходимо их </w:t>
      </w:r>
      <w:r w:rsidR="00FD436E" w:rsidRPr="00FD436E">
        <w:rPr>
          <w:sz w:val="28"/>
          <w:szCs w:val="28"/>
        </w:rPr>
        <w:t>привлечение;</w:t>
      </w:r>
    </w:p>
    <w:p w:rsidR="00FD436E" w:rsidRPr="00FD436E" w:rsidRDefault="0037046E" w:rsidP="00FD436E">
      <w:pPr>
        <w:pStyle w:val="a3"/>
        <w:tabs>
          <w:tab w:val="left" w:pos="993"/>
        </w:tabs>
        <w:ind w:firstLine="709"/>
        <w:jc w:val="both"/>
        <w:rPr>
          <w:sz w:val="28"/>
          <w:szCs w:val="28"/>
        </w:rPr>
      </w:pPr>
      <w:r w:rsidRPr="00E87322">
        <w:rPr>
          <w:sz w:val="28"/>
          <w:szCs w:val="28"/>
        </w:rPr>
        <w:t>6)</w:t>
      </w:r>
      <w:r w:rsidR="00FD436E" w:rsidRPr="00E87322">
        <w:rPr>
          <w:sz w:val="28"/>
          <w:szCs w:val="28"/>
        </w:rPr>
        <w:t xml:space="preserve"> дат</w:t>
      </w:r>
      <w:r w:rsidRPr="00E87322">
        <w:rPr>
          <w:sz w:val="28"/>
          <w:szCs w:val="28"/>
        </w:rPr>
        <w:t>а</w:t>
      </w:r>
      <w:r w:rsidR="00FD436E" w:rsidRPr="00E87322">
        <w:rPr>
          <w:sz w:val="28"/>
          <w:szCs w:val="28"/>
        </w:rPr>
        <w:t xml:space="preserve"> и </w:t>
      </w:r>
      <w:r w:rsidR="00FD436E" w:rsidRPr="00FD436E">
        <w:rPr>
          <w:sz w:val="28"/>
          <w:szCs w:val="28"/>
        </w:rPr>
        <w:t>время проведения осмотра здания, сооружения.</w:t>
      </w:r>
    </w:p>
    <w:p w:rsidR="00FD436E" w:rsidRDefault="00FD436E" w:rsidP="00FD436E">
      <w:pPr>
        <w:pStyle w:val="a3"/>
        <w:tabs>
          <w:tab w:val="left" w:pos="993"/>
        </w:tabs>
        <w:ind w:firstLine="709"/>
        <w:jc w:val="both"/>
        <w:rPr>
          <w:sz w:val="28"/>
          <w:szCs w:val="28"/>
        </w:rPr>
      </w:pPr>
      <w:r w:rsidRPr="00FD436E">
        <w:rPr>
          <w:sz w:val="28"/>
          <w:szCs w:val="28"/>
        </w:rPr>
        <w:t>2.9.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FD436E" w:rsidRPr="00FD436E" w:rsidRDefault="00FD436E" w:rsidP="00FD436E">
      <w:pPr>
        <w:pStyle w:val="a3"/>
        <w:tabs>
          <w:tab w:val="left" w:pos="993"/>
        </w:tabs>
        <w:ind w:firstLine="709"/>
        <w:jc w:val="both"/>
        <w:rPr>
          <w:sz w:val="28"/>
          <w:szCs w:val="28"/>
        </w:rPr>
      </w:pPr>
      <w:r w:rsidRPr="00FD436E">
        <w:rPr>
          <w:sz w:val="28"/>
          <w:szCs w:val="28"/>
        </w:rPr>
        <w:t xml:space="preserve">2.10. </w:t>
      </w:r>
      <w:proofErr w:type="gramStart"/>
      <w:r w:rsidRPr="00FD436E">
        <w:rPr>
          <w:sz w:val="28"/>
          <w:szCs w:val="28"/>
        </w:rPr>
        <w:t xml:space="preserve">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w:t>
      </w:r>
      <w:r w:rsidR="00F10383" w:rsidRPr="00694263">
        <w:rPr>
          <w:sz w:val="28"/>
          <w:szCs w:val="28"/>
        </w:rPr>
        <w:t>3</w:t>
      </w:r>
      <w:r w:rsidRPr="00FD436E">
        <w:rPr>
          <w:sz w:val="28"/>
          <w:szCs w:val="28"/>
        </w:rPr>
        <w:t xml:space="preserve">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w:t>
      </w:r>
      <w:r w:rsidR="00FD3621" w:rsidRPr="00E87322">
        <w:rPr>
          <w:sz w:val="28"/>
          <w:szCs w:val="28"/>
        </w:rPr>
        <w:t xml:space="preserve">постановления </w:t>
      </w:r>
      <w:r w:rsidRPr="00FD436E">
        <w:rPr>
          <w:sz w:val="28"/>
          <w:szCs w:val="28"/>
        </w:rPr>
        <w:t>о проведении осмотра здания, сооружения.</w:t>
      </w:r>
      <w:proofErr w:type="gramEnd"/>
    </w:p>
    <w:p w:rsidR="00FD436E" w:rsidRDefault="00FD436E" w:rsidP="00FD436E">
      <w:pPr>
        <w:pStyle w:val="a3"/>
        <w:tabs>
          <w:tab w:val="left" w:pos="993"/>
        </w:tabs>
        <w:ind w:firstLine="709"/>
        <w:jc w:val="both"/>
        <w:rPr>
          <w:sz w:val="28"/>
          <w:szCs w:val="28"/>
        </w:rPr>
      </w:pPr>
      <w:r w:rsidRPr="00FD436E">
        <w:rPr>
          <w:sz w:val="28"/>
          <w:szCs w:val="28"/>
        </w:rPr>
        <w:t>Собственники зданий, сооружений</w:t>
      </w:r>
      <w:r w:rsidR="00726F82">
        <w:rPr>
          <w:sz w:val="28"/>
          <w:szCs w:val="28"/>
        </w:rPr>
        <w:t xml:space="preserve">, </w:t>
      </w:r>
      <w:r w:rsidRPr="00FD436E">
        <w:rPr>
          <w:sz w:val="28"/>
          <w:szCs w:val="28"/>
        </w:rPr>
        <w:t>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677A18" w:rsidRPr="005D555A" w:rsidRDefault="00677A18" w:rsidP="00EB419F">
      <w:pPr>
        <w:pStyle w:val="a3"/>
        <w:tabs>
          <w:tab w:val="left" w:pos="993"/>
        </w:tabs>
        <w:ind w:firstLine="709"/>
        <w:jc w:val="both"/>
        <w:rPr>
          <w:sz w:val="28"/>
          <w:szCs w:val="28"/>
        </w:rPr>
      </w:pPr>
      <w:proofErr w:type="gramStart"/>
      <w:r w:rsidRPr="005D555A">
        <w:rPr>
          <w:sz w:val="28"/>
          <w:szCs w:val="28"/>
        </w:rPr>
        <w:t xml:space="preserve">В случае поступления заявления о возникновении аварийных ситуаций в зданиях, сооружениях или возникновении угрозы разрушения зданий, сооружений </w:t>
      </w:r>
      <w:r w:rsidR="005D555A" w:rsidRPr="005D555A">
        <w:rPr>
          <w:sz w:val="28"/>
          <w:szCs w:val="28"/>
        </w:rPr>
        <w:t>собственники зданий, сооружений, лица, которые владеют зданием, сооружением на ином законном основании либо их уполномоченные представители,</w:t>
      </w:r>
      <w:r w:rsidRPr="005D555A">
        <w:rPr>
          <w:sz w:val="28"/>
          <w:szCs w:val="28"/>
        </w:rPr>
        <w:t xml:space="preserve"> уведомляются о проведении осмотра комиссией не менее чем за 24 часа до начала его проведения любым доступным способом.</w:t>
      </w:r>
      <w:proofErr w:type="gramEnd"/>
    </w:p>
    <w:p w:rsidR="00D61C40" w:rsidRPr="00E87322" w:rsidRDefault="00D61C40" w:rsidP="00EB419F">
      <w:pPr>
        <w:pStyle w:val="a3"/>
        <w:tabs>
          <w:tab w:val="left" w:pos="1134"/>
        </w:tabs>
        <w:ind w:firstLine="709"/>
        <w:jc w:val="both"/>
        <w:rPr>
          <w:sz w:val="28"/>
          <w:szCs w:val="28"/>
        </w:rPr>
      </w:pPr>
      <w:proofErr w:type="gramStart"/>
      <w:r w:rsidRPr="00E87322">
        <w:rPr>
          <w:sz w:val="28"/>
          <w:szCs w:val="28"/>
        </w:rPr>
        <w:lastRenderedPageBreak/>
        <w:t xml:space="preserve">В случае возникновения угрозы причинения вреда жизни, здоровью граждан, вреда животным, растениям, окружающей среде, объектам культурного наследия народов Российской Федерации (памятникам истории и культуры), при угрозе безопасности государства, возможности возникновения чрезвычайных ситуаций природного и техногенного характера предварительное уведомление </w:t>
      </w:r>
      <w:r w:rsidR="00E87322" w:rsidRPr="00E87322">
        <w:rPr>
          <w:sz w:val="28"/>
          <w:szCs w:val="28"/>
        </w:rPr>
        <w:t>собственников зданий, сооружений, лиц, которые владеют зданием, сооружением на ином законном основании либо их уполномоченных представителей</w:t>
      </w:r>
      <w:r w:rsidRPr="00E87322">
        <w:rPr>
          <w:sz w:val="28"/>
          <w:szCs w:val="28"/>
        </w:rPr>
        <w:t>, о начале проведения осмотра не требуется.</w:t>
      </w:r>
      <w:proofErr w:type="gramEnd"/>
    </w:p>
    <w:p w:rsidR="00FD436E" w:rsidRPr="00FD436E" w:rsidRDefault="00FD436E" w:rsidP="003A2BF0">
      <w:pPr>
        <w:pStyle w:val="a3"/>
        <w:tabs>
          <w:tab w:val="left" w:pos="993"/>
        </w:tabs>
        <w:ind w:firstLine="709"/>
        <w:jc w:val="both"/>
        <w:rPr>
          <w:sz w:val="28"/>
          <w:szCs w:val="28"/>
        </w:rPr>
      </w:pPr>
      <w:r w:rsidRPr="00FD436E">
        <w:rPr>
          <w:sz w:val="28"/>
          <w:szCs w:val="28"/>
        </w:rPr>
        <w:t>2.11. Проведение осмотров зданий, сооружений и выдача рекомендаций о мерах по устранению выявленных нарушений включает в себя:</w:t>
      </w:r>
    </w:p>
    <w:p w:rsidR="00FD436E" w:rsidRPr="00FD436E" w:rsidRDefault="00FD436E" w:rsidP="00FD436E">
      <w:pPr>
        <w:pStyle w:val="a3"/>
        <w:tabs>
          <w:tab w:val="left" w:pos="993"/>
        </w:tabs>
        <w:ind w:firstLine="709"/>
        <w:jc w:val="both"/>
        <w:rPr>
          <w:sz w:val="28"/>
          <w:szCs w:val="28"/>
        </w:rPr>
      </w:pPr>
      <w:proofErr w:type="gramStart"/>
      <w:r w:rsidRPr="00FD436E">
        <w:rPr>
          <w:sz w:val="28"/>
          <w:szCs w:val="28"/>
        </w:rPr>
        <w:t>-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w:t>
      </w:r>
      <w:proofErr w:type="gramEnd"/>
    </w:p>
    <w:p w:rsidR="00FD436E" w:rsidRPr="00FD436E" w:rsidRDefault="00FD436E" w:rsidP="00126F28">
      <w:pPr>
        <w:pStyle w:val="a3"/>
        <w:tabs>
          <w:tab w:val="left" w:pos="993"/>
        </w:tabs>
        <w:ind w:firstLine="709"/>
        <w:jc w:val="both"/>
        <w:rPr>
          <w:sz w:val="28"/>
          <w:szCs w:val="28"/>
        </w:rPr>
      </w:pPr>
      <w:proofErr w:type="gramStart"/>
      <w:r w:rsidRPr="00FD436E">
        <w:rPr>
          <w:sz w:val="28"/>
          <w:szCs w:val="28"/>
        </w:rPr>
        <w:t xml:space="preserve">- ознакомление с журналом эксплуатации здания, сооружения, </w:t>
      </w:r>
      <w:r w:rsidR="004E71F6" w:rsidRPr="00B561B7">
        <w:rPr>
          <w:sz w:val="28"/>
          <w:szCs w:val="28"/>
        </w:rPr>
        <w:t xml:space="preserve">ведение которого предусмотрено частью 5 статьи 55.25 Градостроительного кодекса Российской Федерации, </w:t>
      </w:r>
      <w:r w:rsidRPr="00B561B7">
        <w:rPr>
          <w:sz w:val="28"/>
          <w:szCs w:val="28"/>
        </w:rPr>
        <w:t xml:space="preserve">в который вносятся сведения о датах и результатах </w:t>
      </w:r>
      <w:r w:rsidRPr="00FD436E">
        <w:rPr>
          <w:sz w:val="28"/>
          <w:szCs w:val="28"/>
        </w:rPr>
        <w:t>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w:t>
      </w:r>
      <w:proofErr w:type="gramEnd"/>
      <w:r w:rsidRPr="00FD436E">
        <w:rPr>
          <w:sz w:val="28"/>
          <w:szCs w:val="28"/>
        </w:rPr>
        <w:t>,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4E71F6" w:rsidRPr="00B561B7" w:rsidRDefault="004E71F6" w:rsidP="00126F28">
      <w:pPr>
        <w:pStyle w:val="a3"/>
        <w:tabs>
          <w:tab w:val="left" w:pos="1134"/>
        </w:tabs>
        <w:ind w:firstLine="709"/>
        <w:jc w:val="both"/>
        <w:rPr>
          <w:sz w:val="28"/>
          <w:szCs w:val="28"/>
        </w:rPr>
      </w:pPr>
      <w:r w:rsidRPr="00B561B7">
        <w:rPr>
          <w:sz w:val="28"/>
          <w:szCs w:val="28"/>
        </w:rPr>
        <w:t>- ознакомление с проектной документацией, техническим паспортом на</w:t>
      </w:r>
      <w:r w:rsidR="00126F28" w:rsidRPr="00B561B7">
        <w:rPr>
          <w:sz w:val="28"/>
          <w:szCs w:val="28"/>
        </w:rPr>
        <w:t xml:space="preserve"> </w:t>
      </w:r>
      <w:r w:rsidRPr="00B561B7">
        <w:rPr>
          <w:sz w:val="28"/>
          <w:szCs w:val="28"/>
        </w:rPr>
        <w:t>здание, сооружение, общими характеристиками объемно-планировочного и конструктивного решений и системами инженерного оборудования, изучение иных сведений об осматриваемом объекте: время строительства, сроки эксплуатации, наличие графика планово-предупредительных ремонтов, инструкции по эксплуатации здания, сооружения;</w:t>
      </w:r>
    </w:p>
    <w:p w:rsidR="00F430B8" w:rsidRPr="00B561B7" w:rsidRDefault="00F430B8" w:rsidP="006B6485">
      <w:pPr>
        <w:pStyle w:val="a3"/>
        <w:tabs>
          <w:tab w:val="left" w:pos="1134"/>
        </w:tabs>
        <w:ind w:firstLine="709"/>
        <w:jc w:val="both"/>
        <w:rPr>
          <w:sz w:val="28"/>
          <w:szCs w:val="28"/>
        </w:rPr>
      </w:pPr>
      <w:r w:rsidRPr="00B561B7">
        <w:rPr>
          <w:sz w:val="28"/>
          <w:szCs w:val="28"/>
        </w:rPr>
        <w:t>- ознакомление с договорами, на основании которых собственники</w:t>
      </w:r>
      <w:r w:rsidR="006B6485" w:rsidRPr="00907CF1">
        <w:rPr>
          <w:sz w:val="28"/>
          <w:szCs w:val="28"/>
        </w:rPr>
        <w:t xml:space="preserve"> </w:t>
      </w:r>
      <w:r w:rsidRPr="00B561B7">
        <w:rPr>
          <w:sz w:val="28"/>
          <w:szCs w:val="28"/>
        </w:rPr>
        <w:t>зданий, сооружений, лица, которые владеют зданием, сооружением на ином законном основании либо их уполномоченные представители, либо лица ответственные за эксплуатацию здания, сооружения, привлекают иных физических и юридических лиц в целях обеспечения безопасной эксплуатации здания, сооружения (при наличии);</w:t>
      </w:r>
    </w:p>
    <w:p w:rsidR="005F62C7" w:rsidRDefault="00FD436E" w:rsidP="00126F28">
      <w:pPr>
        <w:pStyle w:val="a3"/>
        <w:tabs>
          <w:tab w:val="left" w:pos="993"/>
        </w:tabs>
        <w:ind w:firstLine="709"/>
        <w:jc w:val="both"/>
        <w:rPr>
          <w:sz w:val="28"/>
          <w:szCs w:val="28"/>
        </w:rPr>
      </w:pPr>
      <w:r w:rsidRPr="00FD436E">
        <w:rPr>
          <w:sz w:val="28"/>
          <w:szCs w:val="28"/>
        </w:rPr>
        <w:t xml:space="preserve">- визуальное обследование конструкций с </w:t>
      </w:r>
      <w:proofErr w:type="spellStart"/>
      <w:r w:rsidRPr="00FD436E">
        <w:rPr>
          <w:sz w:val="28"/>
          <w:szCs w:val="28"/>
        </w:rPr>
        <w:t>фотофиксацией</w:t>
      </w:r>
      <w:proofErr w:type="spellEnd"/>
      <w:r w:rsidRPr="00FD436E">
        <w:rPr>
          <w:sz w:val="28"/>
          <w:szCs w:val="28"/>
        </w:rPr>
        <w:t xml:space="preserve"> видимых дефектов,</w:t>
      </w:r>
    </w:p>
    <w:p w:rsidR="00FD436E" w:rsidRPr="00FD436E" w:rsidRDefault="005F62C7" w:rsidP="00126F28">
      <w:pPr>
        <w:pStyle w:val="a3"/>
        <w:tabs>
          <w:tab w:val="left" w:pos="993"/>
        </w:tabs>
        <w:ind w:firstLine="709"/>
        <w:jc w:val="both"/>
        <w:rPr>
          <w:sz w:val="28"/>
          <w:szCs w:val="28"/>
        </w:rPr>
      </w:pPr>
      <w:r>
        <w:rPr>
          <w:sz w:val="28"/>
          <w:szCs w:val="28"/>
        </w:rPr>
        <w:t>-</w:t>
      </w:r>
      <w:r w:rsidR="00FD436E" w:rsidRPr="00FD436E">
        <w:rPr>
          <w:sz w:val="28"/>
          <w:szCs w:val="28"/>
        </w:rPr>
        <w:t xml:space="preserve"> проведение </w:t>
      </w:r>
      <w:proofErr w:type="spellStart"/>
      <w:r w:rsidR="00FD436E" w:rsidRPr="00FD436E">
        <w:rPr>
          <w:sz w:val="28"/>
          <w:szCs w:val="28"/>
        </w:rPr>
        <w:t>обмерочных</w:t>
      </w:r>
      <w:proofErr w:type="spellEnd"/>
      <w:r w:rsidR="00FD436E" w:rsidRPr="00FD436E">
        <w:rPr>
          <w:sz w:val="28"/>
          <w:szCs w:val="28"/>
        </w:rPr>
        <w:t xml:space="preserve"> работ (</w:t>
      </w:r>
      <w:r w:rsidR="006477D2">
        <w:rPr>
          <w:sz w:val="28"/>
          <w:szCs w:val="28"/>
        </w:rPr>
        <w:t>в случае</w:t>
      </w:r>
      <w:r w:rsidR="00FD436E" w:rsidRPr="00FD436E">
        <w:rPr>
          <w:sz w:val="28"/>
          <w:szCs w:val="28"/>
        </w:rPr>
        <w:t xml:space="preserve"> необходимости</w:t>
      </w:r>
      <w:r w:rsidR="006477D2">
        <w:rPr>
          <w:sz w:val="28"/>
          <w:szCs w:val="28"/>
        </w:rPr>
        <w:t xml:space="preserve"> измерения внешних и внутренних геометрических размеров</w:t>
      </w:r>
      <w:r w:rsidR="00FD436E" w:rsidRPr="00FD436E">
        <w:rPr>
          <w:sz w:val="28"/>
          <w:szCs w:val="28"/>
        </w:rPr>
        <w:t>);</w:t>
      </w:r>
    </w:p>
    <w:p w:rsidR="00FD436E" w:rsidRPr="00FD436E" w:rsidRDefault="00FD436E" w:rsidP="00FD436E">
      <w:pPr>
        <w:pStyle w:val="a3"/>
        <w:tabs>
          <w:tab w:val="left" w:pos="993"/>
        </w:tabs>
        <w:ind w:firstLine="709"/>
        <w:jc w:val="both"/>
        <w:rPr>
          <w:sz w:val="28"/>
          <w:szCs w:val="28"/>
        </w:rPr>
      </w:pPr>
      <w:r w:rsidRPr="00FD436E">
        <w:rPr>
          <w:sz w:val="28"/>
          <w:szCs w:val="28"/>
        </w:rPr>
        <w:t>-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FD436E" w:rsidRDefault="00FD436E" w:rsidP="00FD436E">
      <w:pPr>
        <w:pStyle w:val="a3"/>
        <w:tabs>
          <w:tab w:val="left" w:pos="993"/>
        </w:tabs>
        <w:ind w:firstLine="709"/>
        <w:jc w:val="both"/>
        <w:rPr>
          <w:sz w:val="28"/>
          <w:szCs w:val="28"/>
        </w:rPr>
      </w:pPr>
      <w:r w:rsidRPr="00FD436E">
        <w:rPr>
          <w:sz w:val="28"/>
          <w:szCs w:val="28"/>
        </w:rPr>
        <w:lastRenderedPageBreak/>
        <w:t xml:space="preserve">К акту осмотра прикладываются материалы </w:t>
      </w:r>
      <w:proofErr w:type="spellStart"/>
      <w:r w:rsidRPr="00FD436E">
        <w:rPr>
          <w:sz w:val="28"/>
          <w:szCs w:val="28"/>
        </w:rPr>
        <w:t>фотофиксации</w:t>
      </w:r>
      <w:proofErr w:type="spellEnd"/>
      <w:r w:rsidRPr="00FD436E">
        <w:rPr>
          <w:sz w:val="28"/>
          <w:szCs w:val="28"/>
        </w:rPr>
        <w:t xml:space="preserve"> осматриваемого здания, сооружения и иные материалы, оформленные в ходе осмотра здания, сооружения.</w:t>
      </w:r>
    </w:p>
    <w:p w:rsidR="00677A18" w:rsidRPr="00FD436E" w:rsidRDefault="00677A18" w:rsidP="00FD436E">
      <w:pPr>
        <w:pStyle w:val="a3"/>
        <w:tabs>
          <w:tab w:val="left" w:pos="993"/>
        </w:tabs>
        <w:ind w:firstLine="709"/>
        <w:jc w:val="both"/>
        <w:rPr>
          <w:sz w:val="28"/>
          <w:szCs w:val="28"/>
        </w:rPr>
      </w:pPr>
      <w:r w:rsidRPr="00677A18">
        <w:rPr>
          <w:sz w:val="28"/>
          <w:szCs w:val="28"/>
        </w:rPr>
        <w:t>Осмотр начинается с предъявления должностными лицами комиссии служебных удостоверений либо документа, удостоверяющего личность и ознакомления ответственного за эксплуатацию здания, сооружения или его уполномоченного представителя с основанием проведения осмотра.</w:t>
      </w:r>
    </w:p>
    <w:p w:rsidR="00FD436E" w:rsidRPr="00E87322" w:rsidRDefault="00FD436E" w:rsidP="00FD436E">
      <w:pPr>
        <w:pStyle w:val="a3"/>
        <w:tabs>
          <w:tab w:val="left" w:pos="993"/>
        </w:tabs>
        <w:ind w:firstLine="709"/>
        <w:jc w:val="both"/>
        <w:rPr>
          <w:sz w:val="28"/>
          <w:szCs w:val="28"/>
        </w:rPr>
      </w:pPr>
      <w:r w:rsidRPr="00FD436E">
        <w:rPr>
          <w:sz w:val="28"/>
          <w:szCs w:val="28"/>
        </w:rPr>
        <w:t xml:space="preserve">2.12. В акте </w:t>
      </w:r>
      <w:r w:rsidRPr="00E87322">
        <w:rPr>
          <w:sz w:val="28"/>
          <w:szCs w:val="28"/>
        </w:rPr>
        <w:t>осмотра содержатся выводы:</w:t>
      </w:r>
    </w:p>
    <w:p w:rsidR="00FD436E" w:rsidRPr="00FD436E" w:rsidRDefault="00FD436E" w:rsidP="00FD436E">
      <w:pPr>
        <w:pStyle w:val="a3"/>
        <w:tabs>
          <w:tab w:val="left" w:pos="993"/>
        </w:tabs>
        <w:ind w:firstLine="709"/>
        <w:jc w:val="both"/>
        <w:rPr>
          <w:sz w:val="28"/>
          <w:szCs w:val="28"/>
        </w:rPr>
      </w:pPr>
      <w:r w:rsidRPr="00FD436E">
        <w:rPr>
          <w:sz w:val="28"/>
          <w:szCs w:val="28"/>
        </w:rPr>
        <w:t>-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FD436E" w:rsidRPr="00FD436E" w:rsidRDefault="00FD436E" w:rsidP="00FD436E">
      <w:pPr>
        <w:pStyle w:val="a3"/>
        <w:tabs>
          <w:tab w:val="left" w:pos="993"/>
        </w:tabs>
        <w:ind w:firstLine="709"/>
        <w:jc w:val="both"/>
        <w:rPr>
          <w:sz w:val="28"/>
          <w:szCs w:val="28"/>
        </w:rPr>
      </w:pPr>
      <w:r w:rsidRPr="00FD436E">
        <w:rPr>
          <w:sz w:val="28"/>
          <w:szCs w:val="28"/>
        </w:rPr>
        <w:t>-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FD436E" w:rsidRPr="00FD436E" w:rsidRDefault="00FD436E" w:rsidP="00FD436E">
      <w:pPr>
        <w:pStyle w:val="a3"/>
        <w:tabs>
          <w:tab w:val="left" w:pos="993"/>
        </w:tabs>
        <w:ind w:firstLine="709"/>
        <w:jc w:val="both"/>
        <w:rPr>
          <w:sz w:val="28"/>
          <w:szCs w:val="28"/>
        </w:rPr>
      </w:pPr>
      <w:r w:rsidRPr="00FD436E">
        <w:rPr>
          <w:sz w:val="28"/>
          <w:szCs w:val="28"/>
        </w:rPr>
        <w:t>2.13.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FD436E" w:rsidRPr="00FD436E" w:rsidRDefault="00FD436E" w:rsidP="00FD436E">
      <w:pPr>
        <w:pStyle w:val="a3"/>
        <w:tabs>
          <w:tab w:val="left" w:pos="993"/>
        </w:tabs>
        <w:ind w:firstLine="709"/>
        <w:jc w:val="both"/>
        <w:rPr>
          <w:sz w:val="28"/>
          <w:szCs w:val="28"/>
        </w:rPr>
      </w:pPr>
      <w:r w:rsidRPr="00FD436E">
        <w:rPr>
          <w:sz w:val="28"/>
          <w:szCs w:val="28"/>
        </w:rPr>
        <w:t xml:space="preserve">Рекомендации о мерах по устранению выявленных </w:t>
      </w:r>
      <w:r w:rsidRPr="00E87322">
        <w:rPr>
          <w:sz w:val="28"/>
          <w:szCs w:val="28"/>
        </w:rPr>
        <w:t>нарушений содержат:</w:t>
      </w:r>
    </w:p>
    <w:p w:rsidR="00FD436E" w:rsidRPr="00FD436E" w:rsidRDefault="00FD436E" w:rsidP="00FD436E">
      <w:pPr>
        <w:pStyle w:val="a3"/>
        <w:tabs>
          <w:tab w:val="left" w:pos="993"/>
        </w:tabs>
        <w:ind w:firstLine="709"/>
        <w:jc w:val="both"/>
        <w:rPr>
          <w:sz w:val="28"/>
          <w:szCs w:val="28"/>
        </w:rPr>
      </w:pPr>
      <w:r w:rsidRPr="00FD436E">
        <w:rPr>
          <w:sz w:val="28"/>
          <w:szCs w:val="28"/>
        </w:rPr>
        <w:t>-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FD436E" w:rsidRPr="00FD436E" w:rsidRDefault="00FD436E" w:rsidP="00FD436E">
      <w:pPr>
        <w:pStyle w:val="a3"/>
        <w:tabs>
          <w:tab w:val="left" w:pos="993"/>
        </w:tabs>
        <w:ind w:firstLine="709"/>
        <w:jc w:val="both"/>
        <w:rPr>
          <w:sz w:val="28"/>
          <w:szCs w:val="28"/>
        </w:rPr>
      </w:pPr>
      <w:r w:rsidRPr="00FD436E">
        <w:rPr>
          <w:sz w:val="28"/>
          <w:szCs w:val="28"/>
        </w:rPr>
        <w:t>- срок устранения выявленных нарушений;</w:t>
      </w:r>
    </w:p>
    <w:p w:rsidR="00FD436E" w:rsidRPr="00FD436E" w:rsidRDefault="00FD436E" w:rsidP="00FD436E">
      <w:pPr>
        <w:pStyle w:val="a3"/>
        <w:tabs>
          <w:tab w:val="left" w:pos="993"/>
        </w:tabs>
        <w:ind w:firstLine="709"/>
        <w:jc w:val="both"/>
        <w:rPr>
          <w:sz w:val="28"/>
          <w:szCs w:val="28"/>
        </w:rPr>
      </w:pPr>
      <w:r w:rsidRPr="00FD436E">
        <w:rPr>
          <w:sz w:val="28"/>
          <w:szCs w:val="28"/>
        </w:rPr>
        <w:t>- срок проведения повторного осмотра здания, сооружения.</w:t>
      </w:r>
    </w:p>
    <w:p w:rsidR="00FD436E" w:rsidRPr="00FD436E" w:rsidRDefault="00FD436E" w:rsidP="00FD436E">
      <w:pPr>
        <w:pStyle w:val="a3"/>
        <w:tabs>
          <w:tab w:val="left" w:pos="993"/>
        </w:tabs>
        <w:ind w:firstLine="709"/>
        <w:jc w:val="both"/>
        <w:rPr>
          <w:sz w:val="28"/>
          <w:szCs w:val="28"/>
        </w:rPr>
      </w:pPr>
      <w:r w:rsidRPr="00FD436E">
        <w:rPr>
          <w:sz w:val="28"/>
          <w:szCs w:val="28"/>
        </w:rPr>
        <w:t xml:space="preserve">2.14. </w:t>
      </w:r>
      <w:proofErr w:type="gramStart"/>
      <w:r w:rsidRPr="00FD436E">
        <w:rPr>
          <w:sz w:val="28"/>
          <w:szCs w:val="28"/>
        </w:rPr>
        <w:t xml:space="preserve">Акт осмотра составляется </w:t>
      </w:r>
      <w:r w:rsidR="004E71F6" w:rsidRPr="00B561B7">
        <w:rPr>
          <w:sz w:val="28"/>
          <w:szCs w:val="28"/>
        </w:rPr>
        <w:t xml:space="preserve">в течение 5 рабочих дней </w:t>
      </w:r>
      <w:r w:rsidRPr="00B561B7">
        <w:rPr>
          <w:sz w:val="28"/>
          <w:szCs w:val="28"/>
        </w:rPr>
        <w:t xml:space="preserve">в </w:t>
      </w:r>
      <w:r w:rsidR="00922A6A">
        <w:rPr>
          <w:sz w:val="28"/>
          <w:szCs w:val="28"/>
        </w:rPr>
        <w:t>трех</w:t>
      </w:r>
      <w:r w:rsidRPr="00B561B7">
        <w:rPr>
          <w:sz w:val="28"/>
          <w:szCs w:val="28"/>
        </w:rPr>
        <w:t xml:space="preserve"> </w:t>
      </w:r>
      <w:r w:rsidRPr="00FD436E">
        <w:rPr>
          <w:sz w:val="28"/>
          <w:szCs w:val="28"/>
        </w:rPr>
        <w:t>экземплярах, подписывается членами комиссии, осуществившими проведение осмотра здания, сооружения</w:t>
      </w:r>
      <w:r w:rsidRPr="002316A6">
        <w:rPr>
          <w:sz w:val="28"/>
          <w:szCs w:val="28"/>
        </w:rPr>
        <w:t xml:space="preserve">, а также </w:t>
      </w:r>
      <w:r w:rsidR="00D30919" w:rsidRPr="002316A6">
        <w:rPr>
          <w:sz w:val="28"/>
          <w:szCs w:val="28"/>
        </w:rPr>
        <w:t>привлекаемыми лицами, указанными в пункте 2.1. настоящего Порядка, в случае их привлечения</w:t>
      </w:r>
      <w:r w:rsidR="001574BF" w:rsidRPr="002316A6">
        <w:rPr>
          <w:sz w:val="28"/>
          <w:szCs w:val="28"/>
        </w:rPr>
        <w:t xml:space="preserve"> к проведению осмотра здания, сооружения</w:t>
      </w:r>
      <w:r w:rsidR="00D30919" w:rsidRPr="002316A6">
        <w:rPr>
          <w:sz w:val="28"/>
          <w:szCs w:val="28"/>
        </w:rPr>
        <w:t xml:space="preserve"> </w:t>
      </w:r>
      <w:r w:rsidRPr="00FD436E">
        <w:rPr>
          <w:sz w:val="28"/>
          <w:szCs w:val="28"/>
        </w:rPr>
        <w:t xml:space="preserve">собственником здания, сооружения либо лицами, которые владеют зданием, сооружением на ином законном основании либо их уполномоченными представителями. </w:t>
      </w:r>
      <w:proofErr w:type="gramEnd"/>
    </w:p>
    <w:p w:rsidR="00FD436E" w:rsidRDefault="00FD436E" w:rsidP="00FD436E">
      <w:pPr>
        <w:pStyle w:val="a3"/>
        <w:tabs>
          <w:tab w:val="left" w:pos="993"/>
        </w:tabs>
        <w:ind w:firstLine="709"/>
        <w:jc w:val="both"/>
        <w:rPr>
          <w:sz w:val="28"/>
          <w:szCs w:val="28"/>
        </w:rPr>
      </w:pPr>
      <w:r w:rsidRPr="00FD436E">
        <w:rPr>
          <w:sz w:val="28"/>
          <w:szCs w:val="28"/>
        </w:rPr>
        <w:t xml:space="preserve">2.15. Один экземпляр акта в течение </w:t>
      </w:r>
      <w:r w:rsidR="00922A6A">
        <w:rPr>
          <w:sz w:val="28"/>
          <w:szCs w:val="28"/>
        </w:rPr>
        <w:t>3</w:t>
      </w:r>
      <w:r w:rsidRPr="00FD436E">
        <w:rPr>
          <w:sz w:val="28"/>
          <w:szCs w:val="28"/>
        </w:rPr>
        <w:t xml:space="preserve">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w:t>
      </w:r>
      <w:r w:rsidRPr="0001110B">
        <w:rPr>
          <w:sz w:val="28"/>
          <w:szCs w:val="28"/>
        </w:rPr>
        <w:t>уполномоченном органе.</w:t>
      </w:r>
    </w:p>
    <w:p w:rsidR="005D555A" w:rsidRPr="005D555A" w:rsidRDefault="005D555A" w:rsidP="005D555A">
      <w:pPr>
        <w:pStyle w:val="a3"/>
        <w:tabs>
          <w:tab w:val="left" w:pos="993"/>
        </w:tabs>
        <w:ind w:firstLine="709"/>
        <w:jc w:val="both"/>
        <w:rPr>
          <w:sz w:val="28"/>
          <w:szCs w:val="28"/>
        </w:rPr>
      </w:pPr>
      <w:r w:rsidRPr="005D555A">
        <w:rPr>
          <w:sz w:val="28"/>
          <w:szCs w:val="28"/>
        </w:rPr>
        <w:t xml:space="preserve">В случае, когда в </w:t>
      </w:r>
      <w:r>
        <w:rPr>
          <w:sz w:val="28"/>
          <w:szCs w:val="28"/>
        </w:rPr>
        <w:t xml:space="preserve">течение </w:t>
      </w:r>
      <w:r w:rsidRPr="005D555A">
        <w:rPr>
          <w:sz w:val="28"/>
          <w:szCs w:val="28"/>
        </w:rPr>
        <w:t xml:space="preserve">3 </w:t>
      </w:r>
      <w:r w:rsidR="00922A6A">
        <w:rPr>
          <w:sz w:val="28"/>
          <w:szCs w:val="28"/>
        </w:rPr>
        <w:t xml:space="preserve">рабочих </w:t>
      </w:r>
      <w:r>
        <w:rPr>
          <w:sz w:val="28"/>
          <w:szCs w:val="28"/>
        </w:rPr>
        <w:t>дней</w:t>
      </w:r>
      <w:r w:rsidRPr="005D555A">
        <w:rPr>
          <w:sz w:val="28"/>
          <w:szCs w:val="28"/>
        </w:rPr>
        <w:t xml:space="preserve"> вручить акт осмотра заявителю и лицу, ответственному за эксплуатацию зданий, сооружений, либо его уполномоченному представителю невозможно, комиссия обязана направить акт </w:t>
      </w:r>
      <w:r w:rsidRPr="005D555A">
        <w:rPr>
          <w:sz w:val="28"/>
          <w:szCs w:val="28"/>
        </w:rPr>
        <w:lastRenderedPageBreak/>
        <w:t>осмотра указанным лицам заказным почтовым отправлением с уведомлением о вручении.</w:t>
      </w:r>
    </w:p>
    <w:p w:rsidR="005D555A" w:rsidRPr="0001110B" w:rsidRDefault="005D555A" w:rsidP="005D555A">
      <w:pPr>
        <w:pStyle w:val="a3"/>
        <w:tabs>
          <w:tab w:val="left" w:pos="993"/>
        </w:tabs>
        <w:ind w:firstLine="709"/>
        <w:jc w:val="both"/>
        <w:rPr>
          <w:sz w:val="28"/>
          <w:szCs w:val="28"/>
        </w:rPr>
      </w:pPr>
      <w:r w:rsidRPr="005D555A">
        <w:rPr>
          <w:sz w:val="28"/>
          <w:szCs w:val="28"/>
        </w:rPr>
        <w:t>Со дня направления акта осмотра комиссия освобождается от ответственности за несвоевременное вручение акта осмотра.</w:t>
      </w:r>
    </w:p>
    <w:p w:rsidR="00FD436E" w:rsidRPr="00FD436E" w:rsidRDefault="00FD436E" w:rsidP="00FD436E">
      <w:pPr>
        <w:pStyle w:val="a3"/>
        <w:tabs>
          <w:tab w:val="left" w:pos="993"/>
        </w:tabs>
        <w:ind w:firstLine="709"/>
        <w:jc w:val="both"/>
        <w:rPr>
          <w:sz w:val="28"/>
          <w:szCs w:val="28"/>
        </w:rPr>
      </w:pPr>
      <w:r w:rsidRPr="00FD436E">
        <w:rPr>
          <w:sz w:val="28"/>
          <w:szCs w:val="28"/>
        </w:rPr>
        <w:t>2.1</w:t>
      </w:r>
      <w:r w:rsidR="008345D0">
        <w:rPr>
          <w:sz w:val="28"/>
          <w:szCs w:val="28"/>
        </w:rPr>
        <w:t>6</w:t>
      </w:r>
      <w:r w:rsidRPr="00FD436E">
        <w:rPr>
          <w:sz w:val="28"/>
          <w:szCs w:val="28"/>
        </w:rPr>
        <w:t xml:space="preserve">. </w:t>
      </w:r>
      <w:proofErr w:type="gramStart"/>
      <w:r w:rsidRPr="00FD436E">
        <w:rPr>
          <w:sz w:val="28"/>
          <w:szCs w:val="28"/>
        </w:rPr>
        <w:t xml:space="preserve">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w:t>
      </w:r>
      <w:r w:rsidR="00F95366" w:rsidRPr="00DD750F">
        <w:rPr>
          <w:sz w:val="28"/>
          <w:szCs w:val="28"/>
        </w:rPr>
        <w:t>3</w:t>
      </w:r>
      <w:r w:rsidR="00F95366" w:rsidRPr="00F95366">
        <w:rPr>
          <w:color w:val="FF0000"/>
          <w:sz w:val="28"/>
          <w:szCs w:val="28"/>
        </w:rPr>
        <w:t xml:space="preserve"> </w:t>
      </w:r>
      <w:r w:rsidR="00F95366" w:rsidRPr="00FD436E">
        <w:rPr>
          <w:sz w:val="28"/>
          <w:szCs w:val="28"/>
        </w:rPr>
        <w:t xml:space="preserve">рабочих </w:t>
      </w:r>
      <w:r w:rsidRPr="00FD436E">
        <w:rPr>
          <w:sz w:val="28"/>
          <w:szCs w:val="28"/>
        </w:rPr>
        <w:t>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FD436E" w:rsidRPr="00FD436E" w:rsidRDefault="00FD436E" w:rsidP="00FD436E">
      <w:pPr>
        <w:pStyle w:val="a3"/>
        <w:tabs>
          <w:tab w:val="left" w:pos="993"/>
        </w:tabs>
        <w:ind w:firstLine="709"/>
        <w:jc w:val="both"/>
        <w:rPr>
          <w:sz w:val="28"/>
          <w:szCs w:val="28"/>
        </w:rPr>
      </w:pPr>
      <w:r w:rsidRPr="00FD436E">
        <w:rPr>
          <w:sz w:val="28"/>
          <w:szCs w:val="28"/>
        </w:rPr>
        <w:t>2.1</w:t>
      </w:r>
      <w:r w:rsidR="008345D0">
        <w:rPr>
          <w:sz w:val="28"/>
          <w:szCs w:val="28"/>
        </w:rPr>
        <w:t>7</w:t>
      </w:r>
      <w:r w:rsidRPr="00FD436E">
        <w:rPr>
          <w:sz w:val="28"/>
          <w:szCs w:val="28"/>
        </w:rPr>
        <w:t>. Сведения о проведенном осмотре зданий, сооружений вносятся в журнал учета осмотров зданий, сооружений, который ведется Комиссией, включающ</w:t>
      </w:r>
      <w:r w:rsidR="0001110B" w:rsidRPr="00DD750F">
        <w:rPr>
          <w:sz w:val="28"/>
          <w:szCs w:val="28"/>
        </w:rPr>
        <w:t>и</w:t>
      </w:r>
      <w:r w:rsidRPr="00FD436E">
        <w:rPr>
          <w:sz w:val="28"/>
          <w:szCs w:val="28"/>
        </w:rPr>
        <w:t>й:</w:t>
      </w:r>
    </w:p>
    <w:p w:rsidR="00FD436E" w:rsidRPr="00FD436E" w:rsidRDefault="00FD436E" w:rsidP="00FD436E">
      <w:pPr>
        <w:pStyle w:val="a3"/>
        <w:tabs>
          <w:tab w:val="left" w:pos="993"/>
        </w:tabs>
        <w:ind w:firstLine="709"/>
        <w:jc w:val="both"/>
        <w:rPr>
          <w:sz w:val="28"/>
          <w:szCs w:val="28"/>
        </w:rPr>
      </w:pPr>
      <w:r w:rsidRPr="00FD436E">
        <w:rPr>
          <w:sz w:val="28"/>
          <w:szCs w:val="28"/>
        </w:rPr>
        <w:t>1) порядковый номер;</w:t>
      </w:r>
    </w:p>
    <w:p w:rsidR="00FD436E" w:rsidRPr="00FD436E" w:rsidRDefault="00FD436E" w:rsidP="00FD436E">
      <w:pPr>
        <w:pStyle w:val="a3"/>
        <w:tabs>
          <w:tab w:val="left" w:pos="993"/>
        </w:tabs>
        <w:ind w:firstLine="709"/>
        <w:jc w:val="both"/>
        <w:rPr>
          <w:sz w:val="28"/>
          <w:szCs w:val="28"/>
        </w:rPr>
      </w:pPr>
      <w:r w:rsidRPr="00FD436E">
        <w:rPr>
          <w:sz w:val="28"/>
          <w:szCs w:val="28"/>
        </w:rPr>
        <w:t>2) основание проведения осмотра;</w:t>
      </w:r>
    </w:p>
    <w:p w:rsidR="00FD436E" w:rsidRPr="00FD436E" w:rsidRDefault="00FD436E" w:rsidP="00FD436E">
      <w:pPr>
        <w:pStyle w:val="a3"/>
        <w:tabs>
          <w:tab w:val="left" w:pos="993"/>
        </w:tabs>
        <w:ind w:firstLine="709"/>
        <w:jc w:val="both"/>
        <w:rPr>
          <w:sz w:val="28"/>
          <w:szCs w:val="28"/>
        </w:rPr>
      </w:pPr>
      <w:r w:rsidRPr="00FD436E">
        <w:rPr>
          <w:sz w:val="28"/>
          <w:szCs w:val="28"/>
        </w:rPr>
        <w:t>3) дату проведения осмотра зданий, сооружений;</w:t>
      </w:r>
    </w:p>
    <w:p w:rsidR="00FD436E" w:rsidRPr="00FD436E" w:rsidRDefault="00FD436E" w:rsidP="00FD436E">
      <w:pPr>
        <w:pStyle w:val="a3"/>
        <w:tabs>
          <w:tab w:val="left" w:pos="993"/>
        </w:tabs>
        <w:ind w:firstLine="709"/>
        <w:jc w:val="both"/>
        <w:rPr>
          <w:sz w:val="28"/>
          <w:szCs w:val="28"/>
        </w:rPr>
      </w:pPr>
      <w:r w:rsidRPr="00FD436E">
        <w:rPr>
          <w:sz w:val="28"/>
          <w:szCs w:val="28"/>
        </w:rPr>
        <w:t>4) наименование объекта осмотра;</w:t>
      </w:r>
    </w:p>
    <w:p w:rsidR="00FD436E" w:rsidRPr="00FD436E" w:rsidRDefault="00FD436E" w:rsidP="00FD436E">
      <w:pPr>
        <w:pStyle w:val="a3"/>
        <w:tabs>
          <w:tab w:val="left" w:pos="993"/>
        </w:tabs>
        <w:ind w:firstLine="709"/>
        <w:jc w:val="both"/>
        <w:rPr>
          <w:sz w:val="28"/>
          <w:szCs w:val="28"/>
        </w:rPr>
      </w:pPr>
      <w:r w:rsidRPr="00FD436E">
        <w:rPr>
          <w:sz w:val="28"/>
          <w:szCs w:val="28"/>
        </w:rPr>
        <w:t>5) место нахождения осматриваемых зданий, сооружений;</w:t>
      </w:r>
    </w:p>
    <w:p w:rsidR="00FD436E" w:rsidRPr="00FD436E" w:rsidRDefault="00FD436E" w:rsidP="00FD436E">
      <w:pPr>
        <w:pStyle w:val="a3"/>
        <w:tabs>
          <w:tab w:val="left" w:pos="993"/>
        </w:tabs>
        <w:ind w:firstLine="709"/>
        <w:jc w:val="both"/>
        <w:rPr>
          <w:sz w:val="28"/>
          <w:szCs w:val="28"/>
        </w:rPr>
      </w:pPr>
      <w:r w:rsidRPr="00FD436E">
        <w:rPr>
          <w:sz w:val="28"/>
          <w:szCs w:val="28"/>
        </w:rPr>
        <w:t>6) отметку о выявленных (не выявленных)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FD436E" w:rsidRPr="00FD436E" w:rsidRDefault="00FD436E" w:rsidP="00582844">
      <w:pPr>
        <w:pStyle w:val="a3"/>
        <w:tabs>
          <w:tab w:val="left" w:pos="993"/>
        </w:tabs>
        <w:ind w:firstLine="709"/>
        <w:jc w:val="both"/>
        <w:rPr>
          <w:sz w:val="28"/>
          <w:szCs w:val="28"/>
        </w:rPr>
      </w:pPr>
      <w:r w:rsidRPr="00FD436E">
        <w:rPr>
          <w:sz w:val="28"/>
          <w:szCs w:val="28"/>
        </w:rPr>
        <w:t>7) отметку о выполнении рекомендаций.</w:t>
      </w:r>
    </w:p>
    <w:p w:rsidR="00FD436E" w:rsidRDefault="00FD436E" w:rsidP="00582844">
      <w:pPr>
        <w:pStyle w:val="a3"/>
        <w:tabs>
          <w:tab w:val="left" w:pos="993"/>
        </w:tabs>
        <w:ind w:firstLine="709"/>
        <w:jc w:val="both"/>
        <w:rPr>
          <w:sz w:val="28"/>
          <w:szCs w:val="28"/>
        </w:rPr>
      </w:pPr>
      <w:r w:rsidRPr="00FD436E">
        <w:rPr>
          <w:sz w:val="28"/>
          <w:szCs w:val="28"/>
        </w:rPr>
        <w:t>2.1</w:t>
      </w:r>
      <w:r w:rsidR="008345D0">
        <w:rPr>
          <w:sz w:val="28"/>
          <w:szCs w:val="28"/>
        </w:rPr>
        <w:t>8</w:t>
      </w:r>
      <w:r w:rsidRPr="00FD436E">
        <w:rPr>
          <w:sz w:val="28"/>
          <w:szCs w:val="28"/>
        </w:rPr>
        <w:t xml:space="preserve">. Повторный осмотр зданий и сооружений проводится в случае </w:t>
      </w:r>
      <w:proofErr w:type="gramStart"/>
      <w:r w:rsidRPr="00FD436E">
        <w:rPr>
          <w:sz w:val="28"/>
          <w:szCs w:val="28"/>
        </w:rPr>
        <w:t>выявления нарушений требований законодательства Российской Федерации</w:t>
      </w:r>
      <w:proofErr w:type="gramEnd"/>
      <w:r w:rsidRPr="00FD436E">
        <w:rPr>
          <w:sz w:val="28"/>
          <w:szCs w:val="28"/>
        </w:rPr>
        <w:t xml:space="preserve">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582844" w:rsidRPr="00B561B7" w:rsidRDefault="00582844" w:rsidP="00582844">
      <w:pPr>
        <w:pStyle w:val="a3"/>
        <w:tabs>
          <w:tab w:val="left" w:pos="1134"/>
        </w:tabs>
        <w:ind w:firstLine="709"/>
        <w:jc w:val="both"/>
        <w:rPr>
          <w:sz w:val="28"/>
          <w:szCs w:val="28"/>
        </w:rPr>
      </w:pPr>
      <w:r w:rsidRPr="00B561B7">
        <w:rPr>
          <w:sz w:val="28"/>
          <w:szCs w:val="28"/>
        </w:rPr>
        <w:t>2.19. В случае неисполнения выданных рекомендаций собственниками зданий, сооружений, лицами, которые владеют зданием, сооружением на ином законном основании либо их уполномоченными представителями, в предусмотренный актом срок, Комисси</w:t>
      </w:r>
      <w:r w:rsidR="0001110B" w:rsidRPr="00DD750F">
        <w:rPr>
          <w:sz w:val="28"/>
          <w:szCs w:val="28"/>
        </w:rPr>
        <w:t>я</w:t>
      </w:r>
      <w:r w:rsidRPr="00B561B7">
        <w:rPr>
          <w:sz w:val="28"/>
          <w:szCs w:val="28"/>
        </w:rPr>
        <w:t xml:space="preserve"> направля</w:t>
      </w:r>
      <w:r w:rsidR="0001110B" w:rsidRPr="00DD750F">
        <w:rPr>
          <w:sz w:val="28"/>
          <w:szCs w:val="28"/>
        </w:rPr>
        <w:t>е</w:t>
      </w:r>
      <w:r w:rsidRPr="00B561B7">
        <w:rPr>
          <w:sz w:val="28"/>
          <w:szCs w:val="28"/>
        </w:rPr>
        <w:t>т материалы дела в орган государственного надзора (контроля) для принятия мер реагирования к нарушителям.</w:t>
      </w:r>
    </w:p>
    <w:p w:rsidR="00FD436E" w:rsidRPr="00FD436E" w:rsidRDefault="00FD436E" w:rsidP="00582844">
      <w:pPr>
        <w:pStyle w:val="a3"/>
        <w:tabs>
          <w:tab w:val="left" w:pos="993"/>
        </w:tabs>
        <w:ind w:firstLine="709"/>
        <w:jc w:val="both"/>
        <w:rPr>
          <w:sz w:val="28"/>
          <w:szCs w:val="28"/>
        </w:rPr>
      </w:pPr>
      <w:r w:rsidRPr="00FD436E">
        <w:rPr>
          <w:sz w:val="28"/>
          <w:szCs w:val="28"/>
        </w:rPr>
        <w:t>2.20.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FD436E" w:rsidRPr="00DD750F" w:rsidRDefault="00FD436E" w:rsidP="00582844">
      <w:pPr>
        <w:pStyle w:val="a3"/>
        <w:tabs>
          <w:tab w:val="left" w:pos="993"/>
        </w:tabs>
        <w:ind w:firstLine="709"/>
        <w:jc w:val="both"/>
        <w:rPr>
          <w:sz w:val="28"/>
          <w:szCs w:val="28"/>
        </w:rPr>
      </w:pPr>
      <w:proofErr w:type="gramStart"/>
      <w:r w:rsidRPr="00FD436E">
        <w:rPr>
          <w:sz w:val="28"/>
          <w:szCs w:val="28"/>
        </w:rPr>
        <w:t xml:space="preserve">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w:t>
      </w:r>
      <w:r w:rsidRPr="00FD436E">
        <w:rPr>
          <w:sz w:val="28"/>
          <w:szCs w:val="28"/>
        </w:rPr>
        <w:lastRenderedPageBreak/>
        <w:t xml:space="preserve">при эксплуатации зданий, сооружений, в </w:t>
      </w:r>
      <w:r w:rsidRPr="00B561B7">
        <w:rPr>
          <w:sz w:val="28"/>
          <w:szCs w:val="28"/>
        </w:rPr>
        <w:t xml:space="preserve">течение </w:t>
      </w:r>
      <w:r w:rsidR="0093255E" w:rsidRPr="00B561B7">
        <w:rPr>
          <w:sz w:val="28"/>
          <w:szCs w:val="28"/>
        </w:rPr>
        <w:t>5</w:t>
      </w:r>
      <w:r w:rsidRPr="0093255E">
        <w:rPr>
          <w:color w:val="FF0000"/>
          <w:sz w:val="28"/>
          <w:szCs w:val="28"/>
        </w:rPr>
        <w:t xml:space="preserve"> </w:t>
      </w:r>
      <w:r w:rsidRPr="00FD436E">
        <w:rPr>
          <w:sz w:val="28"/>
          <w:szCs w:val="28"/>
        </w:rPr>
        <w:t xml:space="preserve">рабочих дней со дня его </w:t>
      </w:r>
      <w:r w:rsidRPr="00DD750F">
        <w:rPr>
          <w:sz w:val="28"/>
          <w:szCs w:val="28"/>
        </w:rPr>
        <w:t>регистрации</w:t>
      </w:r>
      <w:r w:rsidR="00764D39" w:rsidRPr="00DD750F">
        <w:rPr>
          <w:sz w:val="28"/>
          <w:szCs w:val="28"/>
        </w:rPr>
        <w:t xml:space="preserve"> </w:t>
      </w:r>
      <w:r w:rsidR="00201BCB" w:rsidRPr="00DD750F">
        <w:rPr>
          <w:sz w:val="28"/>
          <w:szCs w:val="28"/>
        </w:rPr>
        <w:t xml:space="preserve">в </w:t>
      </w:r>
      <w:r w:rsidR="00F1378C">
        <w:rPr>
          <w:sz w:val="28"/>
          <w:szCs w:val="28"/>
        </w:rPr>
        <w:t>СЭД «Дело»</w:t>
      </w:r>
      <w:r w:rsidRPr="00DD750F">
        <w:rPr>
          <w:i/>
          <w:sz w:val="28"/>
          <w:szCs w:val="28"/>
        </w:rPr>
        <w:t>.</w:t>
      </w:r>
      <w:proofErr w:type="gramEnd"/>
    </w:p>
    <w:p w:rsidR="00FD436E" w:rsidRPr="00055478" w:rsidRDefault="00FD436E" w:rsidP="00582844">
      <w:pPr>
        <w:pStyle w:val="a3"/>
        <w:tabs>
          <w:tab w:val="left" w:pos="993"/>
        </w:tabs>
        <w:ind w:firstLine="709"/>
        <w:jc w:val="both"/>
        <w:rPr>
          <w:sz w:val="28"/>
          <w:szCs w:val="28"/>
        </w:rPr>
      </w:pPr>
      <w:r w:rsidRPr="00055478">
        <w:rPr>
          <w:sz w:val="28"/>
          <w:szCs w:val="28"/>
        </w:rPr>
        <w:t xml:space="preserve">Заявителю </w:t>
      </w:r>
      <w:r w:rsidR="008A79DF" w:rsidRPr="00055478">
        <w:rPr>
          <w:sz w:val="28"/>
          <w:szCs w:val="28"/>
        </w:rPr>
        <w:t xml:space="preserve">в течение 5 рабочих дней со дня регистрации заявления </w:t>
      </w:r>
      <w:r w:rsidRPr="00055478">
        <w:rPr>
          <w:sz w:val="28"/>
          <w:szCs w:val="28"/>
        </w:rPr>
        <w:t xml:space="preserve">направляется письменное уведомление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 </w:t>
      </w:r>
    </w:p>
    <w:p w:rsidR="00FD436E" w:rsidRPr="00B561B7" w:rsidRDefault="00582844" w:rsidP="008345D0">
      <w:pPr>
        <w:pStyle w:val="a3"/>
        <w:tabs>
          <w:tab w:val="left" w:pos="1134"/>
        </w:tabs>
        <w:ind w:firstLine="709"/>
        <w:jc w:val="both"/>
        <w:rPr>
          <w:sz w:val="28"/>
          <w:szCs w:val="28"/>
        </w:rPr>
      </w:pPr>
      <w:r w:rsidRPr="00B561B7">
        <w:rPr>
          <w:sz w:val="28"/>
          <w:szCs w:val="28"/>
        </w:rPr>
        <w:t>2.21. В случае если здание, сооружение является муниципальной собственностью, акт с выводами и рекомендациями Комиссии</w:t>
      </w:r>
      <w:r w:rsidR="00F95366">
        <w:rPr>
          <w:sz w:val="28"/>
          <w:szCs w:val="28"/>
        </w:rPr>
        <w:t xml:space="preserve"> </w:t>
      </w:r>
      <w:r w:rsidR="00F95366" w:rsidRPr="00DD750F">
        <w:rPr>
          <w:sz w:val="28"/>
          <w:szCs w:val="28"/>
        </w:rPr>
        <w:t xml:space="preserve">в течение 3 рабочих дней со дня подписания </w:t>
      </w:r>
      <w:r w:rsidRPr="00B561B7">
        <w:rPr>
          <w:sz w:val="28"/>
          <w:szCs w:val="28"/>
        </w:rPr>
        <w:t>направляется главе города Радужный для рассмотрения и принятия окончательного решения по устранению выявленных нарушений.</w:t>
      </w:r>
    </w:p>
    <w:p w:rsidR="00582844" w:rsidRPr="00B561B7" w:rsidRDefault="008345D0" w:rsidP="008345D0">
      <w:pPr>
        <w:pStyle w:val="a3"/>
        <w:tabs>
          <w:tab w:val="left" w:pos="1134"/>
        </w:tabs>
        <w:ind w:firstLine="709"/>
        <w:jc w:val="both"/>
        <w:rPr>
          <w:sz w:val="28"/>
          <w:szCs w:val="28"/>
        </w:rPr>
      </w:pPr>
      <w:r w:rsidRPr="00B561B7">
        <w:rPr>
          <w:sz w:val="28"/>
          <w:szCs w:val="28"/>
        </w:rPr>
        <w:t xml:space="preserve">2.22. </w:t>
      </w:r>
      <w:proofErr w:type="gramStart"/>
      <w:r w:rsidRPr="00B561B7">
        <w:rPr>
          <w:sz w:val="28"/>
          <w:szCs w:val="28"/>
        </w:rPr>
        <w:t>При необходимости приостановления или прекращения эксплуатации зданий, сооружений</w:t>
      </w:r>
      <w:r w:rsidR="00F95366">
        <w:rPr>
          <w:sz w:val="28"/>
          <w:szCs w:val="28"/>
        </w:rPr>
        <w:t xml:space="preserve"> </w:t>
      </w:r>
      <w:r w:rsidRPr="00B561B7">
        <w:rPr>
          <w:sz w:val="28"/>
          <w:szCs w:val="28"/>
        </w:rPr>
        <w:t>Комисси</w:t>
      </w:r>
      <w:r w:rsidR="00F95366" w:rsidRPr="00DD750F">
        <w:rPr>
          <w:sz w:val="28"/>
          <w:szCs w:val="28"/>
        </w:rPr>
        <w:t>я</w:t>
      </w:r>
      <w:r w:rsidRPr="00B561B7">
        <w:rPr>
          <w:sz w:val="28"/>
          <w:szCs w:val="28"/>
        </w:rPr>
        <w:t xml:space="preserve"> направля</w:t>
      </w:r>
      <w:r w:rsidR="00F95366" w:rsidRPr="00DD750F">
        <w:rPr>
          <w:sz w:val="28"/>
          <w:szCs w:val="28"/>
        </w:rPr>
        <w:t>ет</w:t>
      </w:r>
      <w:r w:rsidRPr="00B561B7">
        <w:rPr>
          <w:sz w:val="28"/>
          <w:szCs w:val="28"/>
        </w:rPr>
        <w:t xml:space="preserve"> материалы главе города Радужный для рассмотрения и принятия решения об обращении в суд в порядке, предусмотренном действующим законодательством Российской Федерации.</w:t>
      </w:r>
      <w:proofErr w:type="gramEnd"/>
    </w:p>
    <w:p w:rsidR="008345D0" w:rsidRPr="008345D0" w:rsidRDefault="008345D0" w:rsidP="008345D0">
      <w:pPr>
        <w:pStyle w:val="a3"/>
        <w:tabs>
          <w:tab w:val="left" w:pos="1134"/>
        </w:tabs>
        <w:ind w:firstLine="709"/>
        <w:jc w:val="both"/>
        <w:rPr>
          <w:color w:val="FF0000"/>
          <w:sz w:val="28"/>
          <w:szCs w:val="28"/>
        </w:rPr>
      </w:pPr>
    </w:p>
    <w:p w:rsidR="00FD436E" w:rsidRPr="00FD436E" w:rsidRDefault="00FD436E" w:rsidP="00FD436E">
      <w:pPr>
        <w:pStyle w:val="a3"/>
        <w:tabs>
          <w:tab w:val="left" w:pos="993"/>
        </w:tabs>
        <w:jc w:val="center"/>
        <w:rPr>
          <w:sz w:val="28"/>
          <w:szCs w:val="28"/>
        </w:rPr>
      </w:pPr>
      <w:r w:rsidRPr="00FD436E">
        <w:rPr>
          <w:sz w:val="28"/>
          <w:szCs w:val="28"/>
        </w:rPr>
        <w:t>3. Обязанности членов Комиссии при проведении осмотра зданий, сооружений</w:t>
      </w:r>
    </w:p>
    <w:p w:rsidR="00FD436E" w:rsidRPr="00FD436E" w:rsidRDefault="00FD436E" w:rsidP="00FD436E">
      <w:pPr>
        <w:pStyle w:val="a3"/>
        <w:tabs>
          <w:tab w:val="left" w:pos="993"/>
        </w:tabs>
        <w:jc w:val="both"/>
        <w:rPr>
          <w:sz w:val="28"/>
          <w:szCs w:val="28"/>
        </w:rPr>
      </w:pPr>
    </w:p>
    <w:p w:rsidR="00FD436E" w:rsidRPr="00FD436E" w:rsidRDefault="00FD436E" w:rsidP="00FD436E">
      <w:pPr>
        <w:pStyle w:val="a3"/>
        <w:tabs>
          <w:tab w:val="left" w:pos="993"/>
        </w:tabs>
        <w:ind w:firstLine="709"/>
        <w:jc w:val="both"/>
        <w:rPr>
          <w:sz w:val="28"/>
          <w:szCs w:val="28"/>
        </w:rPr>
      </w:pPr>
      <w:r w:rsidRPr="00FD436E">
        <w:rPr>
          <w:sz w:val="28"/>
          <w:szCs w:val="28"/>
        </w:rPr>
        <w:t>Члены Комиссии при проведении осмотра зданий, сооружений обязаны:</w:t>
      </w:r>
    </w:p>
    <w:p w:rsidR="00FD436E" w:rsidRPr="00FD436E" w:rsidRDefault="00FD436E" w:rsidP="00FD436E">
      <w:pPr>
        <w:pStyle w:val="a3"/>
        <w:tabs>
          <w:tab w:val="left" w:pos="993"/>
        </w:tabs>
        <w:ind w:firstLine="709"/>
        <w:jc w:val="both"/>
        <w:rPr>
          <w:sz w:val="28"/>
          <w:szCs w:val="28"/>
        </w:rPr>
      </w:pPr>
      <w:r w:rsidRPr="00FD436E">
        <w:rPr>
          <w:sz w:val="28"/>
          <w:szCs w:val="28"/>
        </w:rPr>
        <w:t xml:space="preserve">- соблюдать законодательство Российской Федерации, Ханты-Мансийского автономного округа – Югры, муниципальные правовые акты </w:t>
      </w:r>
      <w:r w:rsidR="0093255E" w:rsidRPr="006114FD">
        <w:rPr>
          <w:sz w:val="28"/>
          <w:szCs w:val="28"/>
        </w:rPr>
        <w:t xml:space="preserve">органов местного самоуправления </w:t>
      </w:r>
      <w:r w:rsidRPr="00FD436E">
        <w:rPr>
          <w:sz w:val="28"/>
          <w:szCs w:val="28"/>
        </w:rPr>
        <w:t xml:space="preserve">города </w:t>
      </w:r>
      <w:proofErr w:type="gramStart"/>
      <w:r w:rsidRPr="00FD436E">
        <w:rPr>
          <w:sz w:val="28"/>
          <w:szCs w:val="28"/>
        </w:rPr>
        <w:t>Радужный</w:t>
      </w:r>
      <w:proofErr w:type="gramEnd"/>
      <w:r w:rsidRPr="00FD436E">
        <w:rPr>
          <w:sz w:val="28"/>
          <w:szCs w:val="28"/>
        </w:rPr>
        <w:t>, права и законные интересы физических и юридических лиц, индивидуальных предпринимателей при проведении осмотра зданий, сооружений;</w:t>
      </w:r>
    </w:p>
    <w:p w:rsidR="00FD436E" w:rsidRPr="00FD436E" w:rsidRDefault="00FD436E" w:rsidP="00FD436E">
      <w:pPr>
        <w:pStyle w:val="a3"/>
        <w:tabs>
          <w:tab w:val="left" w:pos="993"/>
        </w:tabs>
        <w:ind w:firstLine="709"/>
        <w:jc w:val="both"/>
        <w:rPr>
          <w:sz w:val="28"/>
          <w:szCs w:val="28"/>
        </w:rPr>
      </w:pPr>
      <w:r w:rsidRPr="00FD436E">
        <w:rPr>
          <w:sz w:val="28"/>
          <w:szCs w:val="28"/>
        </w:rPr>
        <w:t>- проводить осмотр зданий, сооружений на основании правового акта о проведении осмотра здания, сооружения;</w:t>
      </w:r>
    </w:p>
    <w:p w:rsidR="00FD436E" w:rsidRPr="00FD436E" w:rsidRDefault="00FD436E" w:rsidP="00FD436E">
      <w:pPr>
        <w:pStyle w:val="a3"/>
        <w:tabs>
          <w:tab w:val="left" w:pos="993"/>
        </w:tabs>
        <w:ind w:firstLine="709"/>
        <w:jc w:val="both"/>
        <w:rPr>
          <w:sz w:val="28"/>
          <w:szCs w:val="28"/>
        </w:rPr>
      </w:pPr>
      <w:r w:rsidRPr="00DD750F">
        <w:rPr>
          <w:sz w:val="28"/>
          <w:szCs w:val="28"/>
        </w:rPr>
        <w:t xml:space="preserve">- привлекать к осмотру зданий, сооружений </w:t>
      </w:r>
      <w:r w:rsidR="00F95366" w:rsidRPr="00DD750F">
        <w:rPr>
          <w:sz w:val="28"/>
          <w:szCs w:val="28"/>
        </w:rPr>
        <w:t>лиц, указанных в пункте 2.1. настоящего Порядка</w:t>
      </w:r>
      <w:r w:rsidRPr="00FD436E">
        <w:rPr>
          <w:sz w:val="28"/>
          <w:szCs w:val="28"/>
        </w:rPr>
        <w:t>;</w:t>
      </w:r>
    </w:p>
    <w:p w:rsidR="00FD436E" w:rsidRPr="00FD436E" w:rsidRDefault="00FD436E" w:rsidP="00FD436E">
      <w:pPr>
        <w:pStyle w:val="a3"/>
        <w:tabs>
          <w:tab w:val="left" w:pos="993"/>
        </w:tabs>
        <w:ind w:firstLine="709"/>
        <w:jc w:val="both"/>
        <w:rPr>
          <w:sz w:val="28"/>
          <w:szCs w:val="28"/>
        </w:rPr>
      </w:pPr>
      <w:r w:rsidRPr="00FD436E">
        <w:rPr>
          <w:sz w:val="28"/>
          <w:szCs w:val="28"/>
        </w:rPr>
        <w:t>-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FD436E" w:rsidRPr="00FD436E" w:rsidRDefault="00FD436E" w:rsidP="00FD436E">
      <w:pPr>
        <w:pStyle w:val="a3"/>
        <w:tabs>
          <w:tab w:val="left" w:pos="993"/>
        </w:tabs>
        <w:ind w:firstLine="709"/>
        <w:jc w:val="both"/>
        <w:rPr>
          <w:sz w:val="28"/>
          <w:szCs w:val="28"/>
        </w:rPr>
      </w:pPr>
      <w:r w:rsidRPr="00FD436E">
        <w:rPr>
          <w:sz w:val="28"/>
          <w:szCs w:val="28"/>
        </w:rPr>
        <w:t>-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r w:rsidR="00F95366">
        <w:rPr>
          <w:sz w:val="28"/>
          <w:szCs w:val="28"/>
        </w:rPr>
        <w:t>.</w:t>
      </w:r>
    </w:p>
    <w:p w:rsidR="00FD436E" w:rsidRPr="00FD436E" w:rsidRDefault="00FD436E" w:rsidP="00FD436E">
      <w:pPr>
        <w:pStyle w:val="a3"/>
        <w:tabs>
          <w:tab w:val="left" w:pos="993"/>
        </w:tabs>
        <w:jc w:val="both"/>
        <w:rPr>
          <w:sz w:val="28"/>
          <w:szCs w:val="28"/>
        </w:rPr>
      </w:pPr>
    </w:p>
    <w:p w:rsidR="00FD436E" w:rsidRDefault="00FD436E">
      <w:pPr>
        <w:rPr>
          <w:sz w:val="28"/>
          <w:szCs w:val="28"/>
        </w:rPr>
      </w:pPr>
      <w:r>
        <w:rPr>
          <w:sz w:val="28"/>
          <w:szCs w:val="28"/>
        </w:rPr>
        <w:br w:type="page"/>
      </w:r>
    </w:p>
    <w:p w:rsidR="00FD436E" w:rsidRPr="00FD436E" w:rsidRDefault="00FD436E" w:rsidP="00FD436E">
      <w:pPr>
        <w:pStyle w:val="a3"/>
        <w:tabs>
          <w:tab w:val="left" w:pos="993"/>
        </w:tabs>
        <w:jc w:val="right"/>
        <w:rPr>
          <w:sz w:val="28"/>
          <w:szCs w:val="28"/>
        </w:rPr>
      </w:pPr>
      <w:r w:rsidRPr="00FD436E">
        <w:rPr>
          <w:sz w:val="28"/>
          <w:szCs w:val="28"/>
        </w:rPr>
        <w:lastRenderedPageBreak/>
        <w:t>Приложение</w:t>
      </w:r>
    </w:p>
    <w:p w:rsidR="00FD436E" w:rsidRPr="00FD436E" w:rsidRDefault="00FD436E" w:rsidP="00FD436E">
      <w:pPr>
        <w:pStyle w:val="a3"/>
        <w:tabs>
          <w:tab w:val="left" w:pos="993"/>
        </w:tabs>
        <w:jc w:val="right"/>
        <w:rPr>
          <w:sz w:val="28"/>
          <w:szCs w:val="28"/>
        </w:rPr>
      </w:pPr>
      <w:r w:rsidRPr="00FD436E">
        <w:rPr>
          <w:sz w:val="28"/>
          <w:szCs w:val="28"/>
        </w:rPr>
        <w:t>к Порядку проведения осмотра зданий, сооружений</w:t>
      </w:r>
    </w:p>
    <w:p w:rsidR="00FD436E" w:rsidRPr="00FD436E" w:rsidRDefault="00FD436E" w:rsidP="00FD436E">
      <w:pPr>
        <w:pStyle w:val="a3"/>
        <w:tabs>
          <w:tab w:val="left" w:pos="993"/>
        </w:tabs>
        <w:jc w:val="right"/>
        <w:rPr>
          <w:sz w:val="28"/>
          <w:szCs w:val="28"/>
        </w:rPr>
      </w:pPr>
      <w:r w:rsidRPr="00FD436E">
        <w:rPr>
          <w:sz w:val="28"/>
          <w:szCs w:val="28"/>
        </w:rPr>
        <w:t>на предмет их технического состояния</w:t>
      </w:r>
    </w:p>
    <w:p w:rsidR="00FD436E" w:rsidRPr="00FD436E" w:rsidRDefault="00FD436E" w:rsidP="00FD436E">
      <w:pPr>
        <w:pStyle w:val="a3"/>
        <w:tabs>
          <w:tab w:val="left" w:pos="993"/>
        </w:tabs>
        <w:jc w:val="right"/>
        <w:rPr>
          <w:sz w:val="28"/>
          <w:szCs w:val="28"/>
        </w:rPr>
      </w:pPr>
      <w:r w:rsidRPr="00FD436E">
        <w:rPr>
          <w:sz w:val="28"/>
          <w:szCs w:val="28"/>
        </w:rPr>
        <w:t>и надлежащего технического обслуживания</w:t>
      </w:r>
    </w:p>
    <w:p w:rsidR="00FD436E" w:rsidRPr="00FD436E" w:rsidRDefault="00FD436E" w:rsidP="00FD436E">
      <w:pPr>
        <w:pStyle w:val="a3"/>
        <w:tabs>
          <w:tab w:val="left" w:pos="993"/>
        </w:tabs>
        <w:jc w:val="both"/>
        <w:rPr>
          <w:sz w:val="28"/>
          <w:szCs w:val="28"/>
        </w:rPr>
      </w:pPr>
    </w:p>
    <w:p w:rsidR="00FD436E" w:rsidRDefault="00FD436E" w:rsidP="00FD436E">
      <w:pPr>
        <w:pStyle w:val="a3"/>
        <w:tabs>
          <w:tab w:val="left" w:pos="993"/>
        </w:tabs>
        <w:jc w:val="center"/>
        <w:rPr>
          <w:sz w:val="28"/>
          <w:szCs w:val="28"/>
        </w:rPr>
      </w:pPr>
      <w:r w:rsidRPr="00FD436E">
        <w:rPr>
          <w:sz w:val="28"/>
          <w:szCs w:val="28"/>
        </w:rPr>
        <w:t>АКТ</w:t>
      </w:r>
    </w:p>
    <w:p w:rsidR="00FD436E" w:rsidRDefault="00FD436E" w:rsidP="00FD436E">
      <w:pPr>
        <w:pStyle w:val="a3"/>
        <w:tabs>
          <w:tab w:val="left" w:pos="993"/>
        </w:tabs>
        <w:jc w:val="center"/>
        <w:rPr>
          <w:sz w:val="28"/>
          <w:szCs w:val="28"/>
        </w:rPr>
      </w:pPr>
      <w:r w:rsidRPr="00FD436E">
        <w:rPr>
          <w:sz w:val="28"/>
          <w:szCs w:val="28"/>
        </w:rPr>
        <w:t>ОСМОТРА ЗДАНИЯ, СООРУЖЕНИЯ</w:t>
      </w:r>
    </w:p>
    <w:p w:rsidR="00601443" w:rsidRPr="00FD436E" w:rsidRDefault="00601443" w:rsidP="00FD436E">
      <w:pPr>
        <w:pStyle w:val="a3"/>
        <w:tabs>
          <w:tab w:val="left" w:pos="993"/>
        </w:tabs>
        <w:jc w:val="center"/>
        <w:rPr>
          <w:sz w:val="28"/>
          <w:szCs w:val="28"/>
        </w:rPr>
      </w:pPr>
      <w:r>
        <w:rPr>
          <w:sz w:val="28"/>
          <w:szCs w:val="28"/>
        </w:rPr>
        <w:t>(ненужное зачеркнуть)</w:t>
      </w:r>
    </w:p>
    <w:p w:rsidR="00FD436E" w:rsidRDefault="00FD436E" w:rsidP="00FD436E">
      <w:pPr>
        <w:pStyle w:val="a3"/>
        <w:tabs>
          <w:tab w:val="left" w:pos="993"/>
        </w:tabs>
        <w:rPr>
          <w:sz w:val="28"/>
          <w:szCs w:val="28"/>
        </w:rPr>
      </w:pPr>
    </w:p>
    <w:p w:rsidR="00FD436E" w:rsidRPr="00FD436E" w:rsidRDefault="00FD436E" w:rsidP="00FD436E">
      <w:pPr>
        <w:pStyle w:val="a3"/>
        <w:tabs>
          <w:tab w:val="left" w:pos="993"/>
        </w:tabs>
        <w:rPr>
          <w:sz w:val="28"/>
          <w:szCs w:val="28"/>
        </w:rPr>
      </w:pPr>
      <w:r w:rsidRPr="00FD436E">
        <w:rPr>
          <w:sz w:val="28"/>
          <w:szCs w:val="28"/>
        </w:rPr>
        <w:t>г. Радужный ________________________</w:t>
      </w:r>
      <w:r w:rsidR="00601443">
        <w:rPr>
          <w:sz w:val="28"/>
          <w:szCs w:val="28"/>
        </w:rPr>
        <w:tab/>
      </w:r>
      <w:r w:rsidR="00601443">
        <w:rPr>
          <w:sz w:val="28"/>
          <w:szCs w:val="28"/>
        </w:rPr>
        <w:tab/>
      </w:r>
      <w:r w:rsidR="00601443">
        <w:rPr>
          <w:sz w:val="28"/>
          <w:szCs w:val="28"/>
        </w:rPr>
        <w:tab/>
      </w:r>
      <w:r w:rsidR="00601443">
        <w:rPr>
          <w:sz w:val="28"/>
          <w:szCs w:val="28"/>
        </w:rPr>
        <w:tab/>
      </w:r>
      <w:r w:rsidR="00601443">
        <w:rPr>
          <w:sz w:val="28"/>
          <w:szCs w:val="28"/>
        </w:rPr>
        <w:tab/>
      </w:r>
      <w:r w:rsidR="00601443">
        <w:rPr>
          <w:sz w:val="28"/>
          <w:szCs w:val="28"/>
        </w:rPr>
        <w:tab/>
        <w:t>№_____</w:t>
      </w:r>
    </w:p>
    <w:p w:rsidR="00FD436E" w:rsidRPr="00FD436E" w:rsidRDefault="00FD436E" w:rsidP="00FD436E">
      <w:pPr>
        <w:pStyle w:val="a3"/>
        <w:tabs>
          <w:tab w:val="left" w:pos="993"/>
        </w:tabs>
        <w:ind w:left="1560"/>
        <w:rPr>
          <w:sz w:val="28"/>
          <w:szCs w:val="28"/>
        </w:rPr>
      </w:pPr>
      <w:r w:rsidRPr="00FD436E">
        <w:rPr>
          <w:sz w:val="28"/>
          <w:szCs w:val="28"/>
        </w:rPr>
        <w:t>(дата, время составления)</w:t>
      </w:r>
    </w:p>
    <w:p w:rsidR="00FD436E" w:rsidRPr="00FD436E" w:rsidRDefault="00FD436E" w:rsidP="00FD436E">
      <w:pPr>
        <w:pStyle w:val="a3"/>
        <w:tabs>
          <w:tab w:val="left" w:pos="993"/>
        </w:tabs>
        <w:jc w:val="center"/>
        <w:rPr>
          <w:sz w:val="28"/>
          <w:szCs w:val="28"/>
        </w:rPr>
      </w:pPr>
    </w:p>
    <w:p w:rsidR="00FD436E" w:rsidRPr="00FD436E" w:rsidRDefault="00FD436E" w:rsidP="00FD436E">
      <w:pPr>
        <w:pStyle w:val="a3"/>
        <w:tabs>
          <w:tab w:val="left" w:pos="993"/>
        </w:tabs>
        <w:jc w:val="both"/>
        <w:rPr>
          <w:sz w:val="28"/>
          <w:szCs w:val="28"/>
        </w:rPr>
      </w:pPr>
      <w:r w:rsidRPr="00FD436E">
        <w:rPr>
          <w:sz w:val="28"/>
          <w:szCs w:val="28"/>
        </w:rPr>
        <w:t>Комиссия, назначенная:</w:t>
      </w:r>
    </w:p>
    <w:p w:rsidR="00FD436E" w:rsidRPr="00FD436E" w:rsidRDefault="00FD436E" w:rsidP="00FD436E">
      <w:pPr>
        <w:pStyle w:val="a3"/>
        <w:tabs>
          <w:tab w:val="left" w:pos="993"/>
        </w:tabs>
        <w:jc w:val="both"/>
        <w:rPr>
          <w:sz w:val="28"/>
          <w:szCs w:val="28"/>
        </w:rPr>
      </w:pPr>
      <w:r>
        <w:rPr>
          <w:sz w:val="28"/>
          <w:szCs w:val="28"/>
        </w:rPr>
        <w:t>__________</w:t>
      </w:r>
      <w:r w:rsidRPr="00FD436E">
        <w:rPr>
          <w:sz w:val="28"/>
          <w:szCs w:val="28"/>
        </w:rPr>
        <w:t>_______________________________________________________,</w:t>
      </w:r>
    </w:p>
    <w:p w:rsidR="00FD436E" w:rsidRPr="00FD436E" w:rsidRDefault="00FD436E" w:rsidP="00FD436E">
      <w:pPr>
        <w:pStyle w:val="a3"/>
        <w:tabs>
          <w:tab w:val="left" w:pos="993"/>
        </w:tabs>
        <w:jc w:val="center"/>
        <w:rPr>
          <w:sz w:val="28"/>
          <w:szCs w:val="28"/>
        </w:rPr>
      </w:pPr>
      <w:r w:rsidRPr="00FD436E">
        <w:rPr>
          <w:sz w:val="28"/>
          <w:szCs w:val="28"/>
        </w:rPr>
        <w:t xml:space="preserve">(дата, номер правового акта администрации города </w:t>
      </w:r>
      <w:proofErr w:type="gramStart"/>
      <w:r w:rsidRPr="00FD436E">
        <w:rPr>
          <w:sz w:val="28"/>
          <w:szCs w:val="28"/>
        </w:rPr>
        <w:t>Радужный</w:t>
      </w:r>
      <w:proofErr w:type="gramEnd"/>
      <w:r w:rsidRPr="00FD436E">
        <w:rPr>
          <w:sz w:val="28"/>
          <w:szCs w:val="28"/>
        </w:rPr>
        <w:t xml:space="preserve"> о создании комиссии)</w:t>
      </w:r>
    </w:p>
    <w:p w:rsidR="00FD436E" w:rsidRPr="00FD436E" w:rsidRDefault="00FD436E" w:rsidP="00FD436E">
      <w:pPr>
        <w:pStyle w:val="a3"/>
        <w:tabs>
          <w:tab w:val="left" w:pos="993"/>
        </w:tabs>
        <w:jc w:val="both"/>
        <w:rPr>
          <w:sz w:val="28"/>
          <w:szCs w:val="28"/>
        </w:rPr>
      </w:pPr>
      <w:r w:rsidRPr="00FD436E">
        <w:rPr>
          <w:sz w:val="28"/>
          <w:szCs w:val="28"/>
        </w:rPr>
        <w:t>в составе председателя:</w:t>
      </w:r>
      <w:r w:rsidR="001654FA">
        <w:rPr>
          <w:sz w:val="28"/>
          <w:szCs w:val="28"/>
        </w:rPr>
        <w:t xml:space="preserve"> _______________</w:t>
      </w:r>
      <w:r w:rsidRPr="00FD436E">
        <w:rPr>
          <w:sz w:val="28"/>
          <w:szCs w:val="28"/>
        </w:rPr>
        <w:t>_____________________________</w:t>
      </w:r>
    </w:p>
    <w:p w:rsidR="00FD436E" w:rsidRPr="00FD436E" w:rsidRDefault="00FD436E" w:rsidP="00FD436E">
      <w:pPr>
        <w:pStyle w:val="a3"/>
        <w:tabs>
          <w:tab w:val="left" w:pos="993"/>
        </w:tabs>
        <w:jc w:val="center"/>
        <w:rPr>
          <w:sz w:val="28"/>
          <w:szCs w:val="28"/>
        </w:rPr>
      </w:pPr>
      <w:r w:rsidRPr="00FD436E">
        <w:rPr>
          <w:sz w:val="28"/>
          <w:szCs w:val="28"/>
        </w:rPr>
        <w:t>(</w:t>
      </w:r>
      <w:r>
        <w:rPr>
          <w:sz w:val="28"/>
          <w:szCs w:val="28"/>
        </w:rPr>
        <w:t>Ф</w:t>
      </w:r>
      <w:r w:rsidRPr="00FD436E">
        <w:rPr>
          <w:sz w:val="28"/>
          <w:szCs w:val="28"/>
        </w:rPr>
        <w:t>.</w:t>
      </w:r>
      <w:r>
        <w:rPr>
          <w:sz w:val="28"/>
          <w:szCs w:val="28"/>
        </w:rPr>
        <w:t>И</w:t>
      </w:r>
      <w:r w:rsidRPr="00FD436E">
        <w:rPr>
          <w:sz w:val="28"/>
          <w:szCs w:val="28"/>
        </w:rPr>
        <w:t>.</w:t>
      </w:r>
      <w:r>
        <w:rPr>
          <w:sz w:val="28"/>
          <w:szCs w:val="28"/>
        </w:rPr>
        <w:t>О</w:t>
      </w:r>
      <w:r w:rsidRPr="00FD436E">
        <w:rPr>
          <w:sz w:val="28"/>
          <w:szCs w:val="28"/>
        </w:rPr>
        <w:t>., занимаемая должность)</w:t>
      </w:r>
    </w:p>
    <w:p w:rsidR="00FD436E" w:rsidRDefault="00FD436E" w:rsidP="00FD436E">
      <w:pPr>
        <w:pStyle w:val="a3"/>
        <w:tabs>
          <w:tab w:val="left" w:pos="993"/>
        </w:tabs>
        <w:jc w:val="both"/>
        <w:rPr>
          <w:sz w:val="28"/>
          <w:szCs w:val="28"/>
        </w:rPr>
      </w:pPr>
      <w:r w:rsidRPr="00FD436E">
        <w:rPr>
          <w:sz w:val="28"/>
          <w:szCs w:val="28"/>
        </w:rPr>
        <w:t>и членов комиссии:</w:t>
      </w:r>
    </w:p>
    <w:p w:rsidR="00FD436E" w:rsidRPr="00FD436E" w:rsidRDefault="00FD436E" w:rsidP="00FD436E">
      <w:pPr>
        <w:pStyle w:val="a3"/>
        <w:tabs>
          <w:tab w:val="left" w:pos="993"/>
        </w:tabs>
        <w:jc w:val="both"/>
        <w:rPr>
          <w:sz w:val="28"/>
          <w:szCs w:val="28"/>
        </w:rPr>
      </w:pPr>
      <w:r w:rsidRPr="00FD436E">
        <w:rPr>
          <w:sz w:val="28"/>
          <w:szCs w:val="28"/>
        </w:rPr>
        <w:t>_______________________________________________________________</w:t>
      </w:r>
    </w:p>
    <w:p w:rsidR="00FD436E" w:rsidRPr="00FD436E" w:rsidRDefault="00FD436E" w:rsidP="00FD436E">
      <w:pPr>
        <w:pStyle w:val="a3"/>
        <w:tabs>
          <w:tab w:val="left" w:pos="993"/>
        </w:tabs>
        <w:jc w:val="center"/>
        <w:rPr>
          <w:sz w:val="28"/>
          <w:szCs w:val="28"/>
        </w:rPr>
      </w:pPr>
      <w:r w:rsidRPr="00FD436E">
        <w:rPr>
          <w:sz w:val="28"/>
          <w:szCs w:val="28"/>
        </w:rPr>
        <w:t>(</w:t>
      </w:r>
      <w:r>
        <w:rPr>
          <w:sz w:val="28"/>
          <w:szCs w:val="28"/>
        </w:rPr>
        <w:t>Ф.И.О.</w:t>
      </w:r>
      <w:r w:rsidRPr="00FD436E">
        <w:rPr>
          <w:sz w:val="28"/>
          <w:szCs w:val="28"/>
        </w:rPr>
        <w:t>, занимаемая должность)</w:t>
      </w:r>
    </w:p>
    <w:p w:rsidR="00FD436E" w:rsidRPr="00FD436E" w:rsidRDefault="00FD436E" w:rsidP="00FD436E">
      <w:pPr>
        <w:pStyle w:val="a3"/>
        <w:tabs>
          <w:tab w:val="left" w:pos="993"/>
        </w:tabs>
        <w:jc w:val="both"/>
        <w:rPr>
          <w:sz w:val="28"/>
          <w:szCs w:val="28"/>
        </w:rPr>
      </w:pPr>
      <w:r w:rsidRPr="00FD436E">
        <w:rPr>
          <w:sz w:val="28"/>
          <w:szCs w:val="28"/>
        </w:rPr>
        <w:t>____________________________________________________________________________________________________________________________________________________________________________________________________________</w:t>
      </w:r>
    </w:p>
    <w:p w:rsidR="00FD436E" w:rsidRPr="00FD436E" w:rsidRDefault="00FD436E" w:rsidP="00FD436E">
      <w:pPr>
        <w:pStyle w:val="a3"/>
        <w:tabs>
          <w:tab w:val="left" w:pos="993"/>
        </w:tabs>
        <w:jc w:val="both"/>
        <w:rPr>
          <w:sz w:val="28"/>
          <w:szCs w:val="28"/>
        </w:rPr>
      </w:pPr>
    </w:p>
    <w:p w:rsidR="00FD436E" w:rsidRDefault="00FD436E" w:rsidP="00FD436E">
      <w:pPr>
        <w:pStyle w:val="a3"/>
        <w:tabs>
          <w:tab w:val="left" w:pos="993"/>
        </w:tabs>
        <w:jc w:val="both"/>
        <w:rPr>
          <w:sz w:val="28"/>
          <w:szCs w:val="28"/>
        </w:rPr>
      </w:pPr>
      <w:r w:rsidRPr="00FD436E">
        <w:rPr>
          <w:sz w:val="28"/>
          <w:szCs w:val="28"/>
        </w:rPr>
        <w:t>при участии приглашенных экспертов:</w:t>
      </w:r>
    </w:p>
    <w:p w:rsidR="00FD436E" w:rsidRPr="00FD436E" w:rsidRDefault="00FD436E" w:rsidP="00FD436E">
      <w:pPr>
        <w:pStyle w:val="a3"/>
        <w:tabs>
          <w:tab w:val="left" w:pos="993"/>
        </w:tabs>
        <w:jc w:val="both"/>
        <w:rPr>
          <w:sz w:val="28"/>
          <w:szCs w:val="28"/>
        </w:rPr>
      </w:pPr>
      <w:r w:rsidRPr="00FD436E">
        <w:rPr>
          <w:sz w:val="28"/>
          <w:szCs w:val="28"/>
        </w:rPr>
        <w:t>____</w:t>
      </w:r>
      <w:r>
        <w:rPr>
          <w:sz w:val="28"/>
          <w:szCs w:val="28"/>
        </w:rPr>
        <w:t>_____________________</w:t>
      </w:r>
      <w:r w:rsidRPr="00FD436E">
        <w:rPr>
          <w:sz w:val="28"/>
          <w:szCs w:val="28"/>
        </w:rPr>
        <w:t>__________________________________________</w:t>
      </w:r>
    </w:p>
    <w:p w:rsidR="00FD436E" w:rsidRPr="00FD436E" w:rsidRDefault="00FD436E" w:rsidP="00FD436E">
      <w:pPr>
        <w:pStyle w:val="a3"/>
        <w:tabs>
          <w:tab w:val="left" w:pos="993"/>
        </w:tabs>
        <w:jc w:val="center"/>
        <w:rPr>
          <w:sz w:val="28"/>
          <w:szCs w:val="28"/>
        </w:rPr>
      </w:pPr>
      <w:r w:rsidRPr="00FD436E">
        <w:rPr>
          <w:sz w:val="28"/>
          <w:szCs w:val="28"/>
        </w:rPr>
        <w:t>(</w:t>
      </w:r>
      <w:r>
        <w:rPr>
          <w:sz w:val="28"/>
          <w:szCs w:val="28"/>
        </w:rPr>
        <w:t>Ф.И.О</w:t>
      </w:r>
      <w:r w:rsidRPr="00FD436E">
        <w:rPr>
          <w:sz w:val="28"/>
          <w:szCs w:val="28"/>
        </w:rPr>
        <w:t>., занимаемая должность и место работы)</w:t>
      </w:r>
    </w:p>
    <w:p w:rsidR="00FD436E" w:rsidRPr="00FD436E" w:rsidRDefault="00FD436E" w:rsidP="00FD436E">
      <w:pPr>
        <w:pStyle w:val="a3"/>
        <w:tabs>
          <w:tab w:val="left" w:pos="993"/>
        </w:tabs>
        <w:jc w:val="both"/>
        <w:rPr>
          <w:sz w:val="28"/>
          <w:szCs w:val="28"/>
        </w:rPr>
      </w:pPr>
      <w:r w:rsidRPr="00FD436E">
        <w:rPr>
          <w:sz w:val="28"/>
          <w:szCs w:val="28"/>
        </w:rPr>
        <w:t>____________________________________________________________________</w:t>
      </w:r>
    </w:p>
    <w:p w:rsidR="00FD436E" w:rsidRPr="00FD436E" w:rsidRDefault="00FD436E" w:rsidP="00FD436E">
      <w:pPr>
        <w:pStyle w:val="a3"/>
        <w:tabs>
          <w:tab w:val="left" w:pos="993"/>
        </w:tabs>
        <w:jc w:val="both"/>
        <w:rPr>
          <w:sz w:val="28"/>
          <w:szCs w:val="28"/>
        </w:rPr>
      </w:pPr>
      <w:r w:rsidRPr="00FD436E">
        <w:rPr>
          <w:sz w:val="28"/>
          <w:szCs w:val="28"/>
        </w:rPr>
        <w:t>____________________________________________________________________</w:t>
      </w:r>
    </w:p>
    <w:p w:rsidR="00FD436E" w:rsidRPr="00FD436E" w:rsidRDefault="00FD436E" w:rsidP="00FD436E">
      <w:pPr>
        <w:pStyle w:val="a3"/>
        <w:tabs>
          <w:tab w:val="left" w:pos="993"/>
        </w:tabs>
        <w:jc w:val="both"/>
        <w:rPr>
          <w:sz w:val="28"/>
          <w:szCs w:val="28"/>
        </w:rPr>
      </w:pPr>
    </w:p>
    <w:p w:rsidR="00FD436E" w:rsidRPr="00FD436E" w:rsidRDefault="00FD436E" w:rsidP="00FD436E">
      <w:pPr>
        <w:pStyle w:val="a3"/>
        <w:tabs>
          <w:tab w:val="left" w:pos="993"/>
        </w:tabs>
        <w:jc w:val="both"/>
        <w:rPr>
          <w:sz w:val="28"/>
          <w:szCs w:val="28"/>
        </w:rPr>
      </w:pPr>
      <w:r w:rsidRPr="00FD436E">
        <w:rPr>
          <w:sz w:val="28"/>
          <w:szCs w:val="28"/>
        </w:rPr>
        <w:t>в присутствии:</w:t>
      </w:r>
    </w:p>
    <w:p w:rsidR="00FD436E" w:rsidRPr="00FD436E" w:rsidRDefault="00FD436E" w:rsidP="00FD436E">
      <w:pPr>
        <w:pStyle w:val="a3"/>
        <w:tabs>
          <w:tab w:val="left" w:pos="993"/>
        </w:tabs>
        <w:jc w:val="both"/>
        <w:rPr>
          <w:sz w:val="28"/>
          <w:szCs w:val="28"/>
        </w:rPr>
      </w:pPr>
      <w:r w:rsidRPr="00FD436E">
        <w:rPr>
          <w:sz w:val="28"/>
          <w:szCs w:val="28"/>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w:t>
      </w:r>
    </w:p>
    <w:p w:rsidR="00FD436E" w:rsidRPr="00FD436E" w:rsidRDefault="00FD436E" w:rsidP="00FD436E">
      <w:pPr>
        <w:pStyle w:val="a3"/>
        <w:tabs>
          <w:tab w:val="left" w:pos="993"/>
        </w:tabs>
        <w:jc w:val="both"/>
        <w:rPr>
          <w:sz w:val="28"/>
          <w:szCs w:val="28"/>
        </w:rPr>
      </w:pPr>
      <w:r w:rsidRPr="00FD436E">
        <w:rPr>
          <w:sz w:val="28"/>
          <w:szCs w:val="28"/>
        </w:rPr>
        <w:t>____________________________________________________________________</w:t>
      </w:r>
    </w:p>
    <w:p w:rsidR="00FD436E" w:rsidRPr="00FD436E" w:rsidRDefault="00FD436E" w:rsidP="00FD436E">
      <w:pPr>
        <w:pStyle w:val="a3"/>
        <w:tabs>
          <w:tab w:val="left" w:pos="993"/>
        </w:tabs>
        <w:jc w:val="both"/>
        <w:rPr>
          <w:sz w:val="28"/>
          <w:szCs w:val="28"/>
        </w:rPr>
      </w:pPr>
      <w:r w:rsidRPr="00FD436E">
        <w:rPr>
          <w:sz w:val="28"/>
          <w:szCs w:val="28"/>
        </w:rPr>
        <w:t>____________________________________________________________________</w:t>
      </w:r>
    </w:p>
    <w:p w:rsidR="00FD436E" w:rsidRDefault="00FD436E" w:rsidP="00FD436E">
      <w:pPr>
        <w:pStyle w:val="a3"/>
        <w:tabs>
          <w:tab w:val="left" w:pos="993"/>
        </w:tabs>
        <w:jc w:val="center"/>
        <w:rPr>
          <w:sz w:val="28"/>
          <w:szCs w:val="28"/>
        </w:rPr>
      </w:pPr>
      <w:r w:rsidRPr="00FD436E">
        <w:rPr>
          <w:sz w:val="28"/>
          <w:szCs w:val="28"/>
        </w:rPr>
        <w:t>(</w:t>
      </w:r>
      <w:r>
        <w:rPr>
          <w:sz w:val="28"/>
          <w:szCs w:val="28"/>
        </w:rPr>
        <w:t>Ф.И.О</w:t>
      </w:r>
      <w:r w:rsidRPr="00FD436E">
        <w:rPr>
          <w:sz w:val="28"/>
          <w:szCs w:val="28"/>
        </w:rPr>
        <w:t>. правообладателя здания или уполномоченного им лица)</w:t>
      </w:r>
    </w:p>
    <w:p w:rsidR="00074806" w:rsidRPr="00FD436E" w:rsidRDefault="00074806" w:rsidP="00FD436E">
      <w:pPr>
        <w:pStyle w:val="a3"/>
        <w:tabs>
          <w:tab w:val="left" w:pos="993"/>
        </w:tabs>
        <w:jc w:val="center"/>
        <w:rPr>
          <w:sz w:val="28"/>
          <w:szCs w:val="28"/>
        </w:rPr>
      </w:pPr>
    </w:p>
    <w:p w:rsidR="00074806" w:rsidRDefault="00FD436E" w:rsidP="00FD436E">
      <w:pPr>
        <w:pStyle w:val="a3"/>
        <w:tabs>
          <w:tab w:val="left" w:pos="993"/>
        </w:tabs>
        <w:jc w:val="both"/>
        <w:rPr>
          <w:sz w:val="28"/>
          <w:szCs w:val="28"/>
        </w:rPr>
      </w:pPr>
      <w:r w:rsidRPr="00FD436E">
        <w:rPr>
          <w:sz w:val="28"/>
          <w:szCs w:val="28"/>
        </w:rPr>
        <w:t>лица, ответственного за эксплуатацию здания, сооружения, либо уполномоченного представителя:</w:t>
      </w:r>
    </w:p>
    <w:p w:rsidR="00FD436E" w:rsidRPr="00FD436E" w:rsidRDefault="00FD436E" w:rsidP="00FD436E">
      <w:pPr>
        <w:pStyle w:val="a3"/>
        <w:tabs>
          <w:tab w:val="left" w:pos="993"/>
        </w:tabs>
        <w:jc w:val="both"/>
        <w:rPr>
          <w:sz w:val="28"/>
          <w:szCs w:val="28"/>
        </w:rPr>
      </w:pPr>
      <w:r w:rsidRPr="00FD436E">
        <w:rPr>
          <w:sz w:val="28"/>
          <w:szCs w:val="28"/>
        </w:rPr>
        <w:t>__________________________________________________________________</w:t>
      </w:r>
    </w:p>
    <w:p w:rsidR="00FD436E" w:rsidRPr="00FD436E" w:rsidRDefault="00FD436E" w:rsidP="00074806">
      <w:pPr>
        <w:pStyle w:val="a3"/>
        <w:tabs>
          <w:tab w:val="left" w:pos="993"/>
        </w:tabs>
        <w:jc w:val="center"/>
        <w:rPr>
          <w:sz w:val="28"/>
          <w:szCs w:val="28"/>
        </w:rPr>
      </w:pPr>
      <w:r w:rsidRPr="00FD436E">
        <w:rPr>
          <w:sz w:val="28"/>
          <w:szCs w:val="28"/>
        </w:rPr>
        <w:t>(</w:t>
      </w:r>
      <w:r w:rsidR="00074806">
        <w:rPr>
          <w:sz w:val="28"/>
          <w:szCs w:val="28"/>
        </w:rPr>
        <w:t>Ф.И.О</w:t>
      </w:r>
      <w:r w:rsidRPr="00FD436E">
        <w:rPr>
          <w:sz w:val="28"/>
          <w:szCs w:val="28"/>
        </w:rPr>
        <w:t>. лица ответственного за эксплуатацию здания, сооружения, либо уполномоченного представителя</w:t>
      </w:r>
      <w:r w:rsidR="002726C7">
        <w:rPr>
          <w:sz w:val="28"/>
          <w:szCs w:val="28"/>
        </w:rPr>
        <w:t>, документ, подтверждающий полномочия</w:t>
      </w:r>
      <w:proofErr w:type="gramStart"/>
      <w:r w:rsidR="002726C7">
        <w:rPr>
          <w:sz w:val="28"/>
          <w:szCs w:val="28"/>
        </w:rPr>
        <w:t xml:space="preserve"> </w:t>
      </w:r>
      <w:r w:rsidRPr="00FD436E">
        <w:rPr>
          <w:sz w:val="28"/>
          <w:szCs w:val="28"/>
        </w:rPr>
        <w:t>)</w:t>
      </w:r>
      <w:proofErr w:type="gramEnd"/>
    </w:p>
    <w:p w:rsidR="00FD436E" w:rsidRPr="00FD436E" w:rsidRDefault="00FD436E" w:rsidP="00FD436E">
      <w:pPr>
        <w:pStyle w:val="a3"/>
        <w:tabs>
          <w:tab w:val="left" w:pos="993"/>
        </w:tabs>
        <w:jc w:val="both"/>
        <w:rPr>
          <w:sz w:val="28"/>
          <w:szCs w:val="28"/>
        </w:rPr>
      </w:pPr>
      <w:r w:rsidRPr="00FD436E">
        <w:rPr>
          <w:sz w:val="28"/>
          <w:szCs w:val="28"/>
        </w:rPr>
        <w:lastRenderedPageBreak/>
        <w:t>________________________________________________________________________________________________________________________________________</w:t>
      </w:r>
    </w:p>
    <w:p w:rsidR="00FD436E" w:rsidRPr="00FD436E" w:rsidRDefault="00FD436E" w:rsidP="00FD436E">
      <w:pPr>
        <w:pStyle w:val="a3"/>
        <w:tabs>
          <w:tab w:val="left" w:pos="993"/>
        </w:tabs>
        <w:jc w:val="both"/>
        <w:rPr>
          <w:sz w:val="28"/>
          <w:szCs w:val="28"/>
        </w:rPr>
      </w:pPr>
    </w:p>
    <w:p w:rsidR="00074806" w:rsidRDefault="00FD436E" w:rsidP="00FD436E">
      <w:pPr>
        <w:pStyle w:val="a3"/>
        <w:tabs>
          <w:tab w:val="left" w:pos="993"/>
        </w:tabs>
        <w:jc w:val="both"/>
        <w:rPr>
          <w:sz w:val="28"/>
          <w:szCs w:val="28"/>
        </w:rPr>
      </w:pPr>
      <w:r w:rsidRPr="00FD436E">
        <w:rPr>
          <w:sz w:val="28"/>
          <w:szCs w:val="28"/>
        </w:rPr>
        <w:t>на основании:</w:t>
      </w:r>
    </w:p>
    <w:p w:rsidR="00FD436E" w:rsidRPr="00FD436E" w:rsidRDefault="00FD436E" w:rsidP="00FD436E">
      <w:pPr>
        <w:pStyle w:val="a3"/>
        <w:tabs>
          <w:tab w:val="left" w:pos="993"/>
        </w:tabs>
        <w:jc w:val="both"/>
        <w:rPr>
          <w:sz w:val="28"/>
          <w:szCs w:val="28"/>
        </w:rPr>
      </w:pPr>
      <w:r w:rsidRPr="00FD436E">
        <w:rPr>
          <w:sz w:val="28"/>
          <w:szCs w:val="28"/>
        </w:rPr>
        <w:t>___________________________________________________________________</w:t>
      </w:r>
    </w:p>
    <w:p w:rsidR="00FD436E" w:rsidRPr="00FD436E" w:rsidRDefault="00FD436E" w:rsidP="00074806">
      <w:pPr>
        <w:pStyle w:val="a3"/>
        <w:tabs>
          <w:tab w:val="left" w:pos="993"/>
        </w:tabs>
        <w:jc w:val="center"/>
        <w:rPr>
          <w:sz w:val="28"/>
          <w:szCs w:val="28"/>
        </w:rPr>
      </w:pPr>
      <w:r w:rsidRPr="00FD436E">
        <w:rPr>
          <w:sz w:val="28"/>
          <w:szCs w:val="28"/>
        </w:rPr>
        <w:t>(реквизиты правового акта администрации города Радужный</w:t>
      </w:r>
      <w:r w:rsidR="008613F6">
        <w:rPr>
          <w:sz w:val="28"/>
          <w:szCs w:val="28"/>
        </w:rPr>
        <w:t xml:space="preserve"> на </w:t>
      </w:r>
      <w:proofErr w:type="gramStart"/>
      <w:r w:rsidR="008613F6">
        <w:rPr>
          <w:sz w:val="28"/>
          <w:szCs w:val="28"/>
        </w:rPr>
        <w:t>основании</w:t>
      </w:r>
      <w:proofErr w:type="gramEnd"/>
      <w:r w:rsidR="008613F6">
        <w:rPr>
          <w:sz w:val="28"/>
          <w:szCs w:val="28"/>
        </w:rPr>
        <w:t xml:space="preserve"> которого проводится осмотр</w:t>
      </w:r>
      <w:r w:rsidRPr="00FD436E">
        <w:rPr>
          <w:sz w:val="28"/>
          <w:szCs w:val="28"/>
        </w:rPr>
        <w:t>)</w:t>
      </w:r>
    </w:p>
    <w:p w:rsidR="00FD436E" w:rsidRPr="00FD436E" w:rsidRDefault="00FD436E" w:rsidP="00FD436E">
      <w:pPr>
        <w:pStyle w:val="a3"/>
        <w:tabs>
          <w:tab w:val="left" w:pos="993"/>
        </w:tabs>
        <w:jc w:val="both"/>
        <w:rPr>
          <w:sz w:val="28"/>
          <w:szCs w:val="28"/>
        </w:rPr>
      </w:pPr>
    </w:p>
    <w:p w:rsidR="00074806" w:rsidRDefault="00FD436E" w:rsidP="00FD436E">
      <w:pPr>
        <w:pStyle w:val="a3"/>
        <w:tabs>
          <w:tab w:val="left" w:pos="993"/>
        </w:tabs>
        <w:jc w:val="both"/>
        <w:rPr>
          <w:sz w:val="28"/>
          <w:szCs w:val="28"/>
        </w:rPr>
      </w:pPr>
      <w:r w:rsidRPr="00FD436E">
        <w:rPr>
          <w:sz w:val="28"/>
          <w:szCs w:val="28"/>
        </w:rPr>
        <w:t>провели осмотр:</w:t>
      </w:r>
    </w:p>
    <w:p w:rsidR="00FD436E" w:rsidRPr="00FD436E" w:rsidRDefault="00FD436E" w:rsidP="00FD436E">
      <w:pPr>
        <w:pStyle w:val="a3"/>
        <w:tabs>
          <w:tab w:val="left" w:pos="993"/>
        </w:tabs>
        <w:jc w:val="both"/>
        <w:rPr>
          <w:sz w:val="28"/>
          <w:szCs w:val="28"/>
        </w:rPr>
      </w:pPr>
      <w:r w:rsidRPr="00FD436E">
        <w:rPr>
          <w:sz w:val="28"/>
          <w:szCs w:val="28"/>
        </w:rPr>
        <w:t>_________________________________________________________________</w:t>
      </w:r>
    </w:p>
    <w:p w:rsidR="00FD436E" w:rsidRPr="00FD436E" w:rsidRDefault="00FD436E" w:rsidP="00074806">
      <w:pPr>
        <w:pStyle w:val="a3"/>
        <w:tabs>
          <w:tab w:val="left" w:pos="993"/>
        </w:tabs>
        <w:jc w:val="center"/>
        <w:rPr>
          <w:sz w:val="28"/>
          <w:szCs w:val="28"/>
        </w:rPr>
      </w:pPr>
      <w:proofErr w:type="gramStart"/>
      <w:r w:rsidRPr="00FD436E">
        <w:rPr>
          <w:sz w:val="28"/>
          <w:szCs w:val="28"/>
        </w:rPr>
        <w:t xml:space="preserve">(наименование здания, сооружения, </w:t>
      </w:r>
      <w:r w:rsidR="00C1731E">
        <w:rPr>
          <w:sz w:val="28"/>
          <w:szCs w:val="28"/>
        </w:rPr>
        <w:t>адрес (</w:t>
      </w:r>
      <w:r w:rsidR="00542334">
        <w:rPr>
          <w:sz w:val="28"/>
          <w:szCs w:val="28"/>
        </w:rPr>
        <w:t>м</w:t>
      </w:r>
      <w:r w:rsidRPr="00FD436E">
        <w:rPr>
          <w:sz w:val="28"/>
          <w:szCs w:val="28"/>
        </w:rPr>
        <w:t>есто нахождения)</w:t>
      </w:r>
      <w:proofErr w:type="gramEnd"/>
    </w:p>
    <w:p w:rsidR="00FD436E" w:rsidRPr="00FD436E" w:rsidRDefault="00FD436E" w:rsidP="00FD436E">
      <w:pPr>
        <w:pStyle w:val="a3"/>
        <w:tabs>
          <w:tab w:val="left" w:pos="993"/>
        </w:tabs>
        <w:jc w:val="both"/>
        <w:rPr>
          <w:sz w:val="28"/>
          <w:szCs w:val="28"/>
        </w:rPr>
      </w:pPr>
      <w:r w:rsidRPr="00FD436E">
        <w:rPr>
          <w:sz w:val="28"/>
          <w:szCs w:val="28"/>
        </w:rPr>
        <w:t>____________________________________________________________________</w:t>
      </w:r>
    </w:p>
    <w:p w:rsidR="00FD436E" w:rsidRPr="00FD436E" w:rsidRDefault="00FD436E" w:rsidP="00FD436E">
      <w:pPr>
        <w:pStyle w:val="a3"/>
        <w:tabs>
          <w:tab w:val="left" w:pos="993"/>
        </w:tabs>
        <w:jc w:val="both"/>
        <w:rPr>
          <w:sz w:val="28"/>
          <w:szCs w:val="28"/>
        </w:rPr>
      </w:pPr>
      <w:r w:rsidRPr="00FD436E">
        <w:rPr>
          <w:sz w:val="28"/>
          <w:szCs w:val="28"/>
        </w:rPr>
        <w:t>____________________________________________________________________</w:t>
      </w:r>
    </w:p>
    <w:p w:rsidR="00FD436E" w:rsidRPr="00FD436E" w:rsidRDefault="00FD436E" w:rsidP="00FD436E">
      <w:pPr>
        <w:pStyle w:val="a3"/>
        <w:tabs>
          <w:tab w:val="left" w:pos="993"/>
        </w:tabs>
        <w:jc w:val="both"/>
        <w:rPr>
          <w:sz w:val="28"/>
          <w:szCs w:val="28"/>
        </w:rPr>
      </w:pPr>
      <w:r w:rsidRPr="00FD436E">
        <w:rPr>
          <w:sz w:val="28"/>
          <w:szCs w:val="28"/>
        </w:rPr>
        <w:t>____________________________________________________________________</w:t>
      </w:r>
    </w:p>
    <w:p w:rsidR="00FD436E" w:rsidRPr="00FD436E" w:rsidRDefault="00FD436E" w:rsidP="00FD436E">
      <w:pPr>
        <w:pStyle w:val="a3"/>
        <w:tabs>
          <w:tab w:val="left" w:pos="993"/>
        </w:tabs>
        <w:jc w:val="both"/>
        <w:rPr>
          <w:sz w:val="28"/>
          <w:szCs w:val="28"/>
        </w:rPr>
      </w:pPr>
    </w:p>
    <w:p w:rsidR="00FD436E" w:rsidRPr="00FD436E" w:rsidRDefault="00FD436E" w:rsidP="00FD436E">
      <w:pPr>
        <w:pStyle w:val="a3"/>
        <w:tabs>
          <w:tab w:val="left" w:pos="993"/>
        </w:tabs>
        <w:jc w:val="both"/>
        <w:rPr>
          <w:sz w:val="28"/>
          <w:szCs w:val="28"/>
        </w:rPr>
      </w:pPr>
      <w:r w:rsidRPr="00FD436E">
        <w:rPr>
          <w:sz w:val="28"/>
          <w:szCs w:val="28"/>
        </w:rPr>
        <w:t>При осмотре установлено:</w:t>
      </w:r>
    </w:p>
    <w:p w:rsidR="00FD436E" w:rsidRPr="00FD436E" w:rsidRDefault="00FD436E" w:rsidP="00FD436E">
      <w:pPr>
        <w:pStyle w:val="a3"/>
        <w:tabs>
          <w:tab w:val="left" w:pos="993"/>
        </w:tabs>
        <w:jc w:val="both"/>
        <w:rPr>
          <w:sz w:val="28"/>
          <w:szCs w:val="28"/>
        </w:rPr>
      </w:pPr>
      <w:r w:rsidRPr="00FD436E">
        <w:rPr>
          <w:sz w:val="28"/>
          <w:szCs w:val="28"/>
        </w:rPr>
        <w:t>____________________________________________________________________</w:t>
      </w:r>
    </w:p>
    <w:p w:rsidR="00FD436E" w:rsidRPr="00FD436E" w:rsidRDefault="00FD436E" w:rsidP="00074806">
      <w:pPr>
        <w:pStyle w:val="a3"/>
        <w:tabs>
          <w:tab w:val="left" w:pos="993"/>
        </w:tabs>
        <w:jc w:val="center"/>
        <w:rPr>
          <w:sz w:val="28"/>
          <w:szCs w:val="28"/>
        </w:rPr>
      </w:pPr>
      <w:r w:rsidRPr="00FD436E">
        <w:rPr>
          <w:sz w:val="28"/>
          <w:szCs w:val="28"/>
        </w:rPr>
        <w:t>(подробное описание данных, характеризующих состояние объекта осмотра, инженерных систем здания)</w:t>
      </w:r>
    </w:p>
    <w:p w:rsidR="00FD436E" w:rsidRPr="00FD436E" w:rsidRDefault="00FD436E" w:rsidP="00FD436E">
      <w:pPr>
        <w:pStyle w:val="a3"/>
        <w:tabs>
          <w:tab w:val="left" w:pos="993"/>
        </w:tabs>
        <w:jc w:val="both"/>
        <w:rPr>
          <w:sz w:val="28"/>
          <w:szCs w:val="28"/>
        </w:rPr>
      </w:pPr>
      <w:r w:rsidRPr="00FD436E">
        <w:rPr>
          <w:sz w:val="28"/>
          <w:szCs w:val="28"/>
        </w:rPr>
        <w:t>____________________________________________________________________</w:t>
      </w:r>
    </w:p>
    <w:p w:rsidR="00FD436E" w:rsidRPr="00FD436E" w:rsidRDefault="00FD436E" w:rsidP="00FD436E">
      <w:pPr>
        <w:pStyle w:val="a3"/>
        <w:tabs>
          <w:tab w:val="left" w:pos="993"/>
        </w:tabs>
        <w:jc w:val="both"/>
        <w:rPr>
          <w:sz w:val="28"/>
          <w:szCs w:val="28"/>
        </w:rPr>
      </w:pPr>
      <w:r w:rsidRPr="00FD436E">
        <w:rPr>
          <w:sz w:val="28"/>
          <w:szCs w:val="28"/>
        </w:rPr>
        <w:t>____________________________________________________________________</w:t>
      </w:r>
    </w:p>
    <w:p w:rsidR="00074806" w:rsidRDefault="00FD436E" w:rsidP="00FD436E">
      <w:pPr>
        <w:pStyle w:val="a3"/>
        <w:tabs>
          <w:tab w:val="left" w:pos="993"/>
        </w:tabs>
        <w:jc w:val="both"/>
        <w:rPr>
          <w:sz w:val="28"/>
          <w:szCs w:val="28"/>
        </w:rPr>
      </w:pPr>
      <w:r w:rsidRPr="00FD436E">
        <w:rPr>
          <w:sz w:val="28"/>
          <w:szCs w:val="28"/>
        </w:rPr>
        <w:t>Выявлены (не выявлены) нарушения:</w:t>
      </w:r>
    </w:p>
    <w:p w:rsidR="00FD436E" w:rsidRPr="00FD436E" w:rsidRDefault="00FD436E" w:rsidP="00FD436E">
      <w:pPr>
        <w:pStyle w:val="a3"/>
        <w:tabs>
          <w:tab w:val="left" w:pos="993"/>
        </w:tabs>
        <w:jc w:val="both"/>
        <w:rPr>
          <w:sz w:val="28"/>
          <w:szCs w:val="28"/>
        </w:rPr>
      </w:pPr>
      <w:r w:rsidRPr="00FD436E">
        <w:rPr>
          <w:sz w:val="28"/>
          <w:szCs w:val="28"/>
        </w:rPr>
        <w:t>_______________________</w:t>
      </w:r>
      <w:r w:rsidR="00074806">
        <w:rPr>
          <w:sz w:val="28"/>
          <w:szCs w:val="28"/>
        </w:rPr>
        <w:t>____________________</w:t>
      </w:r>
      <w:r w:rsidRPr="00FD436E">
        <w:rPr>
          <w:sz w:val="28"/>
          <w:szCs w:val="28"/>
        </w:rPr>
        <w:t>_________________________</w:t>
      </w:r>
    </w:p>
    <w:p w:rsidR="00FD436E" w:rsidRPr="00FD436E" w:rsidRDefault="00FD436E" w:rsidP="00074806">
      <w:pPr>
        <w:pStyle w:val="a3"/>
        <w:tabs>
          <w:tab w:val="left" w:pos="993"/>
        </w:tabs>
        <w:jc w:val="center"/>
        <w:rPr>
          <w:sz w:val="28"/>
          <w:szCs w:val="28"/>
        </w:rPr>
      </w:pPr>
      <w:r w:rsidRPr="00FD436E">
        <w:rPr>
          <w:sz w:val="28"/>
          <w:szCs w:val="28"/>
        </w:rPr>
        <w:t>(в случае выявления указываются нарушения требований технических регламентов, проектной документации)</w:t>
      </w:r>
    </w:p>
    <w:p w:rsidR="00FD436E" w:rsidRPr="00FD436E" w:rsidRDefault="00FD436E" w:rsidP="00FD436E">
      <w:pPr>
        <w:pStyle w:val="a3"/>
        <w:tabs>
          <w:tab w:val="left" w:pos="993"/>
        </w:tabs>
        <w:jc w:val="both"/>
        <w:rPr>
          <w:sz w:val="28"/>
          <w:szCs w:val="28"/>
        </w:rPr>
      </w:pPr>
      <w:r w:rsidRPr="00FD436E">
        <w:rPr>
          <w:sz w:val="28"/>
          <w:szCs w:val="28"/>
        </w:rPr>
        <w:t>____________________________________________________________________</w:t>
      </w:r>
    </w:p>
    <w:p w:rsidR="00FD436E" w:rsidRPr="00FD436E" w:rsidRDefault="00FD436E" w:rsidP="00FD436E">
      <w:pPr>
        <w:pStyle w:val="a3"/>
        <w:tabs>
          <w:tab w:val="left" w:pos="993"/>
        </w:tabs>
        <w:jc w:val="both"/>
        <w:rPr>
          <w:sz w:val="28"/>
          <w:szCs w:val="28"/>
        </w:rPr>
      </w:pPr>
      <w:r w:rsidRPr="00FD436E">
        <w:rPr>
          <w:sz w:val="28"/>
          <w:szCs w:val="28"/>
        </w:rPr>
        <w:t>____________________________________________________________________</w:t>
      </w:r>
    </w:p>
    <w:p w:rsidR="00FD436E" w:rsidRPr="00FD436E" w:rsidRDefault="00FD436E" w:rsidP="00FD436E">
      <w:pPr>
        <w:pStyle w:val="a3"/>
        <w:tabs>
          <w:tab w:val="left" w:pos="993"/>
        </w:tabs>
        <w:jc w:val="both"/>
        <w:rPr>
          <w:sz w:val="28"/>
          <w:szCs w:val="28"/>
        </w:rPr>
      </w:pPr>
      <w:r w:rsidRPr="00FD436E">
        <w:rPr>
          <w:sz w:val="28"/>
          <w:szCs w:val="28"/>
        </w:rPr>
        <w:t>____________________________________________________________________</w:t>
      </w:r>
    </w:p>
    <w:p w:rsidR="00FD436E" w:rsidRPr="00FD436E" w:rsidRDefault="00FD436E" w:rsidP="00FD436E">
      <w:pPr>
        <w:pStyle w:val="a3"/>
        <w:tabs>
          <w:tab w:val="left" w:pos="993"/>
        </w:tabs>
        <w:jc w:val="both"/>
        <w:rPr>
          <w:sz w:val="28"/>
          <w:szCs w:val="28"/>
        </w:rPr>
      </w:pPr>
      <w:r w:rsidRPr="00FD436E">
        <w:rPr>
          <w:sz w:val="28"/>
          <w:szCs w:val="28"/>
        </w:rPr>
        <w:t>____________________________________________________________________</w:t>
      </w:r>
    </w:p>
    <w:p w:rsidR="00FD436E" w:rsidRPr="00FD436E" w:rsidRDefault="00FD436E" w:rsidP="00FD436E">
      <w:pPr>
        <w:pStyle w:val="a3"/>
        <w:tabs>
          <w:tab w:val="left" w:pos="993"/>
        </w:tabs>
        <w:jc w:val="both"/>
        <w:rPr>
          <w:sz w:val="28"/>
          <w:szCs w:val="28"/>
        </w:rPr>
      </w:pPr>
    </w:p>
    <w:p w:rsidR="00FD436E" w:rsidRPr="00FD436E" w:rsidRDefault="00FD436E" w:rsidP="00FD436E">
      <w:pPr>
        <w:pStyle w:val="a3"/>
        <w:tabs>
          <w:tab w:val="left" w:pos="993"/>
        </w:tabs>
        <w:jc w:val="both"/>
        <w:rPr>
          <w:sz w:val="28"/>
          <w:szCs w:val="28"/>
        </w:rPr>
      </w:pPr>
      <w:r w:rsidRPr="00FD436E">
        <w:rPr>
          <w:sz w:val="28"/>
          <w:szCs w:val="28"/>
        </w:rPr>
        <w:t>Выводы комиссии о соответствии (не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 ____________________________________________________________________</w:t>
      </w:r>
    </w:p>
    <w:p w:rsidR="00FD436E" w:rsidRPr="00FD436E" w:rsidRDefault="00FD436E" w:rsidP="00FD436E">
      <w:pPr>
        <w:pStyle w:val="a3"/>
        <w:tabs>
          <w:tab w:val="left" w:pos="993"/>
        </w:tabs>
        <w:jc w:val="both"/>
        <w:rPr>
          <w:sz w:val="28"/>
          <w:szCs w:val="28"/>
        </w:rPr>
      </w:pPr>
      <w:r w:rsidRPr="00FD436E">
        <w:rPr>
          <w:sz w:val="28"/>
          <w:szCs w:val="28"/>
        </w:rPr>
        <w:t>____________________________________________________________________</w:t>
      </w:r>
    </w:p>
    <w:p w:rsidR="00FD436E" w:rsidRPr="00FD436E" w:rsidRDefault="00FD436E" w:rsidP="00FD436E">
      <w:pPr>
        <w:pStyle w:val="a3"/>
        <w:tabs>
          <w:tab w:val="left" w:pos="993"/>
        </w:tabs>
        <w:jc w:val="both"/>
        <w:rPr>
          <w:sz w:val="28"/>
          <w:szCs w:val="28"/>
        </w:rPr>
      </w:pPr>
      <w:r w:rsidRPr="00FD436E">
        <w:rPr>
          <w:sz w:val="28"/>
          <w:szCs w:val="28"/>
        </w:rPr>
        <w:t>____________________________________________________________________</w:t>
      </w:r>
    </w:p>
    <w:p w:rsidR="00FD436E" w:rsidRPr="00FD436E" w:rsidRDefault="00FD436E" w:rsidP="00FD436E">
      <w:pPr>
        <w:pStyle w:val="a3"/>
        <w:tabs>
          <w:tab w:val="left" w:pos="993"/>
        </w:tabs>
        <w:jc w:val="both"/>
        <w:rPr>
          <w:sz w:val="28"/>
          <w:szCs w:val="28"/>
        </w:rPr>
      </w:pPr>
      <w:r w:rsidRPr="00FD436E">
        <w:rPr>
          <w:sz w:val="28"/>
          <w:szCs w:val="28"/>
        </w:rPr>
        <w:t>____________________________________________________________________</w:t>
      </w:r>
    </w:p>
    <w:p w:rsidR="00FD436E" w:rsidRPr="00FD436E" w:rsidRDefault="00FD436E" w:rsidP="00FD436E">
      <w:pPr>
        <w:pStyle w:val="a3"/>
        <w:tabs>
          <w:tab w:val="left" w:pos="993"/>
        </w:tabs>
        <w:jc w:val="both"/>
        <w:rPr>
          <w:sz w:val="28"/>
          <w:szCs w:val="28"/>
        </w:rPr>
      </w:pPr>
    </w:p>
    <w:p w:rsidR="00074806" w:rsidRDefault="00FD436E" w:rsidP="00FD436E">
      <w:pPr>
        <w:pStyle w:val="a3"/>
        <w:tabs>
          <w:tab w:val="left" w:pos="993"/>
        </w:tabs>
        <w:jc w:val="both"/>
        <w:rPr>
          <w:sz w:val="28"/>
          <w:szCs w:val="28"/>
        </w:rPr>
      </w:pPr>
      <w:r w:rsidRPr="00FD436E">
        <w:rPr>
          <w:sz w:val="28"/>
          <w:szCs w:val="28"/>
        </w:rPr>
        <w:t>Рекомендации о мерах по устранению выявленных нарушений:</w:t>
      </w:r>
    </w:p>
    <w:p w:rsidR="00FD436E" w:rsidRPr="00FD436E" w:rsidRDefault="00FD436E" w:rsidP="00FD436E">
      <w:pPr>
        <w:pStyle w:val="a3"/>
        <w:tabs>
          <w:tab w:val="left" w:pos="993"/>
        </w:tabs>
        <w:jc w:val="both"/>
        <w:rPr>
          <w:sz w:val="28"/>
          <w:szCs w:val="28"/>
        </w:rPr>
      </w:pPr>
      <w:r w:rsidRPr="00FD436E">
        <w:rPr>
          <w:sz w:val="28"/>
          <w:szCs w:val="28"/>
        </w:rPr>
        <w:t>____________________________________________________________________</w:t>
      </w:r>
    </w:p>
    <w:p w:rsidR="00FD436E" w:rsidRPr="00FD436E" w:rsidRDefault="00FD436E" w:rsidP="00FD436E">
      <w:pPr>
        <w:pStyle w:val="a3"/>
        <w:tabs>
          <w:tab w:val="left" w:pos="993"/>
        </w:tabs>
        <w:jc w:val="both"/>
        <w:rPr>
          <w:sz w:val="28"/>
          <w:szCs w:val="28"/>
        </w:rPr>
      </w:pPr>
      <w:r w:rsidRPr="00FD436E">
        <w:rPr>
          <w:sz w:val="28"/>
          <w:szCs w:val="28"/>
        </w:rPr>
        <w:t>____________________________________________________________________</w:t>
      </w:r>
    </w:p>
    <w:p w:rsidR="00FD436E" w:rsidRPr="00FD436E" w:rsidRDefault="00FD436E" w:rsidP="00FD436E">
      <w:pPr>
        <w:pStyle w:val="a3"/>
        <w:tabs>
          <w:tab w:val="left" w:pos="993"/>
        </w:tabs>
        <w:jc w:val="both"/>
        <w:rPr>
          <w:sz w:val="28"/>
          <w:szCs w:val="28"/>
        </w:rPr>
      </w:pPr>
      <w:r w:rsidRPr="00FD436E">
        <w:rPr>
          <w:sz w:val="28"/>
          <w:szCs w:val="28"/>
        </w:rPr>
        <w:t>____________________________________________________________________</w:t>
      </w:r>
    </w:p>
    <w:p w:rsidR="00FD436E" w:rsidRPr="00FD436E" w:rsidRDefault="00FD436E" w:rsidP="00FD436E">
      <w:pPr>
        <w:pStyle w:val="a3"/>
        <w:tabs>
          <w:tab w:val="left" w:pos="993"/>
        </w:tabs>
        <w:jc w:val="both"/>
        <w:rPr>
          <w:sz w:val="28"/>
          <w:szCs w:val="28"/>
        </w:rPr>
      </w:pPr>
      <w:r w:rsidRPr="00FD436E">
        <w:rPr>
          <w:sz w:val="28"/>
          <w:szCs w:val="28"/>
        </w:rPr>
        <w:t>____________________________________________________________________</w:t>
      </w:r>
    </w:p>
    <w:p w:rsidR="00FD436E" w:rsidRPr="00FD436E" w:rsidRDefault="00FD436E" w:rsidP="00FD436E">
      <w:pPr>
        <w:pStyle w:val="a3"/>
        <w:tabs>
          <w:tab w:val="left" w:pos="993"/>
        </w:tabs>
        <w:jc w:val="both"/>
        <w:rPr>
          <w:sz w:val="28"/>
          <w:szCs w:val="28"/>
        </w:rPr>
      </w:pPr>
    </w:p>
    <w:p w:rsidR="00FD436E" w:rsidRPr="00FD436E" w:rsidRDefault="00FD436E" w:rsidP="00FD436E">
      <w:pPr>
        <w:pStyle w:val="a3"/>
        <w:tabs>
          <w:tab w:val="left" w:pos="993"/>
        </w:tabs>
        <w:jc w:val="both"/>
        <w:rPr>
          <w:sz w:val="28"/>
          <w:szCs w:val="28"/>
        </w:rPr>
      </w:pPr>
      <w:r w:rsidRPr="00FD436E">
        <w:rPr>
          <w:sz w:val="28"/>
          <w:szCs w:val="28"/>
        </w:rPr>
        <w:t>Приложения к акту:</w:t>
      </w:r>
    </w:p>
    <w:p w:rsidR="00FD436E" w:rsidRPr="00FD436E" w:rsidRDefault="00FD436E" w:rsidP="00FD436E">
      <w:pPr>
        <w:pStyle w:val="a3"/>
        <w:tabs>
          <w:tab w:val="left" w:pos="993"/>
        </w:tabs>
        <w:jc w:val="both"/>
        <w:rPr>
          <w:sz w:val="28"/>
          <w:szCs w:val="28"/>
        </w:rPr>
      </w:pPr>
      <w:r w:rsidRPr="00FD436E">
        <w:rPr>
          <w:sz w:val="28"/>
          <w:szCs w:val="28"/>
        </w:rPr>
        <w:lastRenderedPageBreak/>
        <w:t>____________________________________________________________________</w:t>
      </w:r>
    </w:p>
    <w:p w:rsidR="00FD436E" w:rsidRPr="00FD436E" w:rsidRDefault="00FD436E" w:rsidP="00074806">
      <w:pPr>
        <w:pStyle w:val="a3"/>
        <w:tabs>
          <w:tab w:val="left" w:pos="993"/>
        </w:tabs>
        <w:jc w:val="center"/>
        <w:rPr>
          <w:sz w:val="28"/>
          <w:szCs w:val="28"/>
        </w:rPr>
      </w:pPr>
      <w:r w:rsidRPr="00FD436E">
        <w:rPr>
          <w:sz w:val="28"/>
          <w:szCs w:val="28"/>
        </w:rPr>
        <w:t xml:space="preserve">(материалы </w:t>
      </w:r>
      <w:proofErr w:type="spellStart"/>
      <w:r w:rsidRPr="00FD436E">
        <w:rPr>
          <w:sz w:val="28"/>
          <w:szCs w:val="28"/>
        </w:rPr>
        <w:t>фотофиксации</w:t>
      </w:r>
      <w:proofErr w:type="spellEnd"/>
      <w:r w:rsidRPr="00FD436E">
        <w:rPr>
          <w:sz w:val="28"/>
          <w:szCs w:val="28"/>
        </w:rPr>
        <w:t xml:space="preserve"> осматриваемого здания, сооружения и иные материалы, оформленные в ходе осмотра)</w:t>
      </w:r>
    </w:p>
    <w:p w:rsidR="00FD436E" w:rsidRPr="00FD436E" w:rsidRDefault="00FD436E" w:rsidP="00074806">
      <w:pPr>
        <w:pStyle w:val="a3"/>
        <w:tabs>
          <w:tab w:val="left" w:pos="993"/>
        </w:tabs>
        <w:jc w:val="both"/>
        <w:rPr>
          <w:sz w:val="28"/>
          <w:szCs w:val="28"/>
        </w:rPr>
      </w:pPr>
      <w:r w:rsidRPr="00FD436E">
        <w:rPr>
          <w:sz w:val="28"/>
          <w:szCs w:val="28"/>
        </w:rPr>
        <w:t>____________________________________________________________________</w:t>
      </w:r>
    </w:p>
    <w:p w:rsidR="00FD436E" w:rsidRPr="00FD436E" w:rsidRDefault="00FD436E" w:rsidP="00FD436E">
      <w:pPr>
        <w:pStyle w:val="a3"/>
        <w:tabs>
          <w:tab w:val="left" w:pos="993"/>
        </w:tabs>
        <w:jc w:val="both"/>
        <w:rPr>
          <w:sz w:val="28"/>
          <w:szCs w:val="28"/>
        </w:rPr>
      </w:pPr>
      <w:r w:rsidRPr="00FD436E">
        <w:rPr>
          <w:sz w:val="28"/>
          <w:szCs w:val="28"/>
        </w:rPr>
        <w:t>____________________________________________________________________</w:t>
      </w:r>
    </w:p>
    <w:p w:rsidR="00FD436E" w:rsidRPr="00FD436E" w:rsidRDefault="00FD436E" w:rsidP="00FD436E">
      <w:pPr>
        <w:pStyle w:val="a3"/>
        <w:tabs>
          <w:tab w:val="left" w:pos="993"/>
        </w:tabs>
        <w:jc w:val="both"/>
        <w:rPr>
          <w:sz w:val="28"/>
          <w:szCs w:val="28"/>
        </w:rPr>
      </w:pPr>
    </w:p>
    <w:p w:rsidR="00FD436E" w:rsidRPr="00FD436E" w:rsidRDefault="00FD436E" w:rsidP="00FD436E">
      <w:pPr>
        <w:pStyle w:val="a3"/>
        <w:tabs>
          <w:tab w:val="left" w:pos="993"/>
        </w:tabs>
        <w:jc w:val="both"/>
        <w:rPr>
          <w:sz w:val="28"/>
          <w:szCs w:val="28"/>
        </w:rPr>
      </w:pPr>
      <w:r w:rsidRPr="00FD436E">
        <w:rPr>
          <w:sz w:val="28"/>
          <w:szCs w:val="28"/>
        </w:rPr>
        <w:t>Подписи лиц, проводивших осмотр:</w:t>
      </w:r>
    </w:p>
    <w:p w:rsidR="00FD436E" w:rsidRPr="00FD436E" w:rsidRDefault="00FD436E" w:rsidP="00FD436E">
      <w:pPr>
        <w:pStyle w:val="a3"/>
        <w:tabs>
          <w:tab w:val="left" w:pos="993"/>
        </w:tabs>
        <w:jc w:val="both"/>
        <w:rPr>
          <w:sz w:val="28"/>
          <w:szCs w:val="28"/>
        </w:rPr>
      </w:pPr>
    </w:p>
    <w:p w:rsidR="00FD436E" w:rsidRPr="00FD436E" w:rsidRDefault="00FD436E" w:rsidP="00FD436E">
      <w:pPr>
        <w:pStyle w:val="a3"/>
        <w:tabs>
          <w:tab w:val="left" w:pos="993"/>
        </w:tabs>
        <w:jc w:val="both"/>
        <w:rPr>
          <w:sz w:val="28"/>
          <w:szCs w:val="28"/>
        </w:rPr>
      </w:pPr>
      <w:r w:rsidRPr="00FD436E">
        <w:rPr>
          <w:sz w:val="28"/>
          <w:szCs w:val="28"/>
        </w:rPr>
        <w:t>_____________________ ________________________________</w:t>
      </w:r>
    </w:p>
    <w:p w:rsidR="00FD436E" w:rsidRPr="00FD436E" w:rsidRDefault="00FD436E" w:rsidP="001654FA">
      <w:pPr>
        <w:pStyle w:val="a3"/>
        <w:tabs>
          <w:tab w:val="left" w:pos="709"/>
          <w:tab w:val="left" w:pos="5670"/>
        </w:tabs>
        <w:ind w:left="709"/>
        <w:rPr>
          <w:sz w:val="28"/>
          <w:szCs w:val="28"/>
        </w:rPr>
      </w:pPr>
      <w:r w:rsidRPr="00FD436E">
        <w:rPr>
          <w:sz w:val="28"/>
          <w:szCs w:val="28"/>
        </w:rPr>
        <w:t>(подпись)</w:t>
      </w:r>
      <w:r w:rsidR="00074806">
        <w:rPr>
          <w:sz w:val="28"/>
          <w:szCs w:val="28"/>
        </w:rPr>
        <w:tab/>
      </w:r>
      <w:r w:rsidRPr="00FD436E">
        <w:rPr>
          <w:sz w:val="28"/>
          <w:szCs w:val="28"/>
        </w:rPr>
        <w:t>(</w:t>
      </w:r>
      <w:r w:rsidR="001654FA">
        <w:rPr>
          <w:sz w:val="28"/>
          <w:szCs w:val="28"/>
        </w:rPr>
        <w:t>Ф</w:t>
      </w:r>
      <w:r w:rsidR="009A763F">
        <w:rPr>
          <w:sz w:val="28"/>
          <w:szCs w:val="28"/>
        </w:rPr>
        <w:t>.И.О</w:t>
      </w:r>
      <w:r w:rsidRPr="00FD436E">
        <w:rPr>
          <w:sz w:val="28"/>
          <w:szCs w:val="28"/>
        </w:rPr>
        <w:t>.)</w:t>
      </w:r>
    </w:p>
    <w:p w:rsidR="00FD436E" w:rsidRPr="00FD436E" w:rsidRDefault="00FD436E" w:rsidP="00FD436E">
      <w:pPr>
        <w:pStyle w:val="a3"/>
        <w:tabs>
          <w:tab w:val="left" w:pos="993"/>
        </w:tabs>
        <w:jc w:val="both"/>
        <w:rPr>
          <w:sz w:val="28"/>
          <w:szCs w:val="28"/>
        </w:rPr>
      </w:pPr>
      <w:r w:rsidRPr="00FD436E">
        <w:rPr>
          <w:sz w:val="28"/>
          <w:szCs w:val="28"/>
        </w:rPr>
        <w:t>_____________________ ________________________________</w:t>
      </w:r>
    </w:p>
    <w:p w:rsidR="009A763F" w:rsidRPr="00FD436E" w:rsidRDefault="009A763F" w:rsidP="009A763F">
      <w:pPr>
        <w:pStyle w:val="a3"/>
        <w:tabs>
          <w:tab w:val="left" w:pos="709"/>
          <w:tab w:val="left" w:pos="5670"/>
        </w:tabs>
        <w:ind w:left="709"/>
        <w:rPr>
          <w:sz w:val="28"/>
          <w:szCs w:val="28"/>
        </w:rPr>
      </w:pPr>
      <w:r w:rsidRPr="00FD436E">
        <w:rPr>
          <w:sz w:val="28"/>
          <w:szCs w:val="28"/>
        </w:rPr>
        <w:t>(подпись)</w:t>
      </w:r>
      <w:r>
        <w:rPr>
          <w:sz w:val="28"/>
          <w:szCs w:val="28"/>
        </w:rPr>
        <w:tab/>
      </w:r>
      <w:r w:rsidRPr="00FD436E">
        <w:rPr>
          <w:sz w:val="28"/>
          <w:szCs w:val="28"/>
        </w:rPr>
        <w:t>(</w:t>
      </w:r>
      <w:r>
        <w:rPr>
          <w:sz w:val="28"/>
          <w:szCs w:val="28"/>
        </w:rPr>
        <w:t>Ф.И.О</w:t>
      </w:r>
      <w:r w:rsidRPr="00FD436E">
        <w:rPr>
          <w:sz w:val="28"/>
          <w:szCs w:val="28"/>
        </w:rPr>
        <w:t>.)</w:t>
      </w:r>
    </w:p>
    <w:p w:rsidR="00FD436E" w:rsidRPr="00FD436E" w:rsidRDefault="00FD436E" w:rsidP="00FD436E">
      <w:pPr>
        <w:pStyle w:val="a3"/>
        <w:tabs>
          <w:tab w:val="left" w:pos="993"/>
        </w:tabs>
        <w:jc w:val="both"/>
        <w:rPr>
          <w:sz w:val="28"/>
          <w:szCs w:val="28"/>
        </w:rPr>
      </w:pPr>
      <w:r w:rsidRPr="00FD436E">
        <w:rPr>
          <w:sz w:val="28"/>
          <w:szCs w:val="28"/>
        </w:rPr>
        <w:t>_____________________ ________________________________</w:t>
      </w:r>
    </w:p>
    <w:p w:rsidR="009A763F" w:rsidRPr="00FD436E" w:rsidRDefault="009A763F" w:rsidP="009A763F">
      <w:pPr>
        <w:pStyle w:val="a3"/>
        <w:tabs>
          <w:tab w:val="left" w:pos="709"/>
          <w:tab w:val="left" w:pos="5670"/>
        </w:tabs>
        <w:ind w:left="709"/>
        <w:rPr>
          <w:sz w:val="28"/>
          <w:szCs w:val="28"/>
        </w:rPr>
      </w:pPr>
      <w:r w:rsidRPr="00FD436E">
        <w:rPr>
          <w:sz w:val="28"/>
          <w:szCs w:val="28"/>
        </w:rPr>
        <w:t>(подпись)</w:t>
      </w:r>
      <w:r>
        <w:rPr>
          <w:sz w:val="28"/>
          <w:szCs w:val="28"/>
        </w:rPr>
        <w:tab/>
      </w:r>
      <w:r w:rsidRPr="00FD436E">
        <w:rPr>
          <w:sz w:val="28"/>
          <w:szCs w:val="28"/>
        </w:rPr>
        <w:t>(</w:t>
      </w:r>
      <w:r>
        <w:rPr>
          <w:sz w:val="28"/>
          <w:szCs w:val="28"/>
        </w:rPr>
        <w:t>Ф.И.О</w:t>
      </w:r>
      <w:r w:rsidRPr="00FD436E">
        <w:rPr>
          <w:sz w:val="28"/>
          <w:szCs w:val="28"/>
        </w:rPr>
        <w:t>.)</w:t>
      </w:r>
    </w:p>
    <w:p w:rsidR="00FD436E" w:rsidRPr="00FD436E" w:rsidRDefault="00FD436E" w:rsidP="00FD436E">
      <w:pPr>
        <w:pStyle w:val="a3"/>
        <w:tabs>
          <w:tab w:val="left" w:pos="993"/>
        </w:tabs>
        <w:jc w:val="both"/>
        <w:rPr>
          <w:sz w:val="28"/>
          <w:szCs w:val="28"/>
        </w:rPr>
      </w:pPr>
      <w:r w:rsidRPr="00FD436E">
        <w:rPr>
          <w:sz w:val="28"/>
          <w:szCs w:val="28"/>
        </w:rPr>
        <w:t>_____________________ ________________________________</w:t>
      </w:r>
    </w:p>
    <w:p w:rsidR="009A763F" w:rsidRPr="00FD436E" w:rsidRDefault="009A763F" w:rsidP="009A763F">
      <w:pPr>
        <w:pStyle w:val="a3"/>
        <w:tabs>
          <w:tab w:val="left" w:pos="709"/>
          <w:tab w:val="left" w:pos="5670"/>
        </w:tabs>
        <w:ind w:left="709"/>
        <w:rPr>
          <w:sz w:val="28"/>
          <w:szCs w:val="28"/>
        </w:rPr>
      </w:pPr>
      <w:r w:rsidRPr="00FD436E">
        <w:rPr>
          <w:sz w:val="28"/>
          <w:szCs w:val="28"/>
        </w:rPr>
        <w:t>(подпись)</w:t>
      </w:r>
      <w:r>
        <w:rPr>
          <w:sz w:val="28"/>
          <w:szCs w:val="28"/>
        </w:rPr>
        <w:tab/>
      </w:r>
      <w:r w:rsidRPr="00FD436E">
        <w:rPr>
          <w:sz w:val="28"/>
          <w:szCs w:val="28"/>
        </w:rPr>
        <w:t>(</w:t>
      </w:r>
      <w:r>
        <w:rPr>
          <w:sz w:val="28"/>
          <w:szCs w:val="28"/>
        </w:rPr>
        <w:t>Ф.И.О</w:t>
      </w:r>
      <w:r w:rsidRPr="00FD436E">
        <w:rPr>
          <w:sz w:val="28"/>
          <w:szCs w:val="28"/>
        </w:rPr>
        <w:t>.)</w:t>
      </w:r>
    </w:p>
    <w:p w:rsidR="00FD436E" w:rsidRPr="00FD436E" w:rsidRDefault="00FD436E" w:rsidP="00FD436E">
      <w:pPr>
        <w:pStyle w:val="a3"/>
        <w:tabs>
          <w:tab w:val="left" w:pos="993"/>
        </w:tabs>
        <w:jc w:val="both"/>
        <w:rPr>
          <w:sz w:val="28"/>
          <w:szCs w:val="28"/>
        </w:rPr>
      </w:pPr>
      <w:r w:rsidRPr="00FD436E">
        <w:rPr>
          <w:sz w:val="28"/>
          <w:szCs w:val="28"/>
        </w:rPr>
        <w:t>_____________________ ________________________________</w:t>
      </w:r>
    </w:p>
    <w:p w:rsidR="009A763F" w:rsidRPr="00FD436E" w:rsidRDefault="009A763F" w:rsidP="009A763F">
      <w:pPr>
        <w:pStyle w:val="a3"/>
        <w:tabs>
          <w:tab w:val="left" w:pos="709"/>
          <w:tab w:val="left" w:pos="5670"/>
        </w:tabs>
        <w:ind w:left="709"/>
        <w:rPr>
          <w:sz w:val="28"/>
          <w:szCs w:val="28"/>
        </w:rPr>
      </w:pPr>
      <w:r w:rsidRPr="00FD436E">
        <w:rPr>
          <w:sz w:val="28"/>
          <w:szCs w:val="28"/>
        </w:rPr>
        <w:t>(подпись)</w:t>
      </w:r>
      <w:r>
        <w:rPr>
          <w:sz w:val="28"/>
          <w:szCs w:val="28"/>
        </w:rPr>
        <w:tab/>
      </w:r>
      <w:r w:rsidRPr="00FD436E">
        <w:rPr>
          <w:sz w:val="28"/>
          <w:szCs w:val="28"/>
        </w:rPr>
        <w:t>(</w:t>
      </w:r>
      <w:r>
        <w:rPr>
          <w:sz w:val="28"/>
          <w:szCs w:val="28"/>
        </w:rPr>
        <w:t>Ф.И.О</w:t>
      </w:r>
      <w:r w:rsidRPr="00FD436E">
        <w:rPr>
          <w:sz w:val="28"/>
          <w:szCs w:val="28"/>
        </w:rPr>
        <w:t>.)</w:t>
      </w:r>
    </w:p>
    <w:p w:rsidR="00FD436E" w:rsidRPr="00FD436E" w:rsidRDefault="00FD436E" w:rsidP="00FD436E">
      <w:pPr>
        <w:pStyle w:val="a3"/>
        <w:tabs>
          <w:tab w:val="left" w:pos="993"/>
        </w:tabs>
        <w:jc w:val="both"/>
        <w:rPr>
          <w:sz w:val="28"/>
          <w:szCs w:val="28"/>
        </w:rPr>
      </w:pPr>
    </w:p>
    <w:sectPr w:rsidR="00FD436E" w:rsidRPr="00FD436E" w:rsidSect="00CF4E89">
      <w:pgSz w:w="11906" w:h="16838"/>
      <w:pgMar w:top="1134" w:right="851" w:bottom="1134"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779" w:rsidRDefault="00223779" w:rsidP="00130C38">
      <w:r>
        <w:separator/>
      </w:r>
    </w:p>
  </w:endnote>
  <w:endnote w:type="continuationSeparator" w:id="0">
    <w:p w:rsidR="00223779" w:rsidRDefault="00223779" w:rsidP="0013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779" w:rsidRDefault="00223779" w:rsidP="00130C38">
      <w:r>
        <w:separator/>
      </w:r>
    </w:p>
  </w:footnote>
  <w:footnote w:type="continuationSeparator" w:id="0">
    <w:p w:rsidR="00223779" w:rsidRDefault="00223779" w:rsidP="00130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75D6"/>
    <w:multiLevelType w:val="hybridMultilevel"/>
    <w:tmpl w:val="E4CE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28695E"/>
    <w:multiLevelType w:val="multilevel"/>
    <w:tmpl w:val="BE68135A"/>
    <w:lvl w:ilvl="0">
      <w:start w:val="1"/>
      <w:numFmt w:val="decimal"/>
      <w:lvlText w:val="%1)"/>
      <w:lvlJc w:val="left"/>
      <w:pPr>
        <w:ind w:left="465" w:hanging="46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AEB1694"/>
    <w:multiLevelType w:val="hybridMultilevel"/>
    <w:tmpl w:val="9C7858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533EA5"/>
    <w:multiLevelType w:val="hybridMultilevel"/>
    <w:tmpl w:val="9C7858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D433FCE"/>
    <w:multiLevelType w:val="hybridMultilevel"/>
    <w:tmpl w:val="274C11C6"/>
    <w:lvl w:ilvl="0" w:tplc="04046E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582ACC"/>
    <w:multiLevelType w:val="hybridMultilevel"/>
    <w:tmpl w:val="55809D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CC6C9C"/>
    <w:multiLevelType w:val="multilevel"/>
    <w:tmpl w:val="F918C20C"/>
    <w:lvl w:ilvl="0">
      <w:start w:val="5"/>
      <w:numFmt w:val="decimal"/>
      <w:lvlText w:val="%1."/>
      <w:lvlJc w:val="left"/>
      <w:pPr>
        <w:ind w:left="465" w:hanging="46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874184E"/>
    <w:multiLevelType w:val="multilevel"/>
    <w:tmpl w:val="4D26360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92E7A23"/>
    <w:multiLevelType w:val="hybridMultilevel"/>
    <w:tmpl w:val="5CE414FE"/>
    <w:lvl w:ilvl="0" w:tplc="CECCFB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4F5DEB"/>
    <w:multiLevelType w:val="hybridMultilevel"/>
    <w:tmpl w:val="F39AE9EC"/>
    <w:lvl w:ilvl="0" w:tplc="2A0A2C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AD6A23"/>
    <w:multiLevelType w:val="hybridMultilevel"/>
    <w:tmpl w:val="F31634AE"/>
    <w:lvl w:ilvl="0" w:tplc="2BDE5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0B537F"/>
    <w:multiLevelType w:val="hybridMultilevel"/>
    <w:tmpl w:val="42A65A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5B43CE9"/>
    <w:multiLevelType w:val="multilevel"/>
    <w:tmpl w:val="4DB23BF8"/>
    <w:lvl w:ilvl="0">
      <w:start w:val="1"/>
      <w:numFmt w:val="decimal"/>
      <w:suff w:val="space"/>
      <w:lvlText w:val="%1."/>
      <w:lvlJc w:val="left"/>
      <w:pPr>
        <w:ind w:left="993" w:firstLine="709"/>
      </w:pPr>
      <w:rPr>
        <w:rFonts w:hint="default"/>
      </w:rPr>
    </w:lvl>
    <w:lvl w:ilvl="1">
      <w:start w:val="1"/>
      <w:numFmt w:val="decimal"/>
      <w:lvlRestart w:val="0"/>
      <w:lvlText w:val="%1.%2."/>
      <w:lvlJc w:val="left"/>
      <w:pPr>
        <w:ind w:left="993" w:firstLine="709"/>
      </w:pPr>
      <w:rPr>
        <w:rFonts w:hint="default"/>
      </w:rPr>
    </w:lvl>
    <w:lvl w:ilvl="2">
      <w:start w:val="1"/>
      <w:numFmt w:val="decimal"/>
      <w:lvlRestart w:val="0"/>
      <w:lvlText w:val="%1.%2.%3."/>
      <w:lvlJc w:val="left"/>
      <w:pPr>
        <w:ind w:left="993" w:firstLine="709"/>
      </w:pPr>
      <w:rPr>
        <w:rFonts w:hint="default"/>
      </w:rPr>
    </w:lvl>
    <w:lvl w:ilvl="3">
      <w:start w:val="1"/>
      <w:numFmt w:val="decimal"/>
      <w:lvlText w:val="%4)"/>
      <w:lvlJc w:val="left"/>
      <w:pPr>
        <w:ind w:left="993" w:firstLine="709"/>
      </w:pPr>
      <w:rPr>
        <w:rFonts w:hint="default"/>
      </w:rPr>
    </w:lvl>
    <w:lvl w:ilvl="4">
      <w:start w:val="1"/>
      <w:numFmt w:val="decimal"/>
      <w:lvlText w:val="%4.%5)"/>
      <w:lvlJc w:val="left"/>
      <w:pPr>
        <w:ind w:left="993" w:firstLine="709"/>
      </w:pPr>
      <w:rPr>
        <w:rFonts w:hint="default"/>
      </w:rPr>
    </w:lvl>
    <w:lvl w:ilvl="5">
      <w:start w:val="1"/>
      <w:numFmt w:val="russianLower"/>
      <w:lvlText w:val="%6)"/>
      <w:lvlJc w:val="right"/>
      <w:pPr>
        <w:ind w:left="993" w:firstLine="709"/>
      </w:pPr>
      <w:rPr>
        <w:rFonts w:hint="default"/>
      </w:rPr>
    </w:lvl>
    <w:lvl w:ilvl="6">
      <w:start w:val="1"/>
      <w:numFmt w:val="decimal"/>
      <w:lvlText w:val="%7."/>
      <w:lvlJc w:val="left"/>
      <w:pPr>
        <w:ind w:left="993" w:firstLine="709"/>
      </w:pPr>
      <w:rPr>
        <w:rFonts w:hint="default"/>
      </w:rPr>
    </w:lvl>
    <w:lvl w:ilvl="7">
      <w:start w:val="1"/>
      <w:numFmt w:val="lowerLetter"/>
      <w:lvlText w:val="%8."/>
      <w:lvlJc w:val="left"/>
      <w:pPr>
        <w:ind w:left="993" w:firstLine="709"/>
      </w:pPr>
      <w:rPr>
        <w:rFonts w:hint="default"/>
      </w:rPr>
    </w:lvl>
    <w:lvl w:ilvl="8">
      <w:start w:val="1"/>
      <w:numFmt w:val="lowerRoman"/>
      <w:lvlText w:val="%9."/>
      <w:lvlJc w:val="right"/>
      <w:pPr>
        <w:ind w:left="993" w:firstLine="709"/>
      </w:pPr>
      <w:rPr>
        <w:rFonts w:hint="default"/>
      </w:rPr>
    </w:lvl>
  </w:abstractNum>
  <w:abstractNum w:abstractNumId="13">
    <w:nsid w:val="4E931DA6"/>
    <w:multiLevelType w:val="multilevel"/>
    <w:tmpl w:val="4DB23BF8"/>
    <w:lvl w:ilvl="0">
      <w:start w:val="1"/>
      <w:numFmt w:val="decimal"/>
      <w:suff w:val="space"/>
      <w:lvlText w:val="%1."/>
      <w:lvlJc w:val="left"/>
      <w:pPr>
        <w:ind w:left="0" w:firstLine="709"/>
      </w:pPr>
      <w:rPr>
        <w:rFonts w:hint="default"/>
      </w:rPr>
    </w:lvl>
    <w:lvl w:ilvl="1">
      <w:start w:val="1"/>
      <w:numFmt w:val="decimal"/>
      <w:lvlRestart w:val="0"/>
      <w:lvlText w:val="%1.%2."/>
      <w:lvlJc w:val="left"/>
      <w:pPr>
        <w:ind w:left="0" w:firstLine="709"/>
      </w:pPr>
      <w:rPr>
        <w:rFonts w:hint="default"/>
      </w:rPr>
    </w:lvl>
    <w:lvl w:ilvl="2">
      <w:start w:val="1"/>
      <w:numFmt w:val="decimal"/>
      <w:lvlRestart w:val="0"/>
      <w:lvlText w:val="%1.%2.%3."/>
      <w:lvlJc w:val="left"/>
      <w:pPr>
        <w:ind w:left="0" w:firstLine="709"/>
      </w:pPr>
      <w:rPr>
        <w:rFonts w:hint="default"/>
      </w:rPr>
    </w:lvl>
    <w:lvl w:ilvl="3">
      <w:start w:val="1"/>
      <w:numFmt w:val="decimal"/>
      <w:lvlText w:val="%4)"/>
      <w:lvlJc w:val="left"/>
      <w:pPr>
        <w:ind w:left="0" w:firstLine="709"/>
      </w:pPr>
      <w:rPr>
        <w:rFonts w:hint="default"/>
      </w:rPr>
    </w:lvl>
    <w:lvl w:ilvl="4">
      <w:start w:val="1"/>
      <w:numFmt w:val="decimal"/>
      <w:lvlText w:val="%4.%5)"/>
      <w:lvlJc w:val="left"/>
      <w:pPr>
        <w:ind w:left="0" w:firstLine="709"/>
      </w:pPr>
      <w:rPr>
        <w:rFonts w:hint="default"/>
      </w:rPr>
    </w:lvl>
    <w:lvl w:ilvl="5">
      <w:start w:val="1"/>
      <w:numFmt w:val="russianLower"/>
      <w:lvlText w:val="%6)"/>
      <w:lvlJc w:val="right"/>
      <w:pPr>
        <w:ind w:left="0" w:firstLine="709"/>
      </w:pPr>
      <w:rPr>
        <w:rFonts w:hint="default"/>
      </w:rPr>
    </w:lvl>
    <w:lvl w:ilvl="6">
      <w:start w:val="1"/>
      <w:numFmt w:val="decimal"/>
      <w:lvlText w:val="%7."/>
      <w:lvlJc w:val="left"/>
      <w:pPr>
        <w:ind w:left="0" w:firstLine="709"/>
      </w:pPr>
      <w:rPr>
        <w:rFonts w:hint="default"/>
      </w:rPr>
    </w:lvl>
    <w:lvl w:ilvl="7">
      <w:start w:val="1"/>
      <w:numFmt w:val="lowerLetter"/>
      <w:lvlText w:val="%8."/>
      <w:lvlJc w:val="left"/>
      <w:pPr>
        <w:ind w:left="0" w:firstLine="709"/>
      </w:pPr>
      <w:rPr>
        <w:rFonts w:hint="default"/>
      </w:rPr>
    </w:lvl>
    <w:lvl w:ilvl="8">
      <w:start w:val="1"/>
      <w:numFmt w:val="lowerRoman"/>
      <w:lvlText w:val="%9."/>
      <w:lvlJc w:val="right"/>
      <w:pPr>
        <w:ind w:left="0" w:firstLine="709"/>
      </w:pPr>
      <w:rPr>
        <w:rFonts w:hint="default"/>
      </w:rPr>
    </w:lvl>
  </w:abstractNum>
  <w:abstractNum w:abstractNumId="14">
    <w:nsid w:val="569852F2"/>
    <w:multiLevelType w:val="hybridMultilevel"/>
    <w:tmpl w:val="84A2D6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9C40874"/>
    <w:multiLevelType w:val="multilevel"/>
    <w:tmpl w:val="4DB23BF8"/>
    <w:lvl w:ilvl="0">
      <w:start w:val="1"/>
      <w:numFmt w:val="decimal"/>
      <w:suff w:val="space"/>
      <w:lvlText w:val="%1."/>
      <w:lvlJc w:val="left"/>
      <w:pPr>
        <w:ind w:left="0" w:firstLine="709"/>
      </w:pPr>
      <w:rPr>
        <w:rFonts w:hint="default"/>
      </w:rPr>
    </w:lvl>
    <w:lvl w:ilvl="1">
      <w:start w:val="1"/>
      <w:numFmt w:val="decimal"/>
      <w:lvlRestart w:val="0"/>
      <w:lvlText w:val="%1.%2."/>
      <w:lvlJc w:val="left"/>
      <w:pPr>
        <w:ind w:left="0" w:firstLine="709"/>
      </w:pPr>
      <w:rPr>
        <w:rFonts w:hint="default"/>
      </w:rPr>
    </w:lvl>
    <w:lvl w:ilvl="2">
      <w:start w:val="1"/>
      <w:numFmt w:val="decimal"/>
      <w:lvlRestart w:val="0"/>
      <w:lvlText w:val="%1.%2.%3."/>
      <w:lvlJc w:val="left"/>
      <w:pPr>
        <w:ind w:left="0" w:firstLine="709"/>
      </w:pPr>
      <w:rPr>
        <w:rFonts w:hint="default"/>
      </w:rPr>
    </w:lvl>
    <w:lvl w:ilvl="3">
      <w:start w:val="1"/>
      <w:numFmt w:val="decimal"/>
      <w:lvlText w:val="%4)"/>
      <w:lvlJc w:val="left"/>
      <w:pPr>
        <w:ind w:left="0" w:firstLine="709"/>
      </w:pPr>
      <w:rPr>
        <w:rFonts w:hint="default"/>
      </w:rPr>
    </w:lvl>
    <w:lvl w:ilvl="4">
      <w:start w:val="1"/>
      <w:numFmt w:val="decimal"/>
      <w:lvlText w:val="%4.%5)"/>
      <w:lvlJc w:val="left"/>
      <w:pPr>
        <w:ind w:left="0" w:firstLine="709"/>
      </w:pPr>
      <w:rPr>
        <w:rFonts w:hint="default"/>
      </w:rPr>
    </w:lvl>
    <w:lvl w:ilvl="5">
      <w:start w:val="1"/>
      <w:numFmt w:val="russianLower"/>
      <w:lvlText w:val="%6)"/>
      <w:lvlJc w:val="right"/>
      <w:pPr>
        <w:ind w:left="0" w:firstLine="709"/>
      </w:pPr>
      <w:rPr>
        <w:rFonts w:hint="default"/>
      </w:rPr>
    </w:lvl>
    <w:lvl w:ilvl="6">
      <w:start w:val="1"/>
      <w:numFmt w:val="decimal"/>
      <w:lvlText w:val="%7."/>
      <w:lvlJc w:val="left"/>
      <w:pPr>
        <w:ind w:left="0" w:firstLine="709"/>
      </w:pPr>
      <w:rPr>
        <w:rFonts w:hint="default"/>
      </w:rPr>
    </w:lvl>
    <w:lvl w:ilvl="7">
      <w:start w:val="1"/>
      <w:numFmt w:val="lowerLetter"/>
      <w:lvlText w:val="%8."/>
      <w:lvlJc w:val="left"/>
      <w:pPr>
        <w:ind w:left="0" w:firstLine="709"/>
      </w:pPr>
      <w:rPr>
        <w:rFonts w:hint="default"/>
      </w:rPr>
    </w:lvl>
    <w:lvl w:ilvl="8">
      <w:start w:val="1"/>
      <w:numFmt w:val="lowerRoman"/>
      <w:lvlText w:val="%9."/>
      <w:lvlJc w:val="right"/>
      <w:pPr>
        <w:ind w:left="0" w:firstLine="709"/>
      </w:pPr>
      <w:rPr>
        <w:rFonts w:hint="default"/>
      </w:rPr>
    </w:lvl>
  </w:abstractNum>
  <w:abstractNum w:abstractNumId="16">
    <w:nsid w:val="5BF33A22"/>
    <w:multiLevelType w:val="multilevel"/>
    <w:tmpl w:val="4DB23BF8"/>
    <w:lvl w:ilvl="0">
      <w:start w:val="1"/>
      <w:numFmt w:val="decimal"/>
      <w:suff w:val="space"/>
      <w:lvlText w:val="%1."/>
      <w:lvlJc w:val="left"/>
      <w:pPr>
        <w:ind w:left="0" w:firstLine="709"/>
      </w:pPr>
      <w:rPr>
        <w:rFonts w:hint="default"/>
      </w:rPr>
    </w:lvl>
    <w:lvl w:ilvl="1">
      <w:start w:val="1"/>
      <w:numFmt w:val="decimal"/>
      <w:lvlRestart w:val="0"/>
      <w:lvlText w:val="%1.%2."/>
      <w:lvlJc w:val="left"/>
      <w:pPr>
        <w:ind w:left="0" w:firstLine="709"/>
      </w:pPr>
      <w:rPr>
        <w:rFonts w:hint="default"/>
      </w:rPr>
    </w:lvl>
    <w:lvl w:ilvl="2">
      <w:start w:val="1"/>
      <w:numFmt w:val="decimal"/>
      <w:lvlRestart w:val="0"/>
      <w:lvlText w:val="%1.%2.%3."/>
      <w:lvlJc w:val="left"/>
      <w:pPr>
        <w:ind w:left="0" w:firstLine="709"/>
      </w:pPr>
      <w:rPr>
        <w:rFonts w:hint="default"/>
      </w:rPr>
    </w:lvl>
    <w:lvl w:ilvl="3">
      <w:start w:val="1"/>
      <w:numFmt w:val="decimal"/>
      <w:lvlText w:val="%4)"/>
      <w:lvlJc w:val="left"/>
      <w:pPr>
        <w:ind w:left="0" w:firstLine="709"/>
      </w:pPr>
      <w:rPr>
        <w:rFonts w:hint="default"/>
      </w:rPr>
    </w:lvl>
    <w:lvl w:ilvl="4">
      <w:start w:val="1"/>
      <w:numFmt w:val="decimal"/>
      <w:lvlText w:val="%4.%5)"/>
      <w:lvlJc w:val="left"/>
      <w:pPr>
        <w:ind w:left="0" w:firstLine="709"/>
      </w:pPr>
      <w:rPr>
        <w:rFonts w:hint="default"/>
      </w:rPr>
    </w:lvl>
    <w:lvl w:ilvl="5">
      <w:start w:val="1"/>
      <w:numFmt w:val="russianLower"/>
      <w:lvlText w:val="%6)"/>
      <w:lvlJc w:val="right"/>
      <w:pPr>
        <w:ind w:left="0" w:firstLine="709"/>
      </w:pPr>
      <w:rPr>
        <w:rFonts w:hint="default"/>
      </w:rPr>
    </w:lvl>
    <w:lvl w:ilvl="6">
      <w:start w:val="1"/>
      <w:numFmt w:val="decimal"/>
      <w:lvlText w:val="%7."/>
      <w:lvlJc w:val="left"/>
      <w:pPr>
        <w:ind w:left="0" w:firstLine="709"/>
      </w:pPr>
      <w:rPr>
        <w:rFonts w:hint="default"/>
      </w:rPr>
    </w:lvl>
    <w:lvl w:ilvl="7">
      <w:start w:val="1"/>
      <w:numFmt w:val="lowerLetter"/>
      <w:lvlText w:val="%8."/>
      <w:lvlJc w:val="left"/>
      <w:pPr>
        <w:ind w:left="0" w:firstLine="709"/>
      </w:pPr>
      <w:rPr>
        <w:rFonts w:hint="default"/>
      </w:rPr>
    </w:lvl>
    <w:lvl w:ilvl="8">
      <w:start w:val="1"/>
      <w:numFmt w:val="lowerRoman"/>
      <w:lvlText w:val="%9."/>
      <w:lvlJc w:val="right"/>
      <w:pPr>
        <w:ind w:left="0" w:firstLine="709"/>
      </w:pPr>
      <w:rPr>
        <w:rFonts w:hint="default"/>
      </w:rPr>
    </w:lvl>
  </w:abstractNum>
  <w:abstractNum w:abstractNumId="17">
    <w:nsid w:val="5F1E4ACB"/>
    <w:multiLevelType w:val="hybridMultilevel"/>
    <w:tmpl w:val="A584578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6A2F5DC8"/>
    <w:multiLevelType w:val="multilevel"/>
    <w:tmpl w:val="4DB23BF8"/>
    <w:lvl w:ilvl="0">
      <w:start w:val="1"/>
      <w:numFmt w:val="decimal"/>
      <w:suff w:val="space"/>
      <w:lvlText w:val="%1."/>
      <w:lvlJc w:val="left"/>
      <w:pPr>
        <w:ind w:left="0" w:firstLine="709"/>
      </w:pPr>
      <w:rPr>
        <w:rFonts w:hint="default"/>
      </w:rPr>
    </w:lvl>
    <w:lvl w:ilvl="1">
      <w:start w:val="1"/>
      <w:numFmt w:val="decimal"/>
      <w:lvlRestart w:val="0"/>
      <w:lvlText w:val="%1.%2."/>
      <w:lvlJc w:val="left"/>
      <w:pPr>
        <w:ind w:left="0" w:firstLine="709"/>
      </w:pPr>
      <w:rPr>
        <w:rFonts w:hint="default"/>
      </w:rPr>
    </w:lvl>
    <w:lvl w:ilvl="2">
      <w:start w:val="1"/>
      <w:numFmt w:val="decimal"/>
      <w:lvlRestart w:val="0"/>
      <w:lvlText w:val="%1.%2.%3."/>
      <w:lvlJc w:val="left"/>
      <w:pPr>
        <w:ind w:left="0" w:firstLine="709"/>
      </w:pPr>
      <w:rPr>
        <w:rFonts w:hint="default"/>
      </w:rPr>
    </w:lvl>
    <w:lvl w:ilvl="3">
      <w:start w:val="1"/>
      <w:numFmt w:val="decimal"/>
      <w:lvlText w:val="%4)"/>
      <w:lvlJc w:val="left"/>
      <w:pPr>
        <w:ind w:left="0" w:firstLine="709"/>
      </w:pPr>
      <w:rPr>
        <w:rFonts w:hint="default"/>
      </w:rPr>
    </w:lvl>
    <w:lvl w:ilvl="4">
      <w:start w:val="1"/>
      <w:numFmt w:val="decimal"/>
      <w:lvlText w:val="%4.%5)"/>
      <w:lvlJc w:val="left"/>
      <w:pPr>
        <w:ind w:left="0" w:firstLine="709"/>
      </w:pPr>
      <w:rPr>
        <w:rFonts w:hint="default"/>
      </w:rPr>
    </w:lvl>
    <w:lvl w:ilvl="5">
      <w:start w:val="1"/>
      <w:numFmt w:val="russianLower"/>
      <w:lvlText w:val="%6)"/>
      <w:lvlJc w:val="right"/>
      <w:pPr>
        <w:ind w:left="0" w:firstLine="709"/>
      </w:pPr>
      <w:rPr>
        <w:rFonts w:hint="default"/>
      </w:rPr>
    </w:lvl>
    <w:lvl w:ilvl="6">
      <w:start w:val="1"/>
      <w:numFmt w:val="decimal"/>
      <w:lvlText w:val="%7."/>
      <w:lvlJc w:val="left"/>
      <w:pPr>
        <w:ind w:left="0" w:firstLine="709"/>
      </w:pPr>
      <w:rPr>
        <w:rFonts w:hint="default"/>
      </w:rPr>
    </w:lvl>
    <w:lvl w:ilvl="7">
      <w:start w:val="1"/>
      <w:numFmt w:val="lowerLetter"/>
      <w:lvlText w:val="%8."/>
      <w:lvlJc w:val="left"/>
      <w:pPr>
        <w:ind w:left="0" w:firstLine="709"/>
      </w:pPr>
      <w:rPr>
        <w:rFonts w:hint="default"/>
      </w:rPr>
    </w:lvl>
    <w:lvl w:ilvl="8">
      <w:start w:val="1"/>
      <w:numFmt w:val="lowerRoman"/>
      <w:lvlText w:val="%9."/>
      <w:lvlJc w:val="right"/>
      <w:pPr>
        <w:ind w:left="0" w:firstLine="709"/>
      </w:pPr>
      <w:rPr>
        <w:rFonts w:hint="default"/>
      </w:rPr>
    </w:lvl>
  </w:abstractNum>
  <w:abstractNum w:abstractNumId="19">
    <w:nsid w:val="6C1826A5"/>
    <w:multiLevelType w:val="multilevel"/>
    <w:tmpl w:val="2E12CBF2"/>
    <w:lvl w:ilvl="0">
      <w:start w:val="1"/>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DC03C72"/>
    <w:multiLevelType w:val="multilevel"/>
    <w:tmpl w:val="239EA53E"/>
    <w:lvl w:ilvl="0">
      <w:start w:val="2"/>
      <w:numFmt w:val="decimal"/>
      <w:suff w:val="space"/>
      <w:lvlText w:val="%1."/>
      <w:lvlJc w:val="left"/>
      <w:pPr>
        <w:ind w:left="0" w:firstLine="709"/>
      </w:pPr>
      <w:rPr>
        <w:rFonts w:hint="default"/>
      </w:rPr>
    </w:lvl>
    <w:lvl w:ilvl="1">
      <w:start w:val="1"/>
      <w:numFmt w:val="decimal"/>
      <w:lvlRestart w:val="0"/>
      <w:lvlText w:val="%1.%2."/>
      <w:lvlJc w:val="left"/>
      <w:pPr>
        <w:ind w:left="0" w:firstLine="709"/>
      </w:pPr>
      <w:rPr>
        <w:rFonts w:hint="default"/>
      </w:rPr>
    </w:lvl>
    <w:lvl w:ilvl="2">
      <w:start w:val="1"/>
      <w:numFmt w:val="decimal"/>
      <w:lvlRestart w:val="0"/>
      <w:lvlText w:val="%1.%2.%3."/>
      <w:lvlJc w:val="left"/>
      <w:pPr>
        <w:ind w:left="0" w:firstLine="709"/>
      </w:pPr>
      <w:rPr>
        <w:rFonts w:hint="default"/>
      </w:rPr>
    </w:lvl>
    <w:lvl w:ilvl="3">
      <w:start w:val="10"/>
      <w:numFmt w:val="decimal"/>
      <w:lvlText w:val="%4)"/>
      <w:lvlJc w:val="left"/>
      <w:pPr>
        <w:ind w:left="0" w:firstLine="709"/>
      </w:pPr>
      <w:rPr>
        <w:rFonts w:hint="default"/>
      </w:rPr>
    </w:lvl>
    <w:lvl w:ilvl="4">
      <w:start w:val="1"/>
      <w:numFmt w:val="decimal"/>
      <w:lvlText w:val="%4.%5)"/>
      <w:lvlJc w:val="left"/>
      <w:pPr>
        <w:ind w:left="0" w:firstLine="709"/>
      </w:pPr>
      <w:rPr>
        <w:rFonts w:hint="default"/>
      </w:rPr>
    </w:lvl>
    <w:lvl w:ilvl="5">
      <w:start w:val="1"/>
      <w:numFmt w:val="russianLower"/>
      <w:lvlText w:val="%6)"/>
      <w:lvlJc w:val="right"/>
      <w:pPr>
        <w:ind w:left="0" w:firstLine="709"/>
      </w:pPr>
      <w:rPr>
        <w:rFonts w:hint="default"/>
      </w:rPr>
    </w:lvl>
    <w:lvl w:ilvl="6">
      <w:start w:val="1"/>
      <w:numFmt w:val="decimal"/>
      <w:lvlText w:val="%7."/>
      <w:lvlJc w:val="left"/>
      <w:pPr>
        <w:ind w:left="0" w:firstLine="709"/>
      </w:pPr>
      <w:rPr>
        <w:rFonts w:hint="default"/>
      </w:rPr>
    </w:lvl>
    <w:lvl w:ilvl="7">
      <w:start w:val="1"/>
      <w:numFmt w:val="lowerLetter"/>
      <w:lvlText w:val="%8."/>
      <w:lvlJc w:val="left"/>
      <w:pPr>
        <w:ind w:left="0" w:firstLine="709"/>
      </w:pPr>
      <w:rPr>
        <w:rFonts w:hint="default"/>
      </w:rPr>
    </w:lvl>
    <w:lvl w:ilvl="8">
      <w:start w:val="1"/>
      <w:numFmt w:val="lowerRoman"/>
      <w:lvlText w:val="%9."/>
      <w:lvlJc w:val="right"/>
      <w:pPr>
        <w:ind w:left="0" w:firstLine="709"/>
      </w:pPr>
      <w:rPr>
        <w:rFonts w:hint="default"/>
      </w:rPr>
    </w:lvl>
  </w:abstractNum>
  <w:abstractNum w:abstractNumId="21">
    <w:nsid w:val="6E586F39"/>
    <w:multiLevelType w:val="hybridMultilevel"/>
    <w:tmpl w:val="56ECF8E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71690D8A"/>
    <w:multiLevelType w:val="multilevel"/>
    <w:tmpl w:val="4DB23BF8"/>
    <w:lvl w:ilvl="0">
      <w:start w:val="1"/>
      <w:numFmt w:val="decimal"/>
      <w:suff w:val="space"/>
      <w:lvlText w:val="%1."/>
      <w:lvlJc w:val="left"/>
      <w:pPr>
        <w:ind w:left="0" w:firstLine="709"/>
      </w:pPr>
      <w:rPr>
        <w:rFonts w:hint="default"/>
      </w:rPr>
    </w:lvl>
    <w:lvl w:ilvl="1">
      <w:start w:val="1"/>
      <w:numFmt w:val="decimal"/>
      <w:lvlRestart w:val="0"/>
      <w:lvlText w:val="%1.%2."/>
      <w:lvlJc w:val="left"/>
      <w:pPr>
        <w:ind w:left="0" w:firstLine="709"/>
      </w:pPr>
      <w:rPr>
        <w:rFonts w:hint="default"/>
      </w:rPr>
    </w:lvl>
    <w:lvl w:ilvl="2">
      <w:start w:val="1"/>
      <w:numFmt w:val="decimal"/>
      <w:lvlRestart w:val="0"/>
      <w:lvlText w:val="%1.%2.%3."/>
      <w:lvlJc w:val="left"/>
      <w:pPr>
        <w:ind w:left="0" w:firstLine="709"/>
      </w:pPr>
      <w:rPr>
        <w:rFonts w:hint="default"/>
      </w:rPr>
    </w:lvl>
    <w:lvl w:ilvl="3">
      <w:start w:val="1"/>
      <w:numFmt w:val="decimal"/>
      <w:lvlText w:val="%4)"/>
      <w:lvlJc w:val="left"/>
      <w:pPr>
        <w:ind w:left="0" w:firstLine="709"/>
      </w:pPr>
      <w:rPr>
        <w:rFonts w:hint="default"/>
      </w:rPr>
    </w:lvl>
    <w:lvl w:ilvl="4">
      <w:start w:val="1"/>
      <w:numFmt w:val="decimal"/>
      <w:lvlText w:val="%4.%5)"/>
      <w:lvlJc w:val="left"/>
      <w:pPr>
        <w:ind w:left="0" w:firstLine="709"/>
      </w:pPr>
      <w:rPr>
        <w:rFonts w:hint="default"/>
      </w:rPr>
    </w:lvl>
    <w:lvl w:ilvl="5">
      <w:start w:val="1"/>
      <w:numFmt w:val="russianLower"/>
      <w:lvlText w:val="%6)"/>
      <w:lvlJc w:val="right"/>
      <w:pPr>
        <w:ind w:left="0" w:firstLine="709"/>
      </w:pPr>
      <w:rPr>
        <w:rFonts w:hint="default"/>
      </w:rPr>
    </w:lvl>
    <w:lvl w:ilvl="6">
      <w:start w:val="1"/>
      <w:numFmt w:val="decimal"/>
      <w:lvlText w:val="%7."/>
      <w:lvlJc w:val="left"/>
      <w:pPr>
        <w:ind w:left="0" w:firstLine="709"/>
      </w:pPr>
      <w:rPr>
        <w:rFonts w:hint="default"/>
      </w:rPr>
    </w:lvl>
    <w:lvl w:ilvl="7">
      <w:start w:val="1"/>
      <w:numFmt w:val="lowerLetter"/>
      <w:lvlText w:val="%8."/>
      <w:lvlJc w:val="left"/>
      <w:pPr>
        <w:ind w:left="0" w:firstLine="709"/>
      </w:pPr>
      <w:rPr>
        <w:rFonts w:hint="default"/>
      </w:rPr>
    </w:lvl>
    <w:lvl w:ilvl="8">
      <w:start w:val="1"/>
      <w:numFmt w:val="lowerRoman"/>
      <w:lvlText w:val="%9."/>
      <w:lvlJc w:val="right"/>
      <w:pPr>
        <w:ind w:left="0" w:firstLine="709"/>
      </w:pPr>
      <w:rPr>
        <w:rFonts w:hint="default"/>
      </w:rPr>
    </w:lvl>
  </w:abstractNum>
  <w:abstractNum w:abstractNumId="23">
    <w:nsid w:val="783E33BA"/>
    <w:multiLevelType w:val="hybridMultilevel"/>
    <w:tmpl w:val="17405FD4"/>
    <w:lvl w:ilvl="0" w:tplc="DC5414BC">
      <w:start w:val="1"/>
      <w:numFmt w:val="decimal"/>
      <w:lvlText w:val="%1)"/>
      <w:lvlJc w:val="left"/>
      <w:pPr>
        <w:ind w:left="1069" w:hanging="360"/>
      </w:pPr>
      <w:rPr>
        <w:rFonts w:hint="default"/>
        <w:b w:val="0"/>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B455F59"/>
    <w:multiLevelType w:val="hybridMultilevel"/>
    <w:tmpl w:val="C7F0CBA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7D423262"/>
    <w:multiLevelType w:val="multilevel"/>
    <w:tmpl w:val="41665A56"/>
    <w:lvl w:ilvl="0">
      <w:start w:val="5"/>
      <w:numFmt w:val="decimal"/>
      <w:lvlText w:val="%1."/>
      <w:lvlJc w:val="left"/>
      <w:pPr>
        <w:ind w:left="465" w:hanging="46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F640520"/>
    <w:multiLevelType w:val="hybridMultilevel"/>
    <w:tmpl w:val="8B42EA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1"/>
  </w:num>
  <w:num w:numId="3">
    <w:abstractNumId w:val="5"/>
  </w:num>
  <w:num w:numId="4">
    <w:abstractNumId w:val="14"/>
  </w:num>
  <w:num w:numId="5">
    <w:abstractNumId w:val="2"/>
  </w:num>
  <w:num w:numId="6">
    <w:abstractNumId w:val="3"/>
  </w:num>
  <w:num w:numId="7">
    <w:abstractNumId w:val="23"/>
  </w:num>
  <w:num w:numId="8">
    <w:abstractNumId w:val="0"/>
  </w:num>
  <w:num w:numId="9">
    <w:abstractNumId w:val="26"/>
  </w:num>
  <w:num w:numId="10">
    <w:abstractNumId w:val="1"/>
  </w:num>
  <w:num w:numId="11">
    <w:abstractNumId w:val="19"/>
  </w:num>
  <w:num w:numId="12">
    <w:abstractNumId w:val="6"/>
  </w:num>
  <w:num w:numId="13">
    <w:abstractNumId w:val="25"/>
  </w:num>
  <w:num w:numId="14">
    <w:abstractNumId w:val="21"/>
  </w:num>
  <w:num w:numId="15">
    <w:abstractNumId w:val="4"/>
  </w:num>
  <w:num w:numId="16">
    <w:abstractNumId w:val="8"/>
  </w:num>
  <w:num w:numId="17">
    <w:abstractNumId w:val="10"/>
  </w:num>
  <w:num w:numId="18">
    <w:abstractNumId w:val="12"/>
  </w:num>
  <w:num w:numId="19">
    <w:abstractNumId w:val="15"/>
  </w:num>
  <w:num w:numId="20">
    <w:abstractNumId w:val="9"/>
  </w:num>
  <w:num w:numId="21">
    <w:abstractNumId w:val="20"/>
  </w:num>
  <w:num w:numId="22">
    <w:abstractNumId w:val="22"/>
  </w:num>
  <w:num w:numId="23">
    <w:abstractNumId w:val="13"/>
  </w:num>
  <w:num w:numId="24">
    <w:abstractNumId w:val="16"/>
  </w:num>
  <w:num w:numId="25">
    <w:abstractNumId w:val="24"/>
  </w:num>
  <w:num w:numId="26">
    <w:abstractNumId w:val="17"/>
  </w:num>
  <w:num w:numId="2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04A"/>
    <w:rsid w:val="0000044D"/>
    <w:rsid w:val="00002E1F"/>
    <w:rsid w:val="000046B1"/>
    <w:rsid w:val="00005F9D"/>
    <w:rsid w:val="00006C55"/>
    <w:rsid w:val="0001110B"/>
    <w:rsid w:val="00011686"/>
    <w:rsid w:val="0002027B"/>
    <w:rsid w:val="0002173D"/>
    <w:rsid w:val="0002485F"/>
    <w:rsid w:val="000249B9"/>
    <w:rsid w:val="0002512C"/>
    <w:rsid w:val="00025288"/>
    <w:rsid w:val="00026A11"/>
    <w:rsid w:val="00027AD5"/>
    <w:rsid w:val="0003001B"/>
    <w:rsid w:val="0003090E"/>
    <w:rsid w:val="000315D0"/>
    <w:rsid w:val="00032300"/>
    <w:rsid w:val="00035CBC"/>
    <w:rsid w:val="000403C2"/>
    <w:rsid w:val="000409BE"/>
    <w:rsid w:val="000430AB"/>
    <w:rsid w:val="00044370"/>
    <w:rsid w:val="00046CF4"/>
    <w:rsid w:val="000512ED"/>
    <w:rsid w:val="00054C9F"/>
    <w:rsid w:val="00055478"/>
    <w:rsid w:val="000562EE"/>
    <w:rsid w:val="00057A64"/>
    <w:rsid w:val="00057CB4"/>
    <w:rsid w:val="000626EF"/>
    <w:rsid w:val="000638F4"/>
    <w:rsid w:val="00064043"/>
    <w:rsid w:val="00064EB3"/>
    <w:rsid w:val="00067878"/>
    <w:rsid w:val="00074806"/>
    <w:rsid w:val="00075482"/>
    <w:rsid w:val="000768F5"/>
    <w:rsid w:val="00076BB3"/>
    <w:rsid w:val="0008215E"/>
    <w:rsid w:val="00084CA3"/>
    <w:rsid w:val="00084F1A"/>
    <w:rsid w:val="000855B9"/>
    <w:rsid w:val="000878E6"/>
    <w:rsid w:val="00090C3D"/>
    <w:rsid w:val="0009139D"/>
    <w:rsid w:val="0009297E"/>
    <w:rsid w:val="00093494"/>
    <w:rsid w:val="0009470D"/>
    <w:rsid w:val="00094A4A"/>
    <w:rsid w:val="00096A04"/>
    <w:rsid w:val="000979F4"/>
    <w:rsid w:val="000A251C"/>
    <w:rsid w:val="000A2DCC"/>
    <w:rsid w:val="000A40C6"/>
    <w:rsid w:val="000A56E3"/>
    <w:rsid w:val="000A7682"/>
    <w:rsid w:val="000B1712"/>
    <w:rsid w:val="000B43DA"/>
    <w:rsid w:val="000B6663"/>
    <w:rsid w:val="000B71B1"/>
    <w:rsid w:val="000B7D79"/>
    <w:rsid w:val="000C3C5D"/>
    <w:rsid w:val="000C4910"/>
    <w:rsid w:val="000C5196"/>
    <w:rsid w:val="000C51E7"/>
    <w:rsid w:val="000C53D7"/>
    <w:rsid w:val="000D288B"/>
    <w:rsid w:val="000D451A"/>
    <w:rsid w:val="000D52E0"/>
    <w:rsid w:val="000D6CE3"/>
    <w:rsid w:val="000E29A0"/>
    <w:rsid w:val="000E2A7C"/>
    <w:rsid w:val="000E3162"/>
    <w:rsid w:val="000E34C5"/>
    <w:rsid w:val="000E7A82"/>
    <w:rsid w:val="000F01C9"/>
    <w:rsid w:val="000F044A"/>
    <w:rsid w:val="000F0450"/>
    <w:rsid w:val="000F28E3"/>
    <w:rsid w:val="000F30A5"/>
    <w:rsid w:val="000F5F0F"/>
    <w:rsid w:val="000F6A7C"/>
    <w:rsid w:val="0010068D"/>
    <w:rsid w:val="0010210E"/>
    <w:rsid w:val="00104181"/>
    <w:rsid w:val="00105886"/>
    <w:rsid w:val="001120B0"/>
    <w:rsid w:val="001137C9"/>
    <w:rsid w:val="001157D4"/>
    <w:rsid w:val="001162A9"/>
    <w:rsid w:val="001179F2"/>
    <w:rsid w:val="0012210F"/>
    <w:rsid w:val="001267BC"/>
    <w:rsid w:val="00126F28"/>
    <w:rsid w:val="00130C38"/>
    <w:rsid w:val="0013537C"/>
    <w:rsid w:val="001355C3"/>
    <w:rsid w:val="001430A3"/>
    <w:rsid w:val="0014560A"/>
    <w:rsid w:val="00150920"/>
    <w:rsid w:val="0015462A"/>
    <w:rsid w:val="001574BF"/>
    <w:rsid w:val="00157F0E"/>
    <w:rsid w:val="0016160D"/>
    <w:rsid w:val="001654FA"/>
    <w:rsid w:val="00171271"/>
    <w:rsid w:val="00174FCE"/>
    <w:rsid w:val="00175306"/>
    <w:rsid w:val="00176685"/>
    <w:rsid w:val="00177391"/>
    <w:rsid w:val="0018505F"/>
    <w:rsid w:val="00185366"/>
    <w:rsid w:val="00186A6A"/>
    <w:rsid w:val="0019045E"/>
    <w:rsid w:val="00192A6A"/>
    <w:rsid w:val="0019528F"/>
    <w:rsid w:val="001967A4"/>
    <w:rsid w:val="001972CC"/>
    <w:rsid w:val="001A24BF"/>
    <w:rsid w:val="001A5DC8"/>
    <w:rsid w:val="001B1D2A"/>
    <w:rsid w:val="001B290E"/>
    <w:rsid w:val="001B60E3"/>
    <w:rsid w:val="001B6989"/>
    <w:rsid w:val="001B797B"/>
    <w:rsid w:val="001C0347"/>
    <w:rsid w:val="001C0D04"/>
    <w:rsid w:val="001C2FD0"/>
    <w:rsid w:val="001C6954"/>
    <w:rsid w:val="001D0962"/>
    <w:rsid w:val="001D1F17"/>
    <w:rsid w:val="001D26DF"/>
    <w:rsid w:val="001D440A"/>
    <w:rsid w:val="001D4D92"/>
    <w:rsid w:val="001E1FE0"/>
    <w:rsid w:val="001E2138"/>
    <w:rsid w:val="001E3DDD"/>
    <w:rsid w:val="001F0D42"/>
    <w:rsid w:val="001F1940"/>
    <w:rsid w:val="001F733E"/>
    <w:rsid w:val="001F7F84"/>
    <w:rsid w:val="002007EE"/>
    <w:rsid w:val="00201BCB"/>
    <w:rsid w:val="00202A98"/>
    <w:rsid w:val="00203219"/>
    <w:rsid w:val="002048B0"/>
    <w:rsid w:val="0021334D"/>
    <w:rsid w:val="00215126"/>
    <w:rsid w:val="00217541"/>
    <w:rsid w:val="00220BDA"/>
    <w:rsid w:val="00222B30"/>
    <w:rsid w:val="00223779"/>
    <w:rsid w:val="0022615D"/>
    <w:rsid w:val="00226984"/>
    <w:rsid w:val="00226ECC"/>
    <w:rsid w:val="00230141"/>
    <w:rsid w:val="002316A6"/>
    <w:rsid w:val="002354E7"/>
    <w:rsid w:val="00236965"/>
    <w:rsid w:val="00236CA1"/>
    <w:rsid w:val="00237626"/>
    <w:rsid w:val="00237647"/>
    <w:rsid w:val="00237CFC"/>
    <w:rsid w:val="002402F5"/>
    <w:rsid w:val="00241560"/>
    <w:rsid w:val="002428D9"/>
    <w:rsid w:val="00243736"/>
    <w:rsid w:val="00243EA1"/>
    <w:rsid w:val="00245FA2"/>
    <w:rsid w:val="00246567"/>
    <w:rsid w:val="00247F04"/>
    <w:rsid w:val="002513B7"/>
    <w:rsid w:val="002521ED"/>
    <w:rsid w:val="00252FED"/>
    <w:rsid w:val="0025318F"/>
    <w:rsid w:val="0025374F"/>
    <w:rsid w:val="00255925"/>
    <w:rsid w:val="00262490"/>
    <w:rsid w:val="00263146"/>
    <w:rsid w:val="00264CDC"/>
    <w:rsid w:val="002678B3"/>
    <w:rsid w:val="00270041"/>
    <w:rsid w:val="002726C7"/>
    <w:rsid w:val="002742EA"/>
    <w:rsid w:val="00275773"/>
    <w:rsid w:val="002768C7"/>
    <w:rsid w:val="00276A63"/>
    <w:rsid w:val="00277459"/>
    <w:rsid w:val="0027762E"/>
    <w:rsid w:val="00277806"/>
    <w:rsid w:val="002801CB"/>
    <w:rsid w:val="002808D5"/>
    <w:rsid w:val="00283F1C"/>
    <w:rsid w:val="0028550A"/>
    <w:rsid w:val="002856F2"/>
    <w:rsid w:val="0029282C"/>
    <w:rsid w:val="00295C2A"/>
    <w:rsid w:val="00295E5A"/>
    <w:rsid w:val="00296952"/>
    <w:rsid w:val="002A440A"/>
    <w:rsid w:val="002A4F53"/>
    <w:rsid w:val="002A5999"/>
    <w:rsid w:val="002A707F"/>
    <w:rsid w:val="002B63C0"/>
    <w:rsid w:val="002C1D4A"/>
    <w:rsid w:val="002C42D1"/>
    <w:rsid w:val="002C4492"/>
    <w:rsid w:val="002C5211"/>
    <w:rsid w:val="002D25A8"/>
    <w:rsid w:val="002D26FA"/>
    <w:rsid w:val="002D5073"/>
    <w:rsid w:val="002E04F0"/>
    <w:rsid w:val="002E24E4"/>
    <w:rsid w:val="002E2B41"/>
    <w:rsid w:val="002E2FB5"/>
    <w:rsid w:val="002E3BD2"/>
    <w:rsid w:val="002E75AC"/>
    <w:rsid w:val="002E7DE8"/>
    <w:rsid w:val="002F5739"/>
    <w:rsid w:val="00301B34"/>
    <w:rsid w:val="00302138"/>
    <w:rsid w:val="0030369A"/>
    <w:rsid w:val="00303FC5"/>
    <w:rsid w:val="00310958"/>
    <w:rsid w:val="00311089"/>
    <w:rsid w:val="0031602C"/>
    <w:rsid w:val="00316187"/>
    <w:rsid w:val="0031705D"/>
    <w:rsid w:val="003178FD"/>
    <w:rsid w:val="003217B6"/>
    <w:rsid w:val="0032303B"/>
    <w:rsid w:val="00326BF5"/>
    <w:rsid w:val="0033082F"/>
    <w:rsid w:val="003319B2"/>
    <w:rsid w:val="00331BB2"/>
    <w:rsid w:val="003338E7"/>
    <w:rsid w:val="00334D6D"/>
    <w:rsid w:val="003426A3"/>
    <w:rsid w:val="00350DEB"/>
    <w:rsid w:val="003517A7"/>
    <w:rsid w:val="0035198E"/>
    <w:rsid w:val="00352F95"/>
    <w:rsid w:val="00353791"/>
    <w:rsid w:val="003549A1"/>
    <w:rsid w:val="003549AE"/>
    <w:rsid w:val="00357EF4"/>
    <w:rsid w:val="003622A3"/>
    <w:rsid w:val="00362BD4"/>
    <w:rsid w:val="00365B23"/>
    <w:rsid w:val="00367071"/>
    <w:rsid w:val="003674D8"/>
    <w:rsid w:val="0036794A"/>
    <w:rsid w:val="00370246"/>
    <w:rsid w:val="0037046E"/>
    <w:rsid w:val="00373511"/>
    <w:rsid w:val="00373939"/>
    <w:rsid w:val="00376E7B"/>
    <w:rsid w:val="00393002"/>
    <w:rsid w:val="00393B2C"/>
    <w:rsid w:val="003948D2"/>
    <w:rsid w:val="00394F3A"/>
    <w:rsid w:val="003A1592"/>
    <w:rsid w:val="003A2BF0"/>
    <w:rsid w:val="003A2C53"/>
    <w:rsid w:val="003A7CAB"/>
    <w:rsid w:val="003B0CB7"/>
    <w:rsid w:val="003B2C9F"/>
    <w:rsid w:val="003B4B0D"/>
    <w:rsid w:val="003C309D"/>
    <w:rsid w:val="003C3954"/>
    <w:rsid w:val="003C5FF2"/>
    <w:rsid w:val="003D0591"/>
    <w:rsid w:val="003D1064"/>
    <w:rsid w:val="003D1342"/>
    <w:rsid w:val="003D25AF"/>
    <w:rsid w:val="003D35E4"/>
    <w:rsid w:val="003D383F"/>
    <w:rsid w:val="003D4B6E"/>
    <w:rsid w:val="003D4CF5"/>
    <w:rsid w:val="003D65A9"/>
    <w:rsid w:val="003D661B"/>
    <w:rsid w:val="003D7D4F"/>
    <w:rsid w:val="003D7FD9"/>
    <w:rsid w:val="003E1780"/>
    <w:rsid w:val="003E302A"/>
    <w:rsid w:val="003F5B97"/>
    <w:rsid w:val="00400117"/>
    <w:rsid w:val="00405BA6"/>
    <w:rsid w:val="004114AE"/>
    <w:rsid w:val="0041592E"/>
    <w:rsid w:val="00415B5F"/>
    <w:rsid w:val="004160E5"/>
    <w:rsid w:val="004162CC"/>
    <w:rsid w:val="00420D7D"/>
    <w:rsid w:val="004224C4"/>
    <w:rsid w:val="00423161"/>
    <w:rsid w:val="00423614"/>
    <w:rsid w:val="0042461C"/>
    <w:rsid w:val="00431500"/>
    <w:rsid w:val="0043380C"/>
    <w:rsid w:val="00434048"/>
    <w:rsid w:val="00443576"/>
    <w:rsid w:val="0044399F"/>
    <w:rsid w:val="004439A2"/>
    <w:rsid w:val="00444B1F"/>
    <w:rsid w:val="00451903"/>
    <w:rsid w:val="00451CA0"/>
    <w:rsid w:val="00455168"/>
    <w:rsid w:val="0045574F"/>
    <w:rsid w:val="004563ED"/>
    <w:rsid w:val="00456FEF"/>
    <w:rsid w:val="004577AF"/>
    <w:rsid w:val="00460272"/>
    <w:rsid w:val="00461018"/>
    <w:rsid w:val="00463A20"/>
    <w:rsid w:val="00470F2E"/>
    <w:rsid w:val="0047402B"/>
    <w:rsid w:val="004767A7"/>
    <w:rsid w:val="00487275"/>
    <w:rsid w:val="00487A60"/>
    <w:rsid w:val="00487D6C"/>
    <w:rsid w:val="00487F55"/>
    <w:rsid w:val="004915FE"/>
    <w:rsid w:val="00491A01"/>
    <w:rsid w:val="004932DB"/>
    <w:rsid w:val="00493D96"/>
    <w:rsid w:val="00494C44"/>
    <w:rsid w:val="00497250"/>
    <w:rsid w:val="004A0FDD"/>
    <w:rsid w:val="004A15F0"/>
    <w:rsid w:val="004A17C2"/>
    <w:rsid w:val="004A4F06"/>
    <w:rsid w:val="004A671D"/>
    <w:rsid w:val="004B037A"/>
    <w:rsid w:val="004B5B7D"/>
    <w:rsid w:val="004C187B"/>
    <w:rsid w:val="004C26ED"/>
    <w:rsid w:val="004C64C2"/>
    <w:rsid w:val="004C6EF5"/>
    <w:rsid w:val="004D0224"/>
    <w:rsid w:val="004D143A"/>
    <w:rsid w:val="004D19AF"/>
    <w:rsid w:val="004D1EF3"/>
    <w:rsid w:val="004D4241"/>
    <w:rsid w:val="004D4CD9"/>
    <w:rsid w:val="004E3AB2"/>
    <w:rsid w:val="004E71F6"/>
    <w:rsid w:val="004F3BEF"/>
    <w:rsid w:val="00501CE1"/>
    <w:rsid w:val="00511D33"/>
    <w:rsid w:val="005121FA"/>
    <w:rsid w:val="00512936"/>
    <w:rsid w:val="00513D8A"/>
    <w:rsid w:val="00515448"/>
    <w:rsid w:val="005158B2"/>
    <w:rsid w:val="00520100"/>
    <w:rsid w:val="00520575"/>
    <w:rsid w:val="0052141E"/>
    <w:rsid w:val="00523239"/>
    <w:rsid w:val="005240F0"/>
    <w:rsid w:val="005268E3"/>
    <w:rsid w:val="005305B8"/>
    <w:rsid w:val="00531256"/>
    <w:rsid w:val="005332E3"/>
    <w:rsid w:val="005354F0"/>
    <w:rsid w:val="00536A0F"/>
    <w:rsid w:val="00540888"/>
    <w:rsid w:val="00542334"/>
    <w:rsid w:val="005464A8"/>
    <w:rsid w:val="005466B1"/>
    <w:rsid w:val="00555364"/>
    <w:rsid w:val="00555389"/>
    <w:rsid w:val="005578F7"/>
    <w:rsid w:val="00564A20"/>
    <w:rsid w:val="00570074"/>
    <w:rsid w:val="00572C72"/>
    <w:rsid w:val="00575754"/>
    <w:rsid w:val="0057745C"/>
    <w:rsid w:val="005823BD"/>
    <w:rsid w:val="00582844"/>
    <w:rsid w:val="00590524"/>
    <w:rsid w:val="0059170E"/>
    <w:rsid w:val="005936F3"/>
    <w:rsid w:val="0059412E"/>
    <w:rsid w:val="00594D95"/>
    <w:rsid w:val="00595097"/>
    <w:rsid w:val="00597655"/>
    <w:rsid w:val="005A08AE"/>
    <w:rsid w:val="005A3112"/>
    <w:rsid w:val="005A3881"/>
    <w:rsid w:val="005A58C1"/>
    <w:rsid w:val="005A6802"/>
    <w:rsid w:val="005A7389"/>
    <w:rsid w:val="005B0F51"/>
    <w:rsid w:val="005B15FB"/>
    <w:rsid w:val="005B374C"/>
    <w:rsid w:val="005B5E8D"/>
    <w:rsid w:val="005B7386"/>
    <w:rsid w:val="005C2876"/>
    <w:rsid w:val="005C45A4"/>
    <w:rsid w:val="005C67B5"/>
    <w:rsid w:val="005D0F85"/>
    <w:rsid w:val="005D21A6"/>
    <w:rsid w:val="005D23E9"/>
    <w:rsid w:val="005D407B"/>
    <w:rsid w:val="005D555A"/>
    <w:rsid w:val="005E2E9D"/>
    <w:rsid w:val="005E741D"/>
    <w:rsid w:val="005F06DE"/>
    <w:rsid w:val="005F4441"/>
    <w:rsid w:val="005F572D"/>
    <w:rsid w:val="005F62C7"/>
    <w:rsid w:val="0060027E"/>
    <w:rsid w:val="006006C7"/>
    <w:rsid w:val="00601443"/>
    <w:rsid w:val="006025AA"/>
    <w:rsid w:val="00603101"/>
    <w:rsid w:val="006032F8"/>
    <w:rsid w:val="00603516"/>
    <w:rsid w:val="006052E3"/>
    <w:rsid w:val="006060A6"/>
    <w:rsid w:val="006066EC"/>
    <w:rsid w:val="00606706"/>
    <w:rsid w:val="00606EF8"/>
    <w:rsid w:val="00607665"/>
    <w:rsid w:val="006114FD"/>
    <w:rsid w:val="0061178A"/>
    <w:rsid w:val="006123A4"/>
    <w:rsid w:val="006142E6"/>
    <w:rsid w:val="0061487F"/>
    <w:rsid w:val="0061796B"/>
    <w:rsid w:val="00617C33"/>
    <w:rsid w:val="00617F39"/>
    <w:rsid w:val="00623825"/>
    <w:rsid w:val="00623AD5"/>
    <w:rsid w:val="006265B0"/>
    <w:rsid w:val="00627D9A"/>
    <w:rsid w:val="00633DC6"/>
    <w:rsid w:val="00634483"/>
    <w:rsid w:val="00636277"/>
    <w:rsid w:val="0063777F"/>
    <w:rsid w:val="00640BC0"/>
    <w:rsid w:val="0064323D"/>
    <w:rsid w:val="0064759E"/>
    <w:rsid w:val="006477D2"/>
    <w:rsid w:val="00651CBA"/>
    <w:rsid w:val="00660922"/>
    <w:rsid w:val="006620D9"/>
    <w:rsid w:val="006625A4"/>
    <w:rsid w:val="00663ED2"/>
    <w:rsid w:val="006661EA"/>
    <w:rsid w:val="00666DFD"/>
    <w:rsid w:val="006674A4"/>
    <w:rsid w:val="00673D51"/>
    <w:rsid w:val="006760F5"/>
    <w:rsid w:val="00676938"/>
    <w:rsid w:val="00676DE7"/>
    <w:rsid w:val="00677A18"/>
    <w:rsid w:val="006828B2"/>
    <w:rsid w:val="0068436C"/>
    <w:rsid w:val="00685575"/>
    <w:rsid w:val="00690AE8"/>
    <w:rsid w:val="00693056"/>
    <w:rsid w:val="00694263"/>
    <w:rsid w:val="006A1FAD"/>
    <w:rsid w:val="006A2000"/>
    <w:rsid w:val="006A4575"/>
    <w:rsid w:val="006A5C36"/>
    <w:rsid w:val="006A5FBF"/>
    <w:rsid w:val="006B0FCA"/>
    <w:rsid w:val="006B15C8"/>
    <w:rsid w:val="006B162A"/>
    <w:rsid w:val="006B6485"/>
    <w:rsid w:val="006B676B"/>
    <w:rsid w:val="006B7C05"/>
    <w:rsid w:val="006C27F3"/>
    <w:rsid w:val="006D441E"/>
    <w:rsid w:val="006D6573"/>
    <w:rsid w:val="006E17D4"/>
    <w:rsid w:val="006E4F3C"/>
    <w:rsid w:val="006E7242"/>
    <w:rsid w:val="006E7CAB"/>
    <w:rsid w:val="006F3330"/>
    <w:rsid w:val="006F45E8"/>
    <w:rsid w:val="006F511E"/>
    <w:rsid w:val="006F78BA"/>
    <w:rsid w:val="00700450"/>
    <w:rsid w:val="007029ED"/>
    <w:rsid w:val="00703A7B"/>
    <w:rsid w:val="00704A6E"/>
    <w:rsid w:val="007064A9"/>
    <w:rsid w:val="007104E6"/>
    <w:rsid w:val="00711FCD"/>
    <w:rsid w:val="00714591"/>
    <w:rsid w:val="007149BD"/>
    <w:rsid w:val="00716D42"/>
    <w:rsid w:val="00721636"/>
    <w:rsid w:val="00722998"/>
    <w:rsid w:val="007240E5"/>
    <w:rsid w:val="007256C5"/>
    <w:rsid w:val="0072674A"/>
    <w:rsid w:val="00726F82"/>
    <w:rsid w:val="00727541"/>
    <w:rsid w:val="00731913"/>
    <w:rsid w:val="00732B7F"/>
    <w:rsid w:val="00734287"/>
    <w:rsid w:val="007345A8"/>
    <w:rsid w:val="007348FB"/>
    <w:rsid w:val="00735A3B"/>
    <w:rsid w:val="00736FE4"/>
    <w:rsid w:val="00744585"/>
    <w:rsid w:val="00744DAF"/>
    <w:rsid w:val="0074559D"/>
    <w:rsid w:val="00746603"/>
    <w:rsid w:val="00746CCE"/>
    <w:rsid w:val="00747F4F"/>
    <w:rsid w:val="00750B6D"/>
    <w:rsid w:val="007518BB"/>
    <w:rsid w:val="00754459"/>
    <w:rsid w:val="00754495"/>
    <w:rsid w:val="00756742"/>
    <w:rsid w:val="00761EE1"/>
    <w:rsid w:val="007638E9"/>
    <w:rsid w:val="007641DB"/>
    <w:rsid w:val="0076422D"/>
    <w:rsid w:val="00764BD2"/>
    <w:rsid w:val="00764D39"/>
    <w:rsid w:val="0076719D"/>
    <w:rsid w:val="0076765C"/>
    <w:rsid w:val="00767FA1"/>
    <w:rsid w:val="00770931"/>
    <w:rsid w:val="0077170F"/>
    <w:rsid w:val="00772608"/>
    <w:rsid w:val="007731C4"/>
    <w:rsid w:val="00773D4F"/>
    <w:rsid w:val="00780F1B"/>
    <w:rsid w:val="00782C76"/>
    <w:rsid w:val="00784523"/>
    <w:rsid w:val="007923E7"/>
    <w:rsid w:val="00796CB1"/>
    <w:rsid w:val="007A1450"/>
    <w:rsid w:val="007A2007"/>
    <w:rsid w:val="007A2894"/>
    <w:rsid w:val="007B09DB"/>
    <w:rsid w:val="007B1B6C"/>
    <w:rsid w:val="007B2AF8"/>
    <w:rsid w:val="007B55CF"/>
    <w:rsid w:val="007C09E9"/>
    <w:rsid w:val="007C0FBD"/>
    <w:rsid w:val="007C3F8A"/>
    <w:rsid w:val="007C4394"/>
    <w:rsid w:val="007C4678"/>
    <w:rsid w:val="007C6178"/>
    <w:rsid w:val="007C6A87"/>
    <w:rsid w:val="007C6D52"/>
    <w:rsid w:val="007C77CF"/>
    <w:rsid w:val="007D0471"/>
    <w:rsid w:val="007E046D"/>
    <w:rsid w:val="007E0A3A"/>
    <w:rsid w:val="007E3719"/>
    <w:rsid w:val="007E3F7E"/>
    <w:rsid w:val="007F320E"/>
    <w:rsid w:val="007F4307"/>
    <w:rsid w:val="007F7786"/>
    <w:rsid w:val="007F7A54"/>
    <w:rsid w:val="007F7B93"/>
    <w:rsid w:val="008014A3"/>
    <w:rsid w:val="00810314"/>
    <w:rsid w:val="0081528C"/>
    <w:rsid w:val="00815537"/>
    <w:rsid w:val="00823FEC"/>
    <w:rsid w:val="00824CD0"/>
    <w:rsid w:val="008273A6"/>
    <w:rsid w:val="00830A84"/>
    <w:rsid w:val="00832976"/>
    <w:rsid w:val="00833C14"/>
    <w:rsid w:val="008345D0"/>
    <w:rsid w:val="00844B0C"/>
    <w:rsid w:val="00845D11"/>
    <w:rsid w:val="00851177"/>
    <w:rsid w:val="00852B76"/>
    <w:rsid w:val="00853EC5"/>
    <w:rsid w:val="00854A75"/>
    <w:rsid w:val="00855A0D"/>
    <w:rsid w:val="008566B0"/>
    <w:rsid w:val="0085675A"/>
    <w:rsid w:val="00856AD8"/>
    <w:rsid w:val="008578B1"/>
    <w:rsid w:val="00857F0B"/>
    <w:rsid w:val="00860897"/>
    <w:rsid w:val="008613F6"/>
    <w:rsid w:val="00861B85"/>
    <w:rsid w:val="00863646"/>
    <w:rsid w:val="008656C3"/>
    <w:rsid w:val="008710BC"/>
    <w:rsid w:val="00871712"/>
    <w:rsid w:val="00872212"/>
    <w:rsid w:val="0087230F"/>
    <w:rsid w:val="008731CA"/>
    <w:rsid w:val="008740C4"/>
    <w:rsid w:val="008778D8"/>
    <w:rsid w:val="0088060A"/>
    <w:rsid w:val="008832F2"/>
    <w:rsid w:val="00883E18"/>
    <w:rsid w:val="0088435F"/>
    <w:rsid w:val="00885879"/>
    <w:rsid w:val="00887CC2"/>
    <w:rsid w:val="00890AA2"/>
    <w:rsid w:val="00893AEF"/>
    <w:rsid w:val="00895487"/>
    <w:rsid w:val="008972F1"/>
    <w:rsid w:val="0089762B"/>
    <w:rsid w:val="00897A79"/>
    <w:rsid w:val="00897F27"/>
    <w:rsid w:val="008A2D3D"/>
    <w:rsid w:val="008A3B35"/>
    <w:rsid w:val="008A4512"/>
    <w:rsid w:val="008A469F"/>
    <w:rsid w:val="008A79DF"/>
    <w:rsid w:val="008A7CDC"/>
    <w:rsid w:val="008B3AEC"/>
    <w:rsid w:val="008B5C65"/>
    <w:rsid w:val="008B78C1"/>
    <w:rsid w:val="008C0477"/>
    <w:rsid w:val="008C49D1"/>
    <w:rsid w:val="008C59A8"/>
    <w:rsid w:val="008C61E2"/>
    <w:rsid w:val="008C716F"/>
    <w:rsid w:val="008D40C6"/>
    <w:rsid w:val="008D7DD6"/>
    <w:rsid w:val="008E0F88"/>
    <w:rsid w:val="008E33E9"/>
    <w:rsid w:val="008E4249"/>
    <w:rsid w:val="008E665C"/>
    <w:rsid w:val="008E6A36"/>
    <w:rsid w:val="008F4A93"/>
    <w:rsid w:val="008F51BE"/>
    <w:rsid w:val="009027ED"/>
    <w:rsid w:val="00904C49"/>
    <w:rsid w:val="009059E1"/>
    <w:rsid w:val="00907C3E"/>
    <w:rsid w:val="00907CF1"/>
    <w:rsid w:val="00913E2D"/>
    <w:rsid w:val="00914AEE"/>
    <w:rsid w:val="009155D0"/>
    <w:rsid w:val="009162E9"/>
    <w:rsid w:val="00916D20"/>
    <w:rsid w:val="00916F30"/>
    <w:rsid w:val="00922A6A"/>
    <w:rsid w:val="00931BD6"/>
    <w:rsid w:val="0093255E"/>
    <w:rsid w:val="00936338"/>
    <w:rsid w:val="00941885"/>
    <w:rsid w:val="00942E82"/>
    <w:rsid w:val="00944E36"/>
    <w:rsid w:val="009450DC"/>
    <w:rsid w:val="00946359"/>
    <w:rsid w:val="009574F8"/>
    <w:rsid w:val="00961210"/>
    <w:rsid w:val="009622C7"/>
    <w:rsid w:val="0096390D"/>
    <w:rsid w:val="009644C4"/>
    <w:rsid w:val="009700C0"/>
    <w:rsid w:val="00971B0A"/>
    <w:rsid w:val="0097415E"/>
    <w:rsid w:val="009751A6"/>
    <w:rsid w:val="00977F67"/>
    <w:rsid w:val="009803B8"/>
    <w:rsid w:val="009805B8"/>
    <w:rsid w:val="00980828"/>
    <w:rsid w:val="0098107D"/>
    <w:rsid w:val="0098323F"/>
    <w:rsid w:val="00985753"/>
    <w:rsid w:val="0098705B"/>
    <w:rsid w:val="00995CBF"/>
    <w:rsid w:val="00996659"/>
    <w:rsid w:val="009A00F0"/>
    <w:rsid w:val="009A0CDD"/>
    <w:rsid w:val="009A1CDA"/>
    <w:rsid w:val="009A1DC3"/>
    <w:rsid w:val="009A37CD"/>
    <w:rsid w:val="009A763F"/>
    <w:rsid w:val="009A7CEA"/>
    <w:rsid w:val="009B4C9B"/>
    <w:rsid w:val="009B548F"/>
    <w:rsid w:val="009C08C7"/>
    <w:rsid w:val="009C47B0"/>
    <w:rsid w:val="009C5A47"/>
    <w:rsid w:val="009D0295"/>
    <w:rsid w:val="009D0406"/>
    <w:rsid w:val="009D0B56"/>
    <w:rsid w:val="009D2BA4"/>
    <w:rsid w:val="009E11EF"/>
    <w:rsid w:val="009E372F"/>
    <w:rsid w:val="009E5804"/>
    <w:rsid w:val="009E72FD"/>
    <w:rsid w:val="009E7AAC"/>
    <w:rsid w:val="009F13C9"/>
    <w:rsid w:val="009F3339"/>
    <w:rsid w:val="009F5F0F"/>
    <w:rsid w:val="009F6AF7"/>
    <w:rsid w:val="009F7799"/>
    <w:rsid w:val="00A006DD"/>
    <w:rsid w:val="00A01861"/>
    <w:rsid w:val="00A05A90"/>
    <w:rsid w:val="00A0759C"/>
    <w:rsid w:val="00A135B4"/>
    <w:rsid w:val="00A14916"/>
    <w:rsid w:val="00A20BF8"/>
    <w:rsid w:val="00A22636"/>
    <w:rsid w:val="00A253DC"/>
    <w:rsid w:val="00A25D83"/>
    <w:rsid w:val="00A31CCC"/>
    <w:rsid w:val="00A33BF2"/>
    <w:rsid w:val="00A34C52"/>
    <w:rsid w:val="00A3618F"/>
    <w:rsid w:val="00A40236"/>
    <w:rsid w:val="00A41A45"/>
    <w:rsid w:val="00A451E1"/>
    <w:rsid w:val="00A46F6C"/>
    <w:rsid w:val="00A51598"/>
    <w:rsid w:val="00A57482"/>
    <w:rsid w:val="00A5779C"/>
    <w:rsid w:val="00A577E0"/>
    <w:rsid w:val="00A60729"/>
    <w:rsid w:val="00A64D4C"/>
    <w:rsid w:val="00A65A72"/>
    <w:rsid w:val="00A65B2D"/>
    <w:rsid w:val="00A664F2"/>
    <w:rsid w:val="00A66C32"/>
    <w:rsid w:val="00A72394"/>
    <w:rsid w:val="00A73551"/>
    <w:rsid w:val="00A800A5"/>
    <w:rsid w:val="00A82B5C"/>
    <w:rsid w:val="00A83C8F"/>
    <w:rsid w:val="00A84F8B"/>
    <w:rsid w:val="00A865EB"/>
    <w:rsid w:val="00A866BB"/>
    <w:rsid w:val="00A867C7"/>
    <w:rsid w:val="00A90568"/>
    <w:rsid w:val="00A91854"/>
    <w:rsid w:val="00A94674"/>
    <w:rsid w:val="00A977A8"/>
    <w:rsid w:val="00AA03FC"/>
    <w:rsid w:val="00AA2005"/>
    <w:rsid w:val="00AA244F"/>
    <w:rsid w:val="00AA2C17"/>
    <w:rsid w:val="00AA556A"/>
    <w:rsid w:val="00AA6834"/>
    <w:rsid w:val="00AB05DB"/>
    <w:rsid w:val="00AB0BD8"/>
    <w:rsid w:val="00AB0D52"/>
    <w:rsid w:val="00AB20C7"/>
    <w:rsid w:val="00AC01D6"/>
    <w:rsid w:val="00AC23AF"/>
    <w:rsid w:val="00AC5D04"/>
    <w:rsid w:val="00AC5E21"/>
    <w:rsid w:val="00AC6226"/>
    <w:rsid w:val="00AC6255"/>
    <w:rsid w:val="00AC68D0"/>
    <w:rsid w:val="00AC7520"/>
    <w:rsid w:val="00AC7C48"/>
    <w:rsid w:val="00AD0E77"/>
    <w:rsid w:val="00AD5097"/>
    <w:rsid w:val="00AD6598"/>
    <w:rsid w:val="00AD69AB"/>
    <w:rsid w:val="00AD6C63"/>
    <w:rsid w:val="00AD73E2"/>
    <w:rsid w:val="00AE0032"/>
    <w:rsid w:val="00AE0B33"/>
    <w:rsid w:val="00AE3DE5"/>
    <w:rsid w:val="00AE4A38"/>
    <w:rsid w:val="00AE4AA2"/>
    <w:rsid w:val="00AF16A9"/>
    <w:rsid w:val="00AF53D0"/>
    <w:rsid w:val="00AF62D4"/>
    <w:rsid w:val="00B04925"/>
    <w:rsid w:val="00B05184"/>
    <w:rsid w:val="00B06988"/>
    <w:rsid w:val="00B079CD"/>
    <w:rsid w:val="00B14C6D"/>
    <w:rsid w:val="00B15912"/>
    <w:rsid w:val="00B16A11"/>
    <w:rsid w:val="00B16A66"/>
    <w:rsid w:val="00B20347"/>
    <w:rsid w:val="00B211E4"/>
    <w:rsid w:val="00B247C9"/>
    <w:rsid w:val="00B25DDD"/>
    <w:rsid w:val="00B302AF"/>
    <w:rsid w:val="00B3335A"/>
    <w:rsid w:val="00B426A2"/>
    <w:rsid w:val="00B47A4C"/>
    <w:rsid w:val="00B51D8F"/>
    <w:rsid w:val="00B52674"/>
    <w:rsid w:val="00B561B7"/>
    <w:rsid w:val="00B573AD"/>
    <w:rsid w:val="00B64D4D"/>
    <w:rsid w:val="00B65979"/>
    <w:rsid w:val="00B67C38"/>
    <w:rsid w:val="00B712B9"/>
    <w:rsid w:val="00B71657"/>
    <w:rsid w:val="00B71816"/>
    <w:rsid w:val="00B744C4"/>
    <w:rsid w:val="00B77AC2"/>
    <w:rsid w:val="00B822C0"/>
    <w:rsid w:val="00B83CA7"/>
    <w:rsid w:val="00B85F47"/>
    <w:rsid w:val="00B915AA"/>
    <w:rsid w:val="00B9185E"/>
    <w:rsid w:val="00B94BDC"/>
    <w:rsid w:val="00B9531F"/>
    <w:rsid w:val="00B96BB6"/>
    <w:rsid w:val="00B977E4"/>
    <w:rsid w:val="00B97FBF"/>
    <w:rsid w:val="00BA22EE"/>
    <w:rsid w:val="00BA4ACE"/>
    <w:rsid w:val="00BA55C7"/>
    <w:rsid w:val="00BA6BF5"/>
    <w:rsid w:val="00BA7B96"/>
    <w:rsid w:val="00BB1006"/>
    <w:rsid w:val="00BB51E2"/>
    <w:rsid w:val="00BB5D87"/>
    <w:rsid w:val="00BB6797"/>
    <w:rsid w:val="00BB7A45"/>
    <w:rsid w:val="00BB7DE0"/>
    <w:rsid w:val="00BC2706"/>
    <w:rsid w:val="00BC2729"/>
    <w:rsid w:val="00BC2CFE"/>
    <w:rsid w:val="00BC30BF"/>
    <w:rsid w:val="00BC3B07"/>
    <w:rsid w:val="00BC61AB"/>
    <w:rsid w:val="00BC6E85"/>
    <w:rsid w:val="00BC7860"/>
    <w:rsid w:val="00BD355C"/>
    <w:rsid w:val="00BD4B92"/>
    <w:rsid w:val="00BD52F6"/>
    <w:rsid w:val="00BE03DB"/>
    <w:rsid w:val="00BE4544"/>
    <w:rsid w:val="00BE5199"/>
    <w:rsid w:val="00BE66E4"/>
    <w:rsid w:val="00BE6EBC"/>
    <w:rsid w:val="00BF4CE1"/>
    <w:rsid w:val="00C02028"/>
    <w:rsid w:val="00C02D62"/>
    <w:rsid w:val="00C0470B"/>
    <w:rsid w:val="00C13E30"/>
    <w:rsid w:val="00C1415E"/>
    <w:rsid w:val="00C1731E"/>
    <w:rsid w:val="00C20154"/>
    <w:rsid w:val="00C20BA7"/>
    <w:rsid w:val="00C21827"/>
    <w:rsid w:val="00C21F13"/>
    <w:rsid w:val="00C270C4"/>
    <w:rsid w:val="00C31773"/>
    <w:rsid w:val="00C31E21"/>
    <w:rsid w:val="00C32D85"/>
    <w:rsid w:val="00C37D20"/>
    <w:rsid w:val="00C40753"/>
    <w:rsid w:val="00C414CA"/>
    <w:rsid w:val="00C41F2A"/>
    <w:rsid w:val="00C4326F"/>
    <w:rsid w:val="00C453C2"/>
    <w:rsid w:val="00C50CC4"/>
    <w:rsid w:val="00C57FFC"/>
    <w:rsid w:val="00C60406"/>
    <w:rsid w:val="00C63BE3"/>
    <w:rsid w:val="00C64B39"/>
    <w:rsid w:val="00C70C0D"/>
    <w:rsid w:val="00C729F8"/>
    <w:rsid w:val="00C805B8"/>
    <w:rsid w:val="00C8151D"/>
    <w:rsid w:val="00C8180F"/>
    <w:rsid w:val="00C838AE"/>
    <w:rsid w:val="00C85139"/>
    <w:rsid w:val="00C85836"/>
    <w:rsid w:val="00C91FC9"/>
    <w:rsid w:val="00C93BD2"/>
    <w:rsid w:val="00C974B8"/>
    <w:rsid w:val="00CA0246"/>
    <w:rsid w:val="00CA0CB2"/>
    <w:rsid w:val="00CA2E6B"/>
    <w:rsid w:val="00CA302F"/>
    <w:rsid w:val="00CA404A"/>
    <w:rsid w:val="00CA49A3"/>
    <w:rsid w:val="00CB0391"/>
    <w:rsid w:val="00CB1257"/>
    <w:rsid w:val="00CB14DF"/>
    <w:rsid w:val="00CB6D15"/>
    <w:rsid w:val="00CC1C65"/>
    <w:rsid w:val="00CC38BA"/>
    <w:rsid w:val="00CC4C84"/>
    <w:rsid w:val="00CC623E"/>
    <w:rsid w:val="00CD4B25"/>
    <w:rsid w:val="00CD4F65"/>
    <w:rsid w:val="00CD5196"/>
    <w:rsid w:val="00CD7A2F"/>
    <w:rsid w:val="00CD7B3E"/>
    <w:rsid w:val="00CD7DD1"/>
    <w:rsid w:val="00CE0C50"/>
    <w:rsid w:val="00CE1C4E"/>
    <w:rsid w:val="00CE505F"/>
    <w:rsid w:val="00CE53B4"/>
    <w:rsid w:val="00CE5538"/>
    <w:rsid w:val="00CE5690"/>
    <w:rsid w:val="00CE74B1"/>
    <w:rsid w:val="00CE7673"/>
    <w:rsid w:val="00CE7822"/>
    <w:rsid w:val="00CE794B"/>
    <w:rsid w:val="00CE7EC1"/>
    <w:rsid w:val="00CF0300"/>
    <w:rsid w:val="00CF06F2"/>
    <w:rsid w:val="00CF1F2D"/>
    <w:rsid w:val="00CF2178"/>
    <w:rsid w:val="00CF3E4D"/>
    <w:rsid w:val="00CF4E89"/>
    <w:rsid w:val="00CF7762"/>
    <w:rsid w:val="00CF78EA"/>
    <w:rsid w:val="00D001F2"/>
    <w:rsid w:val="00D01A24"/>
    <w:rsid w:val="00D024F4"/>
    <w:rsid w:val="00D02982"/>
    <w:rsid w:val="00D02E66"/>
    <w:rsid w:val="00D05157"/>
    <w:rsid w:val="00D07906"/>
    <w:rsid w:val="00D109FE"/>
    <w:rsid w:val="00D1108F"/>
    <w:rsid w:val="00D112AB"/>
    <w:rsid w:val="00D148E5"/>
    <w:rsid w:val="00D14FEA"/>
    <w:rsid w:val="00D17ECC"/>
    <w:rsid w:val="00D20825"/>
    <w:rsid w:val="00D221DA"/>
    <w:rsid w:val="00D2276D"/>
    <w:rsid w:val="00D248D5"/>
    <w:rsid w:val="00D26F9C"/>
    <w:rsid w:val="00D27A43"/>
    <w:rsid w:val="00D30720"/>
    <w:rsid w:val="00D30919"/>
    <w:rsid w:val="00D3215E"/>
    <w:rsid w:val="00D347AB"/>
    <w:rsid w:val="00D34A93"/>
    <w:rsid w:val="00D34E92"/>
    <w:rsid w:val="00D363B3"/>
    <w:rsid w:val="00D36AB3"/>
    <w:rsid w:val="00D37488"/>
    <w:rsid w:val="00D40A0A"/>
    <w:rsid w:val="00D41890"/>
    <w:rsid w:val="00D42475"/>
    <w:rsid w:val="00D439B4"/>
    <w:rsid w:val="00D4456D"/>
    <w:rsid w:val="00D44CF9"/>
    <w:rsid w:val="00D45D74"/>
    <w:rsid w:val="00D45DC3"/>
    <w:rsid w:val="00D47D0F"/>
    <w:rsid w:val="00D47D91"/>
    <w:rsid w:val="00D56757"/>
    <w:rsid w:val="00D61C40"/>
    <w:rsid w:val="00D67713"/>
    <w:rsid w:val="00D72529"/>
    <w:rsid w:val="00D80C9D"/>
    <w:rsid w:val="00D8372C"/>
    <w:rsid w:val="00D83AE0"/>
    <w:rsid w:val="00D87FE3"/>
    <w:rsid w:val="00D91A7D"/>
    <w:rsid w:val="00DA1088"/>
    <w:rsid w:val="00DA12BF"/>
    <w:rsid w:val="00DA19E6"/>
    <w:rsid w:val="00DA1D95"/>
    <w:rsid w:val="00DA385F"/>
    <w:rsid w:val="00DA3984"/>
    <w:rsid w:val="00DB049F"/>
    <w:rsid w:val="00DC26AA"/>
    <w:rsid w:val="00DC5F06"/>
    <w:rsid w:val="00DD0089"/>
    <w:rsid w:val="00DD4F5C"/>
    <w:rsid w:val="00DD5E18"/>
    <w:rsid w:val="00DD750F"/>
    <w:rsid w:val="00DE046F"/>
    <w:rsid w:val="00DE0C2D"/>
    <w:rsid w:val="00DE35C9"/>
    <w:rsid w:val="00DE5DB9"/>
    <w:rsid w:val="00DF5D8F"/>
    <w:rsid w:val="00E00C3D"/>
    <w:rsid w:val="00E011FD"/>
    <w:rsid w:val="00E03D04"/>
    <w:rsid w:val="00E06BF9"/>
    <w:rsid w:val="00E12958"/>
    <w:rsid w:val="00E16DF3"/>
    <w:rsid w:val="00E17050"/>
    <w:rsid w:val="00E2146D"/>
    <w:rsid w:val="00E22882"/>
    <w:rsid w:val="00E24E40"/>
    <w:rsid w:val="00E26AE1"/>
    <w:rsid w:val="00E27C31"/>
    <w:rsid w:val="00E332D6"/>
    <w:rsid w:val="00E33DEA"/>
    <w:rsid w:val="00E41D57"/>
    <w:rsid w:val="00E458B8"/>
    <w:rsid w:val="00E5278D"/>
    <w:rsid w:val="00E5423D"/>
    <w:rsid w:val="00E54972"/>
    <w:rsid w:val="00E56364"/>
    <w:rsid w:val="00E56D7D"/>
    <w:rsid w:val="00E60547"/>
    <w:rsid w:val="00E64A9F"/>
    <w:rsid w:val="00E65ED5"/>
    <w:rsid w:val="00E66654"/>
    <w:rsid w:val="00E668FD"/>
    <w:rsid w:val="00E670A8"/>
    <w:rsid w:val="00E717BA"/>
    <w:rsid w:val="00E77B8F"/>
    <w:rsid w:val="00E81E6F"/>
    <w:rsid w:val="00E828DC"/>
    <w:rsid w:val="00E8337A"/>
    <w:rsid w:val="00E84DBB"/>
    <w:rsid w:val="00E87322"/>
    <w:rsid w:val="00E90441"/>
    <w:rsid w:val="00E907F9"/>
    <w:rsid w:val="00E92A36"/>
    <w:rsid w:val="00E95619"/>
    <w:rsid w:val="00E96759"/>
    <w:rsid w:val="00EA033D"/>
    <w:rsid w:val="00EA0B7B"/>
    <w:rsid w:val="00EA3BAC"/>
    <w:rsid w:val="00EA74A4"/>
    <w:rsid w:val="00EB02F9"/>
    <w:rsid w:val="00EB0A80"/>
    <w:rsid w:val="00EB0B23"/>
    <w:rsid w:val="00EB419F"/>
    <w:rsid w:val="00EB54E5"/>
    <w:rsid w:val="00EC16A3"/>
    <w:rsid w:val="00EC2C93"/>
    <w:rsid w:val="00EC71E7"/>
    <w:rsid w:val="00ED1247"/>
    <w:rsid w:val="00ED2B4B"/>
    <w:rsid w:val="00ED2FF9"/>
    <w:rsid w:val="00ED51C7"/>
    <w:rsid w:val="00ED72DE"/>
    <w:rsid w:val="00ED7545"/>
    <w:rsid w:val="00EE0C7F"/>
    <w:rsid w:val="00EE1CBC"/>
    <w:rsid w:val="00EE5A5E"/>
    <w:rsid w:val="00EE7111"/>
    <w:rsid w:val="00EE7907"/>
    <w:rsid w:val="00EF1810"/>
    <w:rsid w:val="00EF1AB1"/>
    <w:rsid w:val="00EF7739"/>
    <w:rsid w:val="00F00EB6"/>
    <w:rsid w:val="00F00F67"/>
    <w:rsid w:val="00F018F0"/>
    <w:rsid w:val="00F044D1"/>
    <w:rsid w:val="00F10383"/>
    <w:rsid w:val="00F10B4C"/>
    <w:rsid w:val="00F1378C"/>
    <w:rsid w:val="00F2165D"/>
    <w:rsid w:val="00F2318F"/>
    <w:rsid w:val="00F25372"/>
    <w:rsid w:val="00F26B86"/>
    <w:rsid w:val="00F30571"/>
    <w:rsid w:val="00F33877"/>
    <w:rsid w:val="00F37082"/>
    <w:rsid w:val="00F4087A"/>
    <w:rsid w:val="00F42FD9"/>
    <w:rsid w:val="00F430B8"/>
    <w:rsid w:val="00F43375"/>
    <w:rsid w:val="00F44CDD"/>
    <w:rsid w:val="00F4758D"/>
    <w:rsid w:val="00F47A04"/>
    <w:rsid w:val="00F53480"/>
    <w:rsid w:val="00F53577"/>
    <w:rsid w:val="00F5584C"/>
    <w:rsid w:val="00F559BE"/>
    <w:rsid w:val="00F57BA2"/>
    <w:rsid w:val="00F61673"/>
    <w:rsid w:val="00F61C3E"/>
    <w:rsid w:val="00F63616"/>
    <w:rsid w:val="00F6769B"/>
    <w:rsid w:val="00F73129"/>
    <w:rsid w:val="00F732E9"/>
    <w:rsid w:val="00F76E14"/>
    <w:rsid w:val="00F832D7"/>
    <w:rsid w:val="00F852C3"/>
    <w:rsid w:val="00F857AD"/>
    <w:rsid w:val="00F867F4"/>
    <w:rsid w:val="00F867FA"/>
    <w:rsid w:val="00F86D75"/>
    <w:rsid w:val="00F90B44"/>
    <w:rsid w:val="00F91B74"/>
    <w:rsid w:val="00F95366"/>
    <w:rsid w:val="00F97DE4"/>
    <w:rsid w:val="00FA0395"/>
    <w:rsid w:val="00FA20B0"/>
    <w:rsid w:val="00FA23FF"/>
    <w:rsid w:val="00FA2744"/>
    <w:rsid w:val="00FA39D8"/>
    <w:rsid w:val="00FA793A"/>
    <w:rsid w:val="00FB0FCA"/>
    <w:rsid w:val="00FB15E1"/>
    <w:rsid w:val="00FB17EB"/>
    <w:rsid w:val="00FB4E52"/>
    <w:rsid w:val="00FB732B"/>
    <w:rsid w:val="00FC05E4"/>
    <w:rsid w:val="00FC1018"/>
    <w:rsid w:val="00FC2F4C"/>
    <w:rsid w:val="00FC3D35"/>
    <w:rsid w:val="00FC6230"/>
    <w:rsid w:val="00FD0C88"/>
    <w:rsid w:val="00FD1C62"/>
    <w:rsid w:val="00FD2F20"/>
    <w:rsid w:val="00FD3045"/>
    <w:rsid w:val="00FD3621"/>
    <w:rsid w:val="00FD436E"/>
    <w:rsid w:val="00FE0733"/>
    <w:rsid w:val="00FE0FAB"/>
    <w:rsid w:val="00FE109E"/>
    <w:rsid w:val="00FE2FB4"/>
    <w:rsid w:val="00FE37E0"/>
    <w:rsid w:val="00FE388D"/>
    <w:rsid w:val="00FE73C3"/>
    <w:rsid w:val="00FF42C0"/>
    <w:rsid w:val="00FF4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04A"/>
  </w:style>
  <w:style w:type="paragraph" w:styleId="1">
    <w:name w:val="heading 1"/>
    <w:basedOn w:val="a"/>
    <w:next w:val="a"/>
    <w:link w:val="10"/>
    <w:uiPriority w:val="99"/>
    <w:qFormat/>
    <w:rsid w:val="00CA404A"/>
    <w:pPr>
      <w:keepNext/>
      <w:outlineLvl w:val="0"/>
    </w:pPr>
    <w:rPr>
      <w:sz w:val="24"/>
    </w:rPr>
  </w:style>
  <w:style w:type="paragraph" w:styleId="2">
    <w:name w:val="heading 2"/>
    <w:basedOn w:val="a"/>
    <w:next w:val="a"/>
    <w:link w:val="20"/>
    <w:qFormat/>
    <w:rsid w:val="00CA404A"/>
    <w:pPr>
      <w:keepNext/>
      <w:jc w:val="center"/>
      <w:outlineLvl w:val="1"/>
    </w:pPr>
    <w:rPr>
      <w:sz w:val="24"/>
    </w:rPr>
  </w:style>
  <w:style w:type="paragraph" w:styleId="4">
    <w:name w:val="heading 4"/>
    <w:basedOn w:val="a"/>
    <w:next w:val="a"/>
    <w:link w:val="40"/>
    <w:qFormat/>
    <w:rsid w:val="00FD1C62"/>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A404A"/>
    <w:rPr>
      <w:sz w:val="24"/>
    </w:rPr>
  </w:style>
  <w:style w:type="table" w:styleId="a5">
    <w:name w:val="Table Grid"/>
    <w:basedOn w:val="a1"/>
    <w:rsid w:val="00024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ocument Map"/>
    <w:basedOn w:val="a"/>
    <w:semiHidden/>
    <w:rsid w:val="000C5196"/>
    <w:pPr>
      <w:shd w:val="clear" w:color="auto" w:fill="000080"/>
    </w:pPr>
    <w:rPr>
      <w:rFonts w:ascii="Tahoma" w:hAnsi="Tahoma" w:cs="Tahoma"/>
    </w:rPr>
  </w:style>
  <w:style w:type="paragraph" w:styleId="a7">
    <w:name w:val="List Paragraph"/>
    <w:basedOn w:val="a"/>
    <w:uiPriority w:val="34"/>
    <w:qFormat/>
    <w:rsid w:val="006006C7"/>
    <w:pPr>
      <w:ind w:left="708"/>
    </w:pPr>
  </w:style>
  <w:style w:type="character" w:customStyle="1" w:styleId="a4">
    <w:name w:val="Основной текст Знак"/>
    <w:basedOn w:val="a0"/>
    <w:link w:val="a3"/>
    <w:rsid w:val="00904C49"/>
    <w:rPr>
      <w:sz w:val="24"/>
    </w:rPr>
  </w:style>
  <w:style w:type="character" w:customStyle="1" w:styleId="40">
    <w:name w:val="Заголовок 4 Знак"/>
    <w:basedOn w:val="a0"/>
    <w:link w:val="4"/>
    <w:semiHidden/>
    <w:rsid w:val="00FD1C62"/>
    <w:rPr>
      <w:rFonts w:ascii="Calibri" w:eastAsia="Times New Roman" w:hAnsi="Calibri" w:cs="Times New Roman"/>
      <w:b/>
      <w:bCs/>
      <w:sz w:val="28"/>
      <w:szCs w:val="28"/>
    </w:rPr>
  </w:style>
  <w:style w:type="character" w:customStyle="1" w:styleId="10">
    <w:name w:val="Заголовок 1 Знак"/>
    <w:basedOn w:val="a0"/>
    <w:link w:val="1"/>
    <w:uiPriority w:val="99"/>
    <w:rsid w:val="00ED1247"/>
    <w:rPr>
      <w:sz w:val="24"/>
    </w:rPr>
  </w:style>
  <w:style w:type="character" w:customStyle="1" w:styleId="20">
    <w:name w:val="Заголовок 2 Знак"/>
    <w:basedOn w:val="a0"/>
    <w:link w:val="2"/>
    <w:rsid w:val="00ED1247"/>
    <w:rPr>
      <w:sz w:val="24"/>
    </w:rPr>
  </w:style>
  <w:style w:type="character" w:customStyle="1" w:styleId="highlight">
    <w:name w:val="highlight"/>
    <w:rsid w:val="000D451A"/>
  </w:style>
  <w:style w:type="character" w:styleId="a8">
    <w:name w:val="Hyperlink"/>
    <w:basedOn w:val="a0"/>
    <w:rsid w:val="00B744C4"/>
    <w:rPr>
      <w:color w:val="0000FF"/>
      <w:u w:val="single"/>
    </w:rPr>
  </w:style>
  <w:style w:type="paragraph" w:styleId="a9">
    <w:name w:val="header"/>
    <w:basedOn w:val="a"/>
    <w:link w:val="aa"/>
    <w:rsid w:val="00130C38"/>
    <w:pPr>
      <w:tabs>
        <w:tab w:val="center" w:pos="4677"/>
        <w:tab w:val="right" w:pos="9355"/>
      </w:tabs>
    </w:pPr>
  </w:style>
  <w:style w:type="character" w:customStyle="1" w:styleId="aa">
    <w:name w:val="Верхний колонтитул Знак"/>
    <w:basedOn w:val="a0"/>
    <w:link w:val="a9"/>
    <w:rsid w:val="00130C38"/>
  </w:style>
  <w:style w:type="paragraph" w:styleId="ab">
    <w:name w:val="footer"/>
    <w:basedOn w:val="a"/>
    <w:link w:val="ac"/>
    <w:rsid w:val="00130C38"/>
    <w:pPr>
      <w:tabs>
        <w:tab w:val="center" w:pos="4677"/>
        <w:tab w:val="right" w:pos="9355"/>
      </w:tabs>
    </w:pPr>
  </w:style>
  <w:style w:type="character" w:customStyle="1" w:styleId="ac">
    <w:name w:val="Нижний колонтитул Знак"/>
    <w:basedOn w:val="a0"/>
    <w:link w:val="ab"/>
    <w:rsid w:val="00130C38"/>
  </w:style>
  <w:style w:type="character" w:customStyle="1" w:styleId="apple-converted-space">
    <w:name w:val="apple-converted-space"/>
    <w:basedOn w:val="a0"/>
    <w:rsid w:val="00130C38"/>
  </w:style>
  <w:style w:type="paragraph" w:styleId="ad">
    <w:name w:val="Balloon Text"/>
    <w:basedOn w:val="a"/>
    <w:link w:val="ae"/>
    <w:semiHidden/>
    <w:unhideWhenUsed/>
    <w:rsid w:val="00F44CDD"/>
    <w:rPr>
      <w:rFonts w:ascii="Tahoma" w:hAnsi="Tahoma" w:cs="Tahoma"/>
      <w:sz w:val="16"/>
      <w:szCs w:val="16"/>
    </w:rPr>
  </w:style>
  <w:style w:type="character" w:customStyle="1" w:styleId="ae">
    <w:name w:val="Текст выноски Знак"/>
    <w:basedOn w:val="a0"/>
    <w:link w:val="ad"/>
    <w:semiHidden/>
    <w:rsid w:val="00F44CDD"/>
    <w:rPr>
      <w:rFonts w:ascii="Tahoma" w:hAnsi="Tahoma" w:cs="Tahoma"/>
      <w:sz w:val="16"/>
      <w:szCs w:val="16"/>
    </w:rPr>
  </w:style>
  <w:style w:type="paragraph" w:customStyle="1" w:styleId="ConsPlusNormal">
    <w:name w:val="ConsPlusNormal"/>
    <w:uiPriority w:val="99"/>
    <w:rsid w:val="00443576"/>
    <w:pPr>
      <w:widowControl w:val="0"/>
      <w:autoSpaceDE w:val="0"/>
      <w:autoSpaceDN w:val="0"/>
      <w:adjustRightInd w:val="0"/>
    </w:pPr>
    <w:rPr>
      <w:rFonts w:ascii="Arial" w:hAnsi="Arial" w:cs="Arial"/>
    </w:rPr>
  </w:style>
  <w:style w:type="paragraph" w:customStyle="1" w:styleId="ConsPlusNonformat">
    <w:name w:val="ConsPlusNonformat"/>
    <w:uiPriority w:val="99"/>
    <w:rsid w:val="00443576"/>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04A"/>
  </w:style>
  <w:style w:type="paragraph" w:styleId="1">
    <w:name w:val="heading 1"/>
    <w:basedOn w:val="a"/>
    <w:next w:val="a"/>
    <w:link w:val="10"/>
    <w:uiPriority w:val="99"/>
    <w:qFormat/>
    <w:rsid w:val="00CA404A"/>
    <w:pPr>
      <w:keepNext/>
      <w:outlineLvl w:val="0"/>
    </w:pPr>
    <w:rPr>
      <w:sz w:val="24"/>
    </w:rPr>
  </w:style>
  <w:style w:type="paragraph" w:styleId="2">
    <w:name w:val="heading 2"/>
    <w:basedOn w:val="a"/>
    <w:next w:val="a"/>
    <w:link w:val="20"/>
    <w:qFormat/>
    <w:rsid w:val="00CA404A"/>
    <w:pPr>
      <w:keepNext/>
      <w:jc w:val="center"/>
      <w:outlineLvl w:val="1"/>
    </w:pPr>
    <w:rPr>
      <w:sz w:val="24"/>
    </w:rPr>
  </w:style>
  <w:style w:type="paragraph" w:styleId="4">
    <w:name w:val="heading 4"/>
    <w:basedOn w:val="a"/>
    <w:next w:val="a"/>
    <w:link w:val="40"/>
    <w:qFormat/>
    <w:rsid w:val="00FD1C62"/>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A404A"/>
    <w:rPr>
      <w:sz w:val="24"/>
    </w:rPr>
  </w:style>
  <w:style w:type="table" w:styleId="a5">
    <w:name w:val="Table Grid"/>
    <w:basedOn w:val="a1"/>
    <w:rsid w:val="00024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ocument Map"/>
    <w:basedOn w:val="a"/>
    <w:semiHidden/>
    <w:rsid w:val="000C5196"/>
    <w:pPr>
      <w:shd w:val="clear" w:color="auto" w:fill="000080"/>
    </w:pPr>
    <w:rPr>
      <w:rFonts w:ascii="Tahoma" w:hAnsi="Tahoma" w:cs="Tahoma"/>
    </w:rPr>
  </w:style>
  <w:style w:type="paragraph" w:styleId="a7">
    <w:name w:val="List Paragraph"/>
    <w:basedOn w:val="a"/>
    <w:uiPriority w:val="34"/>
    <w:qFormat/>
    <w:rsid w:val="006006C7"/>
    <w:pPr>
      <w:ind w:left="708"/>
    </w:pPr>
  </w:style>
  <w:style w:type="character" w:customStyle="1" w:styleId="a4">
    <w:name w:val="Основной текст Знак"/>
    <w:basedOn w:val="a0"/>
    <w:link w:val="a3"/>
    <w:rsid w:val="00904C49"/>
    <w:rPr>
      <w:sz w:val="24"/>
    </w:rPr>
  </w:style>
  <w:style w:type="character" w:customStyle="1" w:styleId="40">
    <w:name w:val="Заголовок 4 Знак"/>
    <w:basedOn w:val="a0"/>
    <w:link w:val="4"/>
    <w:semiHidden/>
    <w:rsid w:val="00FD1C62"/>
    <w:rPr>
      <w:rFonts w:ascii="Calibri" w:eastAsia="Times New Roman" w:hAnsi="Calibri" w:cs="Times New Roman"/>
      <w:b/>
      <w:bCs/>
      <w:sz w:val="28"/>
      <w:szCs w:val="28"/>
    </w:rPr>
  </w:style>
  <w:style w:type="character" w:customStyle="1" w:styleId="10">
    <w:name w:val="Заголовок 1 Знак"/>
    <w:basedOn w:val="a0"/>
    <w:link w:val="1"/>
    <w:uiPriority w:val="99"/>
    <w:rsid w:val="00ED1247"/>
    <w:rPr>
      <w:sz w:val="24"/>
    </w:rPr>
  </w:style>
  <w:style w:type="character" w:customStyle="1" w:styleId="20">
    <w:name w:val="Заголовок 2 Знак"/>
    <w:basedOn w:val="a0"/>
    <w:link w:val="2"/>
    <w:rsid w:val="00ED1247"/>
    <w:rPr>
      <w:sz w:val="24"/>
    </w:rPr>
  </w:style>
  <w:style w:type="character" w:customStyle="1" w:styleId="highlight">
    <w:name w:val="highlight"/>
    <w:rsid w:val="000D451A"/>
  </w:style>
  <w:style w:type="character" w:styleId="a8">
    <w:name w:val="Hyperlink"/>
    <w:basedOn w:val="a0"/>
    <w:rsid w:val="00B744C4"/>
    <w:rPr>
      <w:color w:val="0000FF"/>
      <w:u w:val="single"/>
    </w:rPr>
  </w:style>
  <w:style w:type="paragraph" w:styleId="a9">
    <w:name w:val="header"/>
    <w:basedOn w:val="a"/>
    <w:link w:val="aa"/>
    <w:rsid w:val="00130C38"/>
    <w:pPr>
      <w:tabs>
        <w:tab w:val="center" w:pos="4677"/>
        <w:tab w:val="right" w:pos="9355"/>
      </w:tabs>
    </w:pPr>
  </w:style>
  <w:style w:type="character" w:customStyle="1" w:styleId="aa">
    <w:name w:val="Верхний колонтитул Знак"/>
    <w:basedOn w:val="a0"/>
    <w:link w:val="a9"/>
    <w:rsid w:val="00130C38"/>
  </w:style>
  <w:style w:type="paragraph" w:styleId="ab">
    <w:name w:val="footer"/>
    <w:basedOn w:val="a"/>
    <w:link w:val="ac"/>
    <w:rsid w:val="00130C38"/>
    <w:pPr>
      <w:tabs>
        <w:tab w:val="center" w:pos="4677"/>
        <w:tab w:val="right" w:pos="9355"/>
      </w:tabs>
    </w:pPr>
  </w:style>
  <w:style w:type="character" w:customStyle="1" w:styleId="ac">
    <w:name w:val="Нижний колонтитул Знак"/>
    <w:basedOn w:val="a0"/>
    <w:link w:val="ab"/>
    <w:rsid w:val="00130C38"/>
  </w:style>
  <w:style w:type="character" w:customStyle="1" w:styleId="apple-converted-space">
    <w:name w:val="apple-converted-space"/>
    <w:basedOn w:val="a0"/>
    <w:rsid w:val="00130C38"/>
  </w:style>
  <w:style w:type="paragraph" w:styleId="ad">
    <w:name w:val="Balloon Text"/>
    <w:basedOn w:val="a"/>
    <w:link w:val="ae"/>
    <w:semiHidden/>
    <w:unhideWhenUsed/>
    <w:rsid w:val="00F44CDD"/>
    <w:rPr>
      <w:rFonts w:ascii="Tahoma" w:hAnsi="Tahoma" w:cs="Tahoma"/>
      <w:sz w:val="16"/>
      <w:szCs w:val="16"/>
    </w:rPr>
  </w:style>
  <w:style w:type="character" w:customStyle="1" w:styleId="ae">
    <w:name w:val="Текст выноски Знак"/>
    <w:basedOn w:val="a0"/>
    <w:link w:val="ad"/>
    <w:semiHidden/>
    <w:rsid w:val="00F44CDD"/>
    <w:rPr>
      <w:rFonts w:ascii="Tahoma" w:hAnsi="Tahoma" w:cs="Tahoma"/>
      <w:sz w:val="16"/>
      <w:szCs w:val="16"/>
    </w:rPr>
  </w:style>
  <w:style w:type="paragraph" w:customStyle="1" w:styleId="ConsPlusNormal">
    <w:name w:val="ConsPlusNormal"/>
    <w:uiPriority w:val="99"/>
    <w:rsid w:val="00443576"/>
    <w:pPr>
      <w:widowControl w:val="0"/>
      <w:autoSpaceDE w:val="0"/>
      <w:autoSpaceDN w:val="0"/>
      <w:adjustRightInd w:val="0"/>
    </w:pPr>
    <w:rPr>
      <w:rFonts w:ascii="Arial" w:hAnsi="Arial" w:cs="Arial"/>
    </w:rPr>
  </w:style>
  <w:style w:type="paragraph" w:customStyle="1" w:styleId="ConsPlusNonformat">
    <w:name w:val="ConsPlusNonformat"/>
    <w:uiPriority w:val="99"/>
    <w:rsid w:val="00443576"/>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DFD9E-6287-424A-B1E5-F4C6B5986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3622</Words>
  <Characters>20649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Company>
  <LinksUpToDate>false</LinksUpToDate>
  <CharactersWithSpaces>24223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arhspec1</dc:creator>
  <cp:lastModifiedBy>Шептулина И.А.</cp:lastModifiedBy>
  <cp:revision>2</cp:revision>
  <cp:lastPrinted>2023-08-07T06:50:00Z</cp:lastPrinted>
  <dcterms:created xsi:type="dcterms:W3CDTF">2023-09-15T09:47:00Z</dcterms:created>
  <dcterms:modified xsi:type="dcterms:W3CDTF">2023-09-15T09:47:00Z</dcterms:modified>
</cp:coreProperties>
</file>