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C5" w:rsidRDefault="00E40E70" w:rsidP="00E40E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40E70" w:rsidRPr="00E40E70" w:rsidRDefault="00E40E70" w:rsidP="00E4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E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0E70" w:rsidRDefault="00E40E70" w:rsidP="00E4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E70">
        <w:rPr>
          <w:rFonts w:ascii="Times New Roman" w:hAnsi="Times New Roman" w:cs="Times New Roman"/>
          <w:b/>
          <w:sz w:val="28"/>
          <w:szCs w:val="28"/>
        </w:rPr>
        <w:t xml:space="preserve">от ___ сентября 2024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E40E70">
        <w:rPr>
          <w:rFonts w:ascii="Times New Roman" w:hAnsi="Times New Roman" w:cs="Times New Roman"/>
          <w:b/>
          <w:sz w:val="28"/>
          <w:szCs w:val="28"/>
        </w:rPr>
        <w:t>№ ___</w:t>
      </w:r>
    </w:p>
    <w:p w:rsidR="00E40E70" w:rsidRDefault="00E40E70" w:rsidP="00E4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города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</w:p>
    <w:p w:rsidR="00E40E70" w:rsidRDefault="00E40E70" w:rsidP="00E4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28.06.2012 № 287 «О Порядке управления и распоряжения имуществом, находящимся в муниципальной собственности</w:t>
      </w:r>
    </w:p>
    <w:p w:rsidR="00E40E70" w:rsidRDefault="00E40E70" w:rsidP="00E4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0E70" w:rsidRDefault="00E40E70" w:rsidP="00E4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E70" w:rsidRDefault="00E40E70" w:rsidP="00E4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подпунктом 8 пункта 1 статьи 13 Федерального закона от 21.12.2001 № 178-ФЗ «О приватизации государственного и муниципального имущества», Дума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E40E70" w:rsidRDefault="00E40E70" w:rsidP="00E4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E70" w:rsidRDefault="00E40E70" w:rsidP="00E4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0E70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</w:t>
      </w:r>
      <w:r w:rsidRPr="00E40E70">
        <w:rPr>
          <w:rFonts w:ascii="Times New Roman" w:hAnsi="Times New Roman" w:cs="Times New Roman"/>
          <w:sz w:val="28"/>
          <w:szCs w:val="28"/>
        </w:rPr>
        <w:t>Думы города 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E70">
        <w:rPr>
          <w:rFonts w:ascii="Times New Roman" w:hAnsi="Times New Roman" w:cs="Times New Roman"/>
          <w:sz w:val="28"/>
          <w:szCs w:val="28"/>
        </w:rPr>
        <w:t>от 28.06.2012 № 287 «О Порядке управл</w:t>
      </w:r>
      <w:r>
        <w:rPr>
          <w:rFonts w:ascii="Times New Roman" w:hAnsi="Times New Roman" w:cs="Times New Roman"/>
          <w:sz w:val="28"/>
          <w:szCs w:val="28"/>
        </w:rPr>
        <w:t xml:space="preserve">ения и распоряжения имуществом, </w:t>
      </w:r>
      <w:r w:rsidRPr="00E40E70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E70">
        <w:rPr>
          <w:rFonts w:ascii="Times New Roman" w:hAnsi="Times New Roman" w:cs="Times New Roman"/>
          <w:sz w:val="28"/>
          <w:szCs w:val="28"/>
        </w:rPr>
        <w:t>города Радужный»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заменив в пункте 3 статьи 19 слова «без объявления цены» словам «по минимально допустимой цене».</w:t>
      </w:r>
    </w:p>
    <w:p w:rsidR="00E40E70" w:rsidRDefault="00E40E70" w:rsidP="00E4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E70" w:rsidRDefault="00E40E70" w:rsidP="00E40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E40E70" w:rsidRPr="00E40E70" w:rsidRDefault="00E40E70" w:rsidP="00E40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70" w:rsidRDefault="00E40E70" w:rsidP="00E40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опубликования.</w:t>
      </w:r>
    </w:p>
    <w:p w:rsidR="00E40E70" w:rsidRDefault="00E40E70" w:rsidP="00E40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70" w:rsidRDefault="00E40E70" w:rsidP="00E40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70" w:rsidRPr="00E40E70" w:rsidRDefault="00E40E70" w:rsidP="00E4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70" w:rsidRPr="00E40E70" w:rsidRDefault="00E40E70" w:rsidP="00E40E70">
      <w:pPr>
        <w:tabs>
          <w:tab w:val="left" w:pos="5529"/>
        </w:tabs>
        <w:spacing w:after="0" w:line="240" w:lineRule="auto"/>
        <w:ind w:left="5820" w:hanging="5820"/>
        <w:contextualSpacing/>
        <w:rPr>
          <w:rFonts w:ascii="Times New Roman" w:eastAsia="Calibri" w:hAnsi="Times New Roman" w:cs="Times New Roman"/>
          <w:b/>
          <w:sz w:val="4"/>
          <w:szCs w:val="4"/>
          <w:lang w:eastAsia="ru-RU"/>
        </w:rPr>
      </w:pPr>
      <w:r w:rsidRPr="00E40E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Председатель Думы </w:t>
      </w:r>
      <w:proofErr w:type="gramStart"/>
      <w:r w:rsidRPr="00E40E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города</w:t>
      </w:r>
      <w:proofErr w:type="gramEnd"/>
      <w:r w:rsidRPr="00E40E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Временно исполняющий     полномочия главы города</w:t>
      </w:r>
    </w:p>
    <w:p w:rsidR="00E40E70" w:rsidRPr="00E40E70" w:rsidRDefault="00E40E70" w:rsidP="00E40E70">
      <w:pPr>
        <w:tabs>
          <w:tab w:val="left" w:pos="5529"/>
        </w:tabs>
        <w:spacing w:after="0" w:line="240" w:lineRule="auto"/>
        <w:ind w:left="5745" w:hanging="5745"/>
        <w:contextualSpacing/>
        <w:rPr>
          <w:rFonts w:ascii="Times New Roman" w:eastAsia="Calibri" w:hAnsi="Times New Roman" w:cs="Times New Roman"/>
          <w:b/>
          <w:sz w:val="8"/>
          <w:szCs w:val="8"/>
          <w:lang w:eastAsia="ru-RU"/>
        </w:rPr>
      </w:pPr>
    </w:p>
    <w:p w:rsidR="00E40E70" w:rsidRPr="00E40E70" w:rsidRDefault="00E40E70" w:rsidP="00E40E70">
      <w:pPr>
        <w:tabs>
          <w:tab w:val="left" w:pos="5529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0E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 Г.П. Борщёв</w:t>
      </w:r>
      <w:r w:rsidRPr="00E40E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_________ С.П. Жестовский</w:t>
      </w:r>
    </w:p>
    <w:p w:rsidR="00E40E70" w:rsidRPr="00E40E70" w:rsidRDefault="00E40E70" w:rsidP="00E40E70">
      <w:pPr>
        <w:tabs>
          <w:tab w:val="left" w:pos="5529"/>
        </w:tabs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40E70" w:rsidRPr="00E40E70" w:rsidRDefault="00E40E70" w:rsidP="00E40E70">
      <w:pPr>
        <w:tabs>
          <w:tab w:val="left" w:pos="5529"/>
        </w:tabs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E40E70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____________ 2024 года</w:t>
      </w:r>
      <w:r w:rsidRPr="00E40E7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«___» ___________ 2024 года</w:t>
      </w:r>
    </w:p>
    <w:p w:rsidR="00E40E70" w:rsidRPr="00E40E70" w:rsidRDefault="00E40E70" w:rsidP="00E40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0E70" w:rsidRPr="00E40E70" w:rsidRDefault="00E40E70" w:rsidP="00E4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0E70" w:rsidRPr="00E4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E7"/>
    <w:rsid w:val="00004BE7"/>
    <w:rsid w:val="00E40E70"/>
    <w:rsid w:val="00F1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3</cp:revision>
  <dcterms:created xsi:type="dcterms:W3CDTF">2024-09-09T07:25:00Z</dcterms:created>
  <dcterms:modified xsi:type="dcterms:W3CDTF">2024-09-09T07:33:00Z</dcterms:modified>
</cp:coreProperties>
</file>