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114320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4546DE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очередного шестьдесят третьего</w:t>
      </w:r>
      <w:r w:rsidR="00700AA8">
        <w:rPr>
          <w:b/>
          <w:sz w:val="28"/>
          <w:szCs w:val="28"/>
        </w:rPr>
        <w:t xml:space="preserve"> </w:t>
      </w:r>
      <w:r w:rsidR="00676B0C">
        <w:rPr>
          <w:b/>
          <w:sz w:val="28"/>
          <w:szCs w:val="28"/>
        </w:rPr>
        <w:t>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4876CF" w:rsidRPr="0053650D" w:rsidRDefault="004876CF" w:rsidP="00487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4546DE">
              <w:rPr>
                <w:sz w:val="28"/>
                <w:szCs w:val="28"/>
              </w:rPr>
              <w:t>29 мая</w:t>
            </w:r>
            <w:r w:rsidR="0087404A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87404A">
              <w:rPr>
                <w:sz w:val="28"/>
                <w:szCs w:val="28"/>
              </w:rPr>
              <w:t>5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86FD1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6B534E">
              <w:rPr>
                <w:sz w:val="28"/>
                <w:szCs w:val="28"/>
              </w:rPr>
              <w:t>0</w:t>
            </w:r>
            <w:r w:rsidR="004546DE">
              <w:rPr>
                <w:sz w:val="28"/>
                <w:szCs w:val="28"/>
              </w:rPr>
              <w:t>.00</w:t>
            </w:r>
            <w:r w:rsidR="006B534E">
              <w:rPr>
                <w:sz w:val="28"/>
                <w:szCs w:val="28"/>
              </w:rPr>
              <w:t xml:space="preserve"> </w:t>
            </w:r>
            <w:r w:rsidR="00676B0C">
              <w:rPr>
                <w:sz w:val="28"/>
                <w:szCs w:val="28"/>
              </w:rPr>
              <w:t>часов</w:t>
            </w:r>
            <w:r w:rsidR="004546DE">
              <w:rPr>
                <w:sz w:val="28"/>
                <w:szCs w:val="28"/>
              </w:rPr>
              <w:t xml:space="preserve"> </w:t>
            </w:r>
            <w:r w:rsidR="00D251B0">
              <w:rPr>
                <w:sz w:val="28"/>
                <w:szCs w:val="28"/>
              </w:rPr>
              <w:t xml:space="preserve"> </w:t>
            </w:r>
            <w:r w:rsidR="00AF032B">
              <w:rPr>
                <w:sz w:val="28"/>
                <w:szCs w:val="28"/>
              </w:rPr>
              <w:t xml:space="preserve"> </w:t>
            </w:r>
            <w:r w:rsidR="00D42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993AD5" w:rsidRDefault="00993AD5" w:rsidP="00993AD5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1. О внесении изменений в </w:t>
      </w:r>
      <w:r>
        <w:rPr>
          <w:iCs/>
          <w:sz w:val="28"/>
          <w:szCs w:val="28"/>
        </w:rPr>
        <w:t>решение Думы города</w:t>
      </w:r>
      <w:r>
        <w:rPr>
          <w:rFonts w:eastAsia="Calibri"/>
          <w:bCs/>
          <w:sz w:val="28"/>
          <w:szCs w:val="28"/>
        </w:rPr>
        <w:t xml:space="preserve"> </w:t>
      </w:r>
      <w:proofErr w:type="gramStart"/>
      <w:r>
        <w:rPr>
          <w:rFonts w:eastAsia="Calibri"/>
          <w:bCs/>
          <w:sz w:val="28"/>
          <w:szCs w:val="28"/>
        </w:rPr>
        <w:t>Радужный</w:t>
      </w:r>
      <w:proofErr w:type="gramEnd"/>
      <w:r>
        <w:rPr>
          <w:rFonts w:eastAsia="Calibri"/>
          <w:bCs/>
          <w:sz w:val="28"/>
          <w:szCs w:val="28"/>
        </w:rPr>
        <w:t xml:space="preserve"> от 18.06.2015 № 600 «О гарантиях и компенсациях для лиц, проживающих в Ханты-Мансийском автономном округе – Югре, работающих в органах местного самоуправления и муниципальных учреждениях города Радужный».</w:t>
      </w:r>
    </w:p>
    <w:p w:rsidR="00993AD5" w:rsidRDefault="00993AD5" w:rsidP="00993AD5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>
        <w:rPr>
          <w:rFonts w:eastAsia="Calibri"/>
          <w:sz w:val="28"/>
          <w:szCs w:val="28"/>
        </w:rPr>
        <w:t>Дворникова</w:t>
      </w:r>
      <w:proofErr w:type="spellEnd"/>
      <w:r>
        <w:rPr>
          <w:rFonts w:eastAsia="Calibri"/>
          <w:sz w:val="28"/>
          <w:szCs w:val="28"/>
        </w:rPr>
        <w:t xml:space="preserve"> Ирина Леонидовна.</w:t>
      </w:r>
    </w:p>
    <w:p w:rsidR="00993AD5" w:rsidRDefault="00993AD5" w:rsidP="00993AD5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993AD5" w:rsidRDefault="00993AD5" w:rsidP="00993AD5">
      <w:pPr>
        <w:pStyle w:val="2"/>
        <w:spacing w:before="0" w:after="0"/>
        <w:jc w:val="both"/>
        <w:rPr>
          <w:rFonts w:ascii="Times New Roman" w:eastAsia="Arial" w:hAnsi="Times New Roman"/>
          <w:b w:val="0"/>
          <w:i w:val="0"/>
          <w:iCs w:val="0"/>
          <w:lang w:eastAsia="en-US"/>
        </w:rPr>
      </w:pPr>
      <w:r>
        <w:tab/>
      </w:r>
      <w:r>
        <w:rPr>
          <w:rFonts w:ascii="Times New Roman" w:hAnsi="Times New Roman"/>
          <w:b w:val="0"/>
          <w:i w:val="0"/>
        </w:rPr>
        <w:t xml:space="preserve">2. </w:t>
      </w:r>
      <w:r>
        <w:rPr>
          <w:rFonts w:ascii="Times New Roman" w:eastAsia="Arial" w:hAnsi="Times New Roman"/>
          <w:b w:val="0"/>
          <w:i w:val="0"/>
          <w:iCs w:val="0"/>
          <w:lang w:eastAsia="en-US"/>
        </w:rPr>
        <w:t xml:space="preserve">О внесении изменений в решение Думы города Радужный </w:t>
      </w:r>
      <w:r>
        <w:rPr>
          <w:rFonts w:ascii="Times New Roman" w:eastAsia="Arial" w:hAnsi="Times New Roman"/>
          <w:b w:val="0"/>
          <w:i w:val="0"/>
          <w:lang w:eastAsia="en-US"/>
        </w:rPr>
        <w:t xml:space="preserve">от 16.02.2023 № 240 «О назначении, перерасчете и выплате пенсии за выслугу лет лицам, замещавшим муниципальные должности и должности муниципальной службы в органах </w:t>
      </w:r>
      <w:r>
        <w:rPr>
          <w:rFonts w:ascii="Times New Roman" w:eastAsia="Microsoft Sans Serif" w:hAnsi="Times New Roman"/>
          <w:b w:val="0"/>
          <w:i w:val="0"/>
          <w:lang w:eastAsia="en-US"/>
        </w:rPr>
        <w:t>местного самоуправления города Радужный».</w:t>
      </w:r>
    </w:p>
    <w:p w:rsidR="00993AD5" w:rsidRDefault="00993AD5" w:rsidP="00993AD5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Докладывает начальник управления муниципальной службы, кадровой политики и делопроизводства администрации города </w:t>
      </w:r>
      <w:proofErr w:type="spellStart"/>
      <w:r>
        <w:rPr>
          <w:rFonts w:eastAsia="Calibri"/>
          <w:sz w:val="28"/>
          <w:szCs w:val="28"/>
        </w:rPr>
        <w:t>Лабазанова</w:t>
      </w:r>
      <w:proofErr w:type="spellEnd"/>
      <w:r>
        <w:rPr>
          <w:rFonts w:eastAsia="Calibri"/>
          <w:sz w:val="28"/>
          <w:szCs w:val="28"/>
        </w:rPr>
        <w:t xml:space="preserve"> Гульнара </w:t>
      </w:r>
      <w:proofErr w:type="spellStart"/>
      <w:r>
        <w:rPr>
          <w:rFonts w:eastAsia="Calibri"/>
          <w:sz w:val="28"/>
          <w:szCs w:val="28"/>
        </w:rPr>
        <w:t>Шарипзяновна</w:t>
      </w:r>
      <w:proofErr w:type="spellEnd"/>
      <w:r>
        <w:rPr>
          <w:rFonts w:eastAsia="Calibri"/>
          <w:sz w:val="28"/>
          <w:szCs w:val="28"/>
        </w:rPr>
        <w:t>.</w:t>
      </w:r>
    </w:p>
    <w:p w:rsidR="00993AD5" w:rsidRDefault="00993AD5" w:rsidP="00993AD5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993AD5" w:rsidRDefault="00993AD5" w:rsidP="00993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 внесении изменения в решение Думы города Радужный от 26.03.2015 № 563 «Об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proofErr w:type="gramEnd"/>
      <w:r>
        <w:rPr>
          <w:sz w:val="28"/>
          <w:szCs w:val="28"/>
        </w:rPr>
        <w:t xml:space="preserve"> в городе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».</w:t>
      </w:r>
    </w:p>
    <w:p w:rsidR="00993AD5" w:rsidRDefault="00993AD5" w:rsidP="00993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начальник отдела по обеспечению деятельности комиссии по делам несовершеннолетних и защите их прав администрации города Радужный Попова Галина Георгиевна.</w:t>
      </w:r>
    </w:p>
    <w:p w:rsidR="00993AD5" w:rsidRDefault="00993AD5" w:rsidP="00993A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3AD5" w:rsidRDefault="00993AD5" w:rsidP="00993A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 организации отдыха, оздоровления, занятости детей и молодежи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 2025 году.</w:t>
      </w:r>
    </w:p>
    <w:p w:rsidR="00993AD5" w:rsidRDefault="00993AD5" w:rsidP="00993AD5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Докладывает начальник управления образования администрации города </w:t>
      </w:r>
      <w:proofErr w:type="spellStart"/>
      <w:r>
        <w:rPr>
          <w:rFonts w:eastAsia="Calibri"/>
          <w:sz w:val="28"/>
          <w:szCs w:val="28"/>
        </w:rPr>
        <w:t>Слободчикова</w:t>
      </w:r>
      <w:proofErr w:type="spellEnd"/>
      <w:r>
        <w:rPr>
          <w:rFonts w:eastAsia="Calibri"/>
          <w:sz w:val="28"/>
          <w:szCs w:val="28"/>
        </w:rPr>
        <w:t xml:space="preserve"> Марина Александровна.</w:t>
      </w:r>
    </w:p>
    <w:p w:rsidR="00993AD5" w:rsidRDefault="00993AD5" w:rsidP="00993AD5">
      <w:pPr>
        <w:jc w:val="both"/>
        <w:rPr>
          <w:sz w:val="28"/>
          <w:szCs w:val="28"/>
        </w:rPr>
      </w:pPr>
    </w:p>
    <w:p w:rsidR="00993AD5" w:rsidRDefault="00993AD5" w:rsidP="00993AD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eastAsia="Calibri"/>
          <w:sz w:val="28"/>
          <w:szCs w:val="28"/>
        </w:rPr>
        <w:t xml:space="preserve"> О награждении Почетной грамотой и Благодарственным письмом Думы города </w:t>
      </w:r>
      <w:proofErr w:type="gramStart"/>
      <w:r>
        <w:rPr>
          <w:rFonts w:eastAsia="Calibri"/>
          <w:sz w:val="28"/>
          <w:szCs w:val="28"/>
        </w:rPr>
        <w:t>Радужный</w:t>
      </w:r>
      <w:proofErr w:type="gramEnd"/>
      <w:r>
        <w:rPr>
          <w:rFonts w:eastAsia="Calibri"/>
          <w:sz w:val="28"/>
          <w:szCs w:val="28"/>
        </w:rPr>
        <w:t>.</w:t>
      </w:r>
    </w:p>
    <w:p w:rsidR="00A81AE8" w:rsidRPr="00D251B0" w:rsidRDefault="00993AD5" w:rsidP="00993A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Думы города Борщёв Григорий Петрович.</w:t>
      </w:r>
      <w:bookmarkStart w:id="0" w:name="_GoBack"/>
      <w:bookmarkEnd w:id="0"/>
    </w:p>
    <w:sectPr w:rsidR="00A81AE8" w:rsidRPr="00D251B0" w:rsidSect="00D747C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2B47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08B5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5E2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4320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35"/>
    <w:rsid w:val="00162DF7"/>
    <w:rsid w:val="001640E7"/>
    <w:rsid w:val="001702FE"/>
    <w:rsid w:val="001704A7"/>
    <w:rsid w:val="00171EC3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169D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4517"/>
    <w:rsid w:val="00225042"/>
    <w:rsid w:val="00226511"/>
    <w:rsid w:val="00227B03"/>
    <w:rsid w:val="00227F81"/>
    <w:rsid w:val="0023457B"/>
    <w:rsid w:val="00236176"/>
    <w:rsid w:val="00237CB2"/>
    <w:rsid w:val="00243D44"/>
    <w:rsid w:val="00245069"/>
    <w:rsid w:val="002464AE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E11"/>
    <w:rsid w:val="00280FFF"/>
    <w:rsid w:val="002836C6"/>
    <w:rsid w:val="002840A0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3BE2"/>
    <w:rsid w:val="00307574"/>
    <w:rsid w:val="003119C1"/>
    <w:rsid w:val="0031270E"/>
    <w:rsid w:val="00312AB3"/>
    <w:rsid w:val="00313088"/>
    <w:rsid w:val="00313C32"/>
    <w:rsid w:val="003152A1"/>
    <w:rsid w:val="00315C57"/>
    <w:rsid w:val="003174E8"/>
    <w:rsid w:val="00321DF1"/>
    <w:rsid w:val="00322247"/>
    <w:rsid w:val="00323DD2"/>
    <w:rsid w:val="00326AD7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5F0E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46DE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876CF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344C"/>
    <w:rsid w:val="004E53CC"/>
    <w:rsid w:val="004E6017"/>
    <w:rsid w:val="004E7887"/>
    <w:rsid w:val="004F214A"/>
    <w:rsid w:val="004F232E"/>
    <w:rsid w:val="004F3BFB"/>
    <w:rsid w:val="004F60C8"/>
    <w:rsid w:val="004F6410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3EDC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222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C5A"/>
    <w:rsid w:val="005E3E69"/>
    <w:rsid w:val="005F040B"/>
    <w:rsid w:val="005F19FE"/>
    <w:rsid w:val="005F3647"/>
    <w:rsid w:val="005F41D3"/>
    <w:rsid w:val="00600082"/>
    <w:rsid w:val="00601B9F"/>
    <w:rsid w:val="006025A2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52E3"/>
    <w:rsid w:val="00636DD5"/>
    <w:rsid w:val="00643271"/>
    <w:rsid w:val="0064479E"/>
    <w:rsid w:val="00645AB4"/>
    <w:rsid w:val="00645FBD"/>
    <w:rsid w:val="0064725D"/>
    <w:rsid w:val="0065028A"/>
    <w:rsid w:val="006515E2"/>
    <w:rsid w:val="006556C0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1309"/>
    <w:rsid w:val="00676290"/>
    <w:rsid w:val="00676B0C"/>
    <w:rsid w:val="00676C0A"/>
    <w:rsid w:val="00681915"/>
    <w:rsid w:val="0068218B"/>
    <w:rsid w:val="00684753"/>
    <w:rsid w:val="00684E65"/>
    <w:rsid w:val="0068753A"/>
    <w:rsid w:val="00692257"/>
    <w:rsid w:val="0069335A"/>
    <w:rsid w:val="00693D11"/>
    <w:rsid w:val="00695A78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34E"/>
    <w:rsid w:val="006B5C70"/>
    <w:rsid w:val="006B6EC4"/>
    <w:rsid w:val="006C2B94"/>
    <w:rsid w:val="006C7379"/>
    <w:rsid w:val="006D05FA"/>
    <w:rsid w:val="006D09AC"/>
    <w:rsid w:val="006D685E"/>
    <w:rsid w:val="006E16AC"/>
    <w:rsid w:val="006E1A5D"/>
    <w:rsid w:val="006F176A"/>
    <w:rsid w:val="006F2FAB"/>
    <w:rsid w:val="006F3986"/>
    <w:rsid w:val="006F4D86"/>
    <w:rsid w:val="00700400"/>
    <w:rsid w:val="00700AA8"/>
    <w:rsid w:val="00701FEF"/>
    <w:rsid w:val="007025FA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354C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11D0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5183"/>
    <w:rsid w:val="008165D2"/>
    <w:rsid w:val="0082000F"/>
    <w:rsid w:val="008234D7"/>
    <w:rsid w:val="00830DDA"/>
    <w:rsid w:val="008313B5"/>
    <w:rsid w:val="008343A0"/>
    <w:rsid w:val="00834506"/>
    <w:rsid w:val="0083580C"/>
    <w:rsid w:val="00837DAD"/>
    <w:rsid w:val="00840B5B"/>
    <w:rsid w:val="00841632"/>
    <w:rsid w:val="00842EC5"/>
    <w:rsid w:val="00843098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2400"/>
    <w:rsid w:val="0087363F"/>
    <w:rsid w:val="0087404A"/>
    <w:rsid w:val="00880645"/>
    <w:rsid w:val="00880990"/>
    <w:rsid w:val="0088219E"/>
    <w:rsid w:val="008866C5"/>
    <w:rsid w:val="00887448"/>
    <w:rsid w:val="0089270E"/>
    <w:rsid w:val="00892859"/>
    <w:rsid w:val="0089440E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1DF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6FD1"/>
    <w:rsid w:val="00987BF6"/>
    <w:rsid w:val="009910A7"/>
    <w:rsid w:val="009930FD"/>
    <w:rsid w:val="00993AD5"/>
    <w:rsid w:val="00994C87"/>
    <w:rsid w:val="0099577D"/>
    <w:rsid w:val="009A035C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27C0"/>
    <w:rsid w:val="00A43033"/>
    <w:rsid w:val="00A454CC"/>
    <w:rsid w:val="00A47F45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032B"/>
    <w:rsid w:val="00AF2FF9"/>
    <w:rsid w:val="00AF3910"/>
    <w:rsid w:val="00AF3BFC"/>
    <w:rsid w:val="00AF4843"/>
    <w:rsid w:val="00AF5B04"/>
    <w:rsid w:val="00AF602F"/>
    <w:rsid w:val="00AF76B8"/>
    <w:rsid w:val="00B030B2"/>
    <w:rsid w:val="00B031FD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09EB"/>
    <w:rsid w:val="00B41D14"/>
    <w:rsid w:val="00B423F7"/>
    <w:rsid w:val="00B442AD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0E6D"/>
    <w:rsid w:val="00C622C5"/>
    <w:rsid w:val="00C63CD6"/>
    <w:rsid w:val="00C67ECA"/>
    <w:rsid w:val="00C67F24"/>
    <w:rsid w:val="00C717D1"/>
    <w:rsid w:val="00C717ED"/>
    <w:rsid w:val="00C71A30"/>
    <w:rsid w:val="00C84968"/>
    <w:rsid w:val="00C84E9C"/>
    <w:rsid w:val="00C85EA1"/>
    <w:rsid w:val="00C86366"/>
    <w:rsid w:val="00C87098"/>
    <w:rsid w:val="00C87556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AA8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1B0"/>
    <w:rsid w:val="00D25D33"/>
    <w:rsid w:val="00D27733"/>
    <w:rsid w:val="00D302A7"/>
    <w:rsid w:val="00D306B0"/>
    <w:rsid w:val="00D3188B"/>
    <w:rsid w:val="00D36728"/>
    <w:rsid w:val="00D374E5"/>
    <w:rsid w:val="00D379B1"/>
    <w:rsid w:val="00D42184"/>
    <w:rsid w:val="00D42E13"/>
    <w:rsid w:val="00D43892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747CE"/>
    <w:rsid w:val="00D81758"/>
    <w:rsid w:val="00D82156"/>
    <w:rsid w:val="00D85B28"/>
    <w:rsid w:val="00D85FD9"/>
    <w:rsid w:val="00D8634F"/>
    <w:rsid w:val="00D86D0D"/>
    <w:rsid w:val="00D86DC5"/>
    <w:rsid w:val="00D906D1"/>
    <w:rsid w:val="00D90D14"/>
    <w:rsid w:val="00D929DC"/>
    <w:rsid w:val="00D92DB4"/>
    <w:rsid w:val="00D944F0"/>
    <w:rsid w:val="00DA26C2"/>
    <w:rsid w:val="00DA2EB8"/>
    <w:rsid w:val="00DB204E"/>
    <w:rsid w:val="00DB3793"/>
    <w:rsid w:val="00DB3AAF"/>
    <w:rsid w:val="00DB72C9"/>
    <w:rsid w:val="00DC5DE6"/>
    <w:rsid w:val="00DD217D"/>
    <w:rsid w:val="00DD32AC"/>
    <w:rsid w:val="00DD43B6"/>
    <w:rsid w:val="00DD6620"/>
    <w:rsid w:val="00DE0EC2"/>
    <w:rsid w:val="00DE13F2"/>
    <w:rsid w:val="00DE1DB4"/>
    <w:rsid w:val="00DE2FD8"/>
    <w:rsid w:val="00DF2896"/>
    <w:rsid w:val="00E00325"/>
    <w:rsid w:val="00E0053D"/>
    <w:rsid w:val="00E00614"/>
    <w:rsid w:val="00E01BBB"/>
    <w:rsid w:val="00E01F53"/>
    <w:rsid w:val="00E023B8"/>
    <w:rsid w:val="00E0283D"/>
    <w:rsid w:val="00E0384F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7668D"/>
    <w:rsid w:val="00E82378"/>
    <w:rsid w:val="00E8289D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A291F"/>
    <w:rsid w:val="00EB0079"/>
    <w:rsid w:val="00EB0FBA"/>
    <w:rsid w:val="00EB253E"/>
    <w:rsid w:val="00EB2A46"/>
    <w:rsid w:val="00EB4431"/>
    <w:rsid w:val="00EB59E1"/>
    <w:rsid w:val="00EC0B3B"/>
    <w:rsid w:val="00EC1DB6"/>
    <w:rsid w:val="00EC2310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3E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A70EA"/>
    <w:rsid w:val="00FB0E45"/>
    <w:rsid w:val="00FB1F70"/>
    <w:rsid w:val="00FB54EC"/>
    <w:rsid w:val="00FB58DB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1C0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2CE0-DD5B-45C6-BD65-89AA8F8F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299</cp:revision>
  <cp:lastPrinted>2025-04-23T09:35:00Z</cp:lastPrinted>
  <dcterms:created xsi:type="dcterms:W3CDTF">2021-09-21T10:54:00Z</dcterms:created>
  <dcterms:modified xsi:type="dcterms:W3CDTF">2025-05-21T05:42:00Z</dcterms:modified>
</cp:coreProperties>
</file>