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8315D9" w:rsidRPr="008315D9" w:rsidRDefault="008315D9" w:rsidP="008315D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15D9" w:rsidRPr="008315D9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D9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315D9" w:rsidRPr="008315D9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D9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315D9" w:rsidRPr="008315D9" w:rsidRDefault="008315D9" w:rsidP="008315D9">
      <w:pPr>
        <w:pStyle w:val="1"/>
        <w:keepNext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sz w:val="28"/>
          <w:szCs w:val="28"/>
          <w:lang w:eastAsia="en-US"/>
        </w:rPr>
        <w:t>от ________________ 20__ года</w:t>
      </w:r>
      <w:r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315D9">
        <w:rPr>
          <w:rFonts w:ascii="Times New Roman" w:eastAsia="Calibri" w:hAnsi="Times New Roman"/>
          <w:sz w:val="28"/>
          <w:szCs w:val="28"/>
          <w:lang w:eastAsia="en-US"/>
        </w:rPr>
        <w:tab/>
        <w:t>№ ____</w:t>
      </w:r>
    </w:p>
    <w:p w:rsidR="008315D9" w:rsidRDefault="008315D9" w:rsidP="008315D9"/>
    <w:p w:rsidR="00C14D2F" w:rsidRPr="00C14D2F" w:rsidRDefault="00C14D2F" w:rsidP="00C14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2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Радужный от 05.07.2018 № 371 </w:t>
      </w:r>
      <w:r w:rsidR="00FC389D">
        <w:rPr>
          <w:rFonts w:ascii="Times New Roman" w:hAnsi="Times New Roman" w:cs="Times New Roman"/>
          <w:b/>
          <w:sz w:val="28"/>
          <w:szCs w:val="28"/>
        </w:rPr>
        <w:t>«</w:t>
      </w:r>
      <w:r w:rsidRPr="00C14D2F">
        <w:rPr>
          <w:rFonts w:ascii="Times New Roman" w:hAnsi="Times New Roman" w:cs="Times New Roman"/>
          <w:b/>
          <w:sz w:val="28"/>
          <w:szCs w:val="28"/>
        </w:rPr>
        <w:t>О порядке проведения конкурса по отбору кандидатур на должность главы города Радужный</w:t>
      </w:r>
      <w:r w:rsidR="00FC389D">
        <w:rPr>
          <w:rFonts w:ascii="Times New Roman" w:hAnsi="Times New Roman" w:cs="Times New Roman"/>
          <w:b/>
          <w:sz w:val="28"/>
          <w:szCs w:val="28"/>
        </w:rPr>
        <w:t>»</w:t>
      </w:r>
    </w:p>
    <w:p w:rsidR="001774BE" w:rsidRPr="00EA47A9" w:rsidRDefault="00C14D2F" w:rsidP="003B1824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со статьей 19 Федерального закона от </w:t>
      </w:r>
      <w:r w:rsidR="003B1824" w:rsidRPr="003B1824">
        <w:rPr>
          <w:rFonts w:ascii="Times New Roman" w:hAnsi="Times New Roman" w:cs="Times New Roman"/>
          <w:b w:val="0"/>
          <w:bCs/>
          <w:sz w:val="28"/>
          <w:szCs w:val="28"/>
        </w:rPr>
        <w:t>20.03.2025</w:t>
      </w:r>
      <w:r w:rsidR="003B1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№ 33-ФЗ </w:t>
      </w:r>
      <w:r w:rsidR="00FC389D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C14D2F">
        <w:rPr>
          <w:rFonts w:ascii="Times New Roman" w:hAnsi="Times New Roman" w:cs="Times New Roman"/>
          <w:b w:val="0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hyperlink r:id="rId5" w:history="1">
        <w:r w:rsidRPr="00C14D2F">
          <w:rPr>
            <w:rFonts w:ascii="Times New Roman" w:hAnsi="Times New Roman" w:cs="Times New Roman"/>
            <w:b w:val="0"/>
            <w:bCs/>
            <w:sz w:val="28"/>
            <w:szCs w:val="28"/>
          </w:rPr>
          <w:t>Уставом</w:t>
        </w:r>
      </w:hyperlink>
      <w:r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14D2F">
        <w:rPr>
          <w:rFonts w:ascii="Times New Roman" w:hAnsi="Times New Roman" w:cs="Times New Roman"/>
          <w:b w:val="0"/>
          <w:sz w:val="28"/>
          <w:szCs w:val="28"/>
        </w:rPr>
        <w:t xml:space="preserve">города Радужный, </w:t>
      </w:r>
      <w:r w:rsidRPr="00EA47A9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C14D2F" w:rsidRPr="00C14D2F" w:rsidRDefault="00C14D2F" w:rsidP="003B1824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186D" w:rsidRPr="008315D9" w:rsidRDefault="00473219" w:rsidP="003B1824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2F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C14D2F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C14D2F">
        <w:rPr>
          <w:rFonts w:ascii="Times New Roman" w:hAnsi="Times New Roman" w:cs="Times New Roman"/>
          <w:sz w:val="28"/>
          <w:szCs w:val="28"/>
        </w:rPr>
        <w:t>в</w:t>
      </w:r>
      <w:r w:rsidR="00AA5CDC" w:rsidRPr="00C14D2F">
        <w:rPr>
          <w:rFonts w:ascii="Times New Roman" w:hAnsi="Times New Roman" w:cs="Times New Roman"/>
          <w:sz w:val="28"/>
          <w:szCs w:val="28"/>
        </w:rPr>
        <w:t xml:space="preserve"> </w:t>
      </w:r>
      <w:r w:rsidRPr="00C14D2F">
        <w:rPr>
          <w:rFonts w:ascii="Times New Roman" w:hAnsi="Times New Roman" w:cs="Times New Roman"/>
          <w:sz w:val="28"/>
          <w:szCs w:val="28"/>
        </w:rPr>
        <w:t>решени</w:t>
      </w:r>
      <w:r w:rsidR="00C14D2F" w:rsidRPr="00C14D2F">
        <w:rPr>
          <w:rFonts w:ascii="Times New Roman" w:hAnsi="Times New Roman" w:cs="Times New Roman"/>
          <w:sz w:val="28"/>
          <w:szCs w:val="28"/>
        </w:rPr>
        <w:t>е</w:t>
      </w:r>
      <w:r w:rsidRPr="00C14D2F">
        <w:rPr>
          <w:rFonts w:ascii="Times New Roman" w:hAnsi="Times New Roman" w:cs="Times New Roman"/>
          <w:sz w:val="28"/>
          <w:szCs w:val="28"/>
        </w:rPr>
        <w:t xml:space="preserve"> Думы города Радужный </w:t>
      </w:r>
      <w:r w:rsidR="002F7685" w:rsidRPr="00C14D2F">
        <w:rPr>
          <w:rFonts w:ascii="Times New Roman" w:hAnsi="Times New Roman" w:cs="Times New Roman"/>
          <w:sz w:val="28"/>
          <w:szCs w:val="28"/>
        </w:rPr>
        <w:t xml:space="preserve">от 05.07.2018 № 371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2F7685" w:rsidRPr="00C14D2F"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 на должность главы города Радужный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42129B" w:rsidRPr="00C14D2F">
        <w:rPr>
          <w:rFonts w:ascii="Times New Roman" w:hAnsi="Times New Roman" w:cs="Times New Roman"/>
          <w:sz w:val="28"/>
          <w:szCs w:val="28"/>
        </w:rPr>
        <w:t xml:space="preserve"> </w:t>
      </w:r>
      <w:r w:rsidR="002F7685" w:rsidRPr="00C14D2F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</w:t>
      </w:r>
      <w:r w:rsidR="00AA5CDC" w:rsidRPr="00C14D2F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2F7685" w:rsidRPr="00831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CDC" w:rsidRPr="008315D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2F7685" w:rsidRPr="008315D9">
        <w:rPr>
          <w:rFonts w:ascii="Times New Roman" w:hAnsi="Times New Roman" w:cs="Times New Roman"/>
          <w:sz w:val="28"/>
          <w:szCs w:val="28"/>
        </w:rPr>
        <w:t>:</w:t>
      </w:r>
    </w:p>
    <w:p w:rsidR="00FB6199" w:rsidRPr="008315D9" w:rsidRDefault="00FB6199" w:rsidP="003B1824">
      <w:pPr>
        <w:pStyle w:val="a6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4D2F" w:rsidRPr="006A3CC7" w:rsidRDefault="00C14D2F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7A9">
        <w:rPr>
          <w:rFonts w:ascii="Times New Roman" w:hAnsi="Times New Roman" w:cs="Times New Roman"/>
          <w:b/>
          <w:bCs/>
          <w:sz w:val="28"/>
          <w:szCs w:val="28"/>
        </w:rPr>
        <w:t>преамбулу решения</w:t>
      </w:r>
      <w:r w:rsidRPr="006A3CC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3B1824" w:rsidRDefault="00FC389D" w:rsidP="00C25494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14D2F" w:rsidRPr="00E72B2F">
        <w:rPr>
          <w:rFonts w:ascii="Times New Roman" w:hAnsi="Times New Roman" w:cs="Times New Roman"/>
          <w:bCs/>
          <w:sz w:val="28"/>
          <w:szCs w:val="28"/>
        </w:rPr>
        <w:t>В соответствии со стать</w:t>
      </w:r>
      <w:r w:rsidR="003B1824">
        <w:rPr>
          <w:rFonts w:ascii="Times New Roman" w:hAnsi="Times New Roman" w:cs="Times New Roman"/>
          <w:bCs/>
          <w:sz w:val="28"/>
          <w:szCs w:val="28"/>
        </w:rPr>
        <w:t>ей 19 Федерального закона от 20.03.</w:t>
      </w:r>
      <w:r w:rsidR="00C14D2F" w:rsidRPr="00E72B2F">
        <w:rPr>
          <w:rFonts w:ascii="Times New Roman" w:hAnsi="Times New Roman" w:cs="Times New Roman"/>
          <w:bCs/>
          <w:sz w:val="28"/>
          <w:szCs w:val="28"/>
        </w:rPr>
        <w:t xml:space="preserve">2025 № 33-ФЗ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14D2F" w:rsidRPr="00E72B2F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14D2F" w:rsidRPr="00E72B2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="00C14D2F" w:rsidRPr="00E72B2F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="00C14D2F" w:rsidRPr="00E72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D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C14D2F">
        <w:rPr>
          <w:rFonts w:ascii="Times New Roman" w:hAnsi="Times New Roman" w:cs="Times New Roman"/>
          <w:sz w:val="28"/>
          <w:szCs w:val="28"/>
        </w:rPr>
        <w:t>, Дума города решила: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4D2F" w:rsidRPr="00E72B2F">
        <w:rPr>
          <w:rFonts w:ascii="Times New Roman" w:hAnsi="Times New Roman" w:cs="Times New Roman"/>
          <w:bCs/>
          <w:sz w:val="28"/>
          <w:szCs w:val="28"/>
        </w:rPr>
        <w:t>;</w:t>
      </w:r>
    </w:p>
    <w:p w:rsidR="00C14D2F" w:rsidRDefault="003B1824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14D2F" w:rsidRPr="00EA47A9">
        <w:rPr>
          <w:rFonts w:ascii="Times New Roman" w:hAnsi="Times New Roman" w:cs="Times New Roman"/>
          <w:b/>
          <w:sz w:val="28"/>
          <w:szCs w:val="28"/>
        </w:rPr>
        <w:t xml:space="preserve">асть 1 статьи 1 </w:t>
      </w:r>
      <w:r w:rsidR="00C14D2F">
        <w:rPr>
          <w:rFonts w:ascii="Times New Roman" w:hAnsi="Times New Roman" w:cs="Times New Roman"/>
          <w:sz w:val="28"/>
          <w:szCs w:val="28"/>
        </w:rPr>
        <w:t>приложения к решению изложить в следующей редакции:</w:t>
      </w:r>
    </w:p>
    <w:p w:rsidR="00C14D2F" w:rsidRDefault="00FC389D" w:rsidP="00C25494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4D2F">
        <w:rPr>
          <w:rFonts w:ascii="Times New Roman" w:hAnsi="Times New Roman" w:cs="Times New Roman"/>
          <w:sz w:val="28"/>
          <w:szCs w:val="28"/>
        </w:rPr>
        <w:t xml:space="preserve">1. </w:t>
      </w:r>
      <w:r w:rsidR="00C14D2F" w:rsidRPr="00C14D2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частью 10 статьи 19 Федерального закона от </w:t>
      </w:r>
      <w:r w:rsidR="003B1824">
        <w:rPr>
          <w:rFonts w:ascii="Times New Roman" w:hAnsi="Times New Roman" w:cs="Times New Roman"/>
          <w:bCs/>
          <w:sz w:val="28"/>
          <w:szCs w:val="28"/>
        </w:rPr>
        <w:t>20.03.</w:t>
      </w:r>
      <w:r w:rsidR="003B1824" w:rsidRPr="00E72B2F">
        <w:rPr>
          <w:rFonts w:ascii="Times New Roman" w:hAnsi="Times New Roman" w:cs="Times New Roman"/>
          <w:bCs/>
          <w:sz w:val="28"/>
          <w:szCs w:val="28"/>
        </w:rPr>
        <w:t>2025</w:t>
      </w:r>
      <w:r w:rsidR="00C14D2F" w:rsidRPr="00C14D2F">
        <w:rPr>
          <w:rFonts w:ascii="Times New Roman" w:hAnsi="Times New Roman" w:cs="Times New Roman"/>
          <w:sz w:val="28"/>
          <w:szCs w:val="28"/>
        </w:rPr>
        <w:t xml:space="preserve">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4D2F" w:rsidRPr="00C14D2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4D2F" w:rsidRPr="00C14D2F">
        <w:rPr>
          <w:rFonts w:ascii="Times New Roman" w:hAnsi="Times New Roman" w:cs="Times New Roman"/>
          <w:sz w:val="28"/>
          <w:szCs w:val="28"/>
        </w:rPr>
        <w:t>, Законом Ханты-Мансийского автономного</w:t>
      </w:r>
      <w:r w:rsidR="003B1824">
        <w:rPr>
          <w:rFonts w:ascii="Times New Roman" w:hAnsi="Times New Roman" w:cs="Times New Roman"/>
          <w:sz w:val="28"/>
          <w:szCs w:val="28"/>
        </w:rPr>
        <w:t xml:space="preserve"> </w:t>
      </w:r>
      <w:r w:rsidR="00C14D2F" w:rsidRPr="00C14D2F">
        <w:rPr>
          <w:rFonts w:ascii="Times New Roman" w:hAnsi="Times New Roman" w:cs="Times New Roman"/>
          <w:sz w:val="28"/>
          <w:szCs w:val="28"/>
        </w:rPr>
        <w:t>округа – Югры от 26</w:t>
      </w:r>
      <w:r w:rsidR="003B1824">
        <w:rPr>
          <w:rFonts w:ascii="Times New Roman" w:hAnsi="Times New Roman" w:cs="Times New Roman"/>
          <w:sz w:val="28"/>
          <w:szCs w:val="28"/>
        </w:rPr>
        <w:t>.09.</w:t>
      </w:r>
      <w:r w:rsidR="00C14D2F" w:rsidRPr="00C14D2F">
        <w:rPr>
          <w:rFonts w:ascii="Times New Roman" w:hAnsi="Times New Roman" w:cs="Times New Roman"/>
          <w:sz w:val="28"/>
          <w:szCs w:val="28"/>
        </w:rPr>
        <w:t xml:space="preserve">2014 № 78-оз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4D2F" w:rsidRPr="00C14D2F">
        <w:rPr>
          <w:rFonts w:ascii="Times New Roman" w:hAnsi="Times New Roman" w:cs="Times New Roman"/>
          <w:sz w:val="28"/>
          <w:szCs w:val="28"/>
        </w:rPr>
        <w:t>Об отдельных вопросах организации местного самоуправления 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4D2F" w:rsidRPr="00C14D2F">
        <w:rPr>
          <w:rFonts w:ascii="Times New Roman" w:hAnsi="Times New Roman" w:cs="Times New Roman"/>
          <w:sz w:val="28"/>
          <w:szCs w:val="28"/>
        </w:rPr>
        <w:t>, Устав</w:t>
      </w:r>
      <w:r w:rsidR="007912BC">
        <w:rPr>
          <w:rFonts w:ascii="Times New Roman" w:hAnsi="Times New Roman" w:cs="Times New Roman"/>
          <w:sz w:val="28"/>
          <w:szCs w:val="28"/>
        </w:rPr>
        <w:t>ом</w:t>
      </w:r>
      <w:r w:rsidR="00C14D2F" w:rsidRPr="00C14D2F">
        <w:rPr>
          <w:rFonts w:ascii="Times New Roman" w:hAnsi="Times New Roman" w:cs="Times New Roman"/>
          <w:sz w:val="28"/>
          <w:szCs w:val="28"/>
        </w:rPr>
        <w:t xml:space="preserve"> </w:t>
      </w:r>
      <w:r w:rsidR="00C14D2F">
        <w:rPr>
          <w:rFonts w:ascii="Times New Roman" w:hAnsi="Times New Roman" w:cs="Times New Roman"/>
          <w:sz w:val="28"/>
          <w:szCs w:val="28"/>
        </w:rPr>
        <w:t>города Радужный</w:t>
      </w:r>
      <w:r w:rsidR="00C14D2F" w:rsidRPr="00C14D2F">
        <w:rPr>
          <w:rFonts w:ascii="Times New Roman" w:hAnsi="Times New Roman" w:cs="Times New Roman"/>
          <w:sz w:val="28"/>
          <w:szCs w:val="28"/>
        </w:rPr>
        <w:t xml:space="preserve"> и определяет Порядок проведения конкурса по отбору кандидатур на должность главы </w:t>
      </w:r>
      <w:r w:rsidR="00C14D2F">
        <w:rPr>
          <w:rFonts w:ascii="Times New Roman" w:hAnsi="Times New Roman" w:cs="Times New Roman"/>
          <w:sz w:val="28"/>
          <w:szCs w:val="28"/>
        </w:rPr>
        <w:t>города Радужный</w:t>
      </w:r>
      <w:r w:rsidR="00C14D2F" w:rsidRPr="00C14D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12BC">
        <w:rPr>
          <w:rFonts w:ascii="Times New Roman" w:hAnsi="Times New Roman" w:cs="Times New Roman"/>
          <w:sz w:val="28"/>
          <w:szCs w:val="28"/>
        </w:rPr>
        <w:t>;</w:t>
      </w:r>
    </w:p>
    <w:p w:rsidR="007912BC" w:rsidRDefault="007912BC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sz w:val="28"/>
          <w:szCs w:val="28"/>
        </w:rPr>
        <w:t>часть 1 статьи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912BC" w:rsidRDefault="00FC389D" w:rsidP="00C2549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12BC">
        <w:rPr>
          <w:rFonts w:ascii="Times New Roman" w:hAnsi="Times New Roman" w:cs="Times New Roman"/>
          <w:sz w:val="28"/>
          <w:szCs w:val="28"/>
        </w:rPr>
        <w:t>1.</w:t>
      </w:r>
      <w:r w:rsidR="007912BC" w:rsidRPr="007912BC">
        <w:t xml:space="preserve">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Конкурс по отбору кандидатур на должность главы </w:t>
      </w:r>
      <w:r w:rsidR="007912B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организуется и проводится конкурсной комиссией по отбору кандидатур на </w:t>
      </w:r>
      <w:r w:rsidR="007912BC" w:rsidRPr="007912BC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главы </w:t>
      </w:r>
      <w:r w:rsidR="007912B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912BC">
        <w:rPr>
          <w:rFonts w:ascii="Times New Roman" w:hAnsi="Times New Roman" w:cs="Times New Roman"/>
          <w:sz w:val="28"/>
          <w:szCs w:val="28"/>
        </w:rPr>
        <w:t>также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– </w:t>
      </w:r>
      <w:r w:rsidR="008B7504">
        <w:rPr>
          <w:rFonts w:ascii="Times New Roman" w:hAnsi="Times New Roman" w:cs="Times New Roman"/>
          <w:sz w:val="28"/>
          <w:szCs w:val="28"/>
        </w:rPr>
        <w:t>к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онкурс, </w:t>
      </w:r>
      <w:r w:rsidR="008B7504">
        <w:rPr>
          <w:rFonts w:ascii="Times New Roman" w:hAnsi="Times New Roman" w:cs="Times New Roman"/>
          <w:sz w:val="28"/>
          <w:szCs w:val="28"/>
        </w:rPr>
        <w:t>к</w:t>
      </w:r>
      <w:r w:rsidR="007912BC" w:rsidRPr="007912BC">
        <w:rPr>
          <w:rFonts w:ascii="Times New Roman" w:hAnsi="Times New Roman" w:cs="Times New Roman"/>
          <w:sz w:val="28"/>
          <w:szCs w:val="28"/>
        </w:rPr>
        <w:t>онкурсная комиссия).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494">
        <w:rPr>
          <w:rFonts w:ascii="Times New Roman" w:hAnsi="Times New Roman" w:cs="Times New Roman"/>
          <w:sz w:val="28"/>
          <w:szCs w:val="28"/>
        </w:rPr>
        <w:t>;</w:t>
      </w:r>
    </w:p>
    <w:p w:rsidR="008B7504" w:rsidRDefault="00112372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sz w:val="28"/>
          <w:szCs w:val="28"/>
        </w:rPr>
        <w:t>в части 2 статьи 2</w:t>
      </w:r>
      <w:r w:rsidRPr="008B7504">
        <w:rPr>
          <w:rFonts w:ascii="Times New Roman" w:hAnsi="Times New Roman" w:cs="Times New Roman"/>
          <w:sz w:val="28"/>
          <w:szCs w:val="28"/>
        </w:rPr>
        <w:t xml:space="preserve"> слова «(далее также - установленное число членов конкурсной комиссии)» исключить;</w:t>
      </w:r>
    </w:p>
    <w:p w:rsidR="008B7504" w:rsidRDefault="007912BC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sz w:val="28"/>
          <w:szCs w:val="28"/>
        </w:rPr>
        <w:t>в части 7 статьи 2</w:t>
      </w:r>
      <w:r w:rsidRPr="008B7504">
        <w:rPr>
          <w:rFonts w:ascii="Times New Roman" w:hAnsi="Times New Roman" w:cs="Times New Roman"/>
          <w:sz w:val="28"/>
          <w:szCs w:val="28"/>
        </w:rPr>
        <w:t xml:space="preserve"> </w:t>
      </w:r>
      <w:r w:rsidR="003B1824" w:rsidRPr="008B750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Pr="008B750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 w:rsidRPr="008B7504">
        <w:rPr>
          <w:rFonts w:ascii="Times New Roman" w:hAnsi="Times New Roman" w:cs="Times New Roman"/>
          <w:sz w:val="28"/>
          <w:szCs w:val="28"/>
        </w:rPr>
        <w:t>«</w:t>
      </w:r>
      <w:r w:rsidRPr="008B7504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 w:rsidR="00FC389D" w:rsidRPr="008B7504">
        <w:rPr>
          <w:rFonts w:ascii="Times New Roman" w:hAnsi="Times New Roman" w:cs="Times New Roman"/>
          <w:sz w:val="28"/>
          <w:szCs w:val="28"/>
        </w:rPr>
        <w:t>»</w:t>
      </w:r>
      <w:r w:rsidRPr="008B750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 w:rsidRPr="008B7504">
        <w:rPr>
          <w:rFonts w:ascii="Times New Roman" w:hAnsi="Times New Roman" w:cs="Times New Roman"/>
          <w:sz w:val="28"/>
          <w:szCs w:val="28"/>
        </w:rPr>
        <w:t>«</w:t>
      </w:r>
      <w:r w:rsidRPr="008B7504">
        <w:rPr>
          <w:rFonts w:ascii="Times New Roman" w:hAnsi="Times New Roman" w:cs="Times New Roman"/>
          <w:sz w:val="28"/>
          <w:szCs w:val="28"/>
        </w:rPr>
        <w:t xml:space="preserve">общего числа членов </w:t>
      </w:r>
      <w:r w:rsidR="008B7504" w:rsidRPr="008B7504">
        <w:rPr>
          <w:rFonts w:ascii="Times New Roman" w:hAnsi="Times New Roman" w:cs="Times New Roman"/>
          <w:sz w:val="28"/>
          <w:szCs w:val="28"/>
        </w:rPr>
        <w:t>к</w:t>
      </w:r>
      <w:r w:rsidRPr="008B7504">
        <w:rPr>
          <w:rFonts w:ascii="Times New Roman" w:hAnsi="Times New Roman" w:cs="Times New Roman"/>
          <w:sz w:val="28"/>
          <w:szCs w:val="28"/>
        </w:rPr>
        <w:t>онкурсной комиссии, принимающих участие в заседании</w:t>
      </w:r>
      <w:r w:rsidR="00FC389D" w:rsidRPr="008B7504">
        <w:rPr>
          <w:rFonts w:ascii="Times New Roman" w:hAnsi="Times New Roman" w:cs="Times New Roman"/>
          <w:sz w:val="28"/>
          <w:szCs w:val="28"/>
        </w:rPr>
        <w:t>»</w:t>
      </w:r>
      <w:r w:rsidRPr="008B7504">
        <w:rPr>
          <w:rFonts w:ascii="Times New Roman" w:hAnsi="Times New Roman" w:cs="Times New Roman"/>
          <w:sz w:val="28"/>
          <w:szCs w:val="28"/>
        </w:rPr>
        <w:t>;</w:t>
      </w:r>
    </w:p>
    <w:p w:rsidR="007912BC" w:rsidRDefault="007912BC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sz w:val="28"/>
          <w:szCs w:val="28"/>
        </w:rPr>
        <w:t xml:space="preserve">в части 8 </w:t>
      </w:r>
      <w:r w:rsidR="000F2DC7" w:rsidRPr="00EA47A9">
        <w:rPr>
          <w:rFonts w:ascii="Times New Roman" w:hAnsi="Times New Roman" w:cs="Times New Roman"/>
          <w:b/>
          <w:sz w:val="28"/>
          <w:szCs w:val="28"/>
        </w:rPr>
        <w:t>статьи 2</w:t>
      </w:r>
      <w:r w:rsidR="000F2DC7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7912BC">
        <w:rPr>
          <w:rFonts w:ascii="Times New Roman" w:hAnsi="Times New Roman" w:cs="Times New Roman"/>
          <w:sz w:val="28"/>
          <w:szCs w:val="28"/>
        </w:rPr>
        <w:t>определяется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7912BC">
        <w:rPr>
          <w:rFonts w:ascii="Times New Roman" w:hAnsi="Times New Roman" w:cs="Times New Roman"/>
          <w:sz w:val="28"/>
          <w:szCs w:val="28"/>
        </w:rPr>
        <w:t>при назначении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7912BC">
        <w:rPr>
          <w:rFonts w:ascii="Times New Roman" w:hAnsi="Times New Roman" w:cs="Times New Roman"/>
          <w:sz w:val="28"/>
          <w:szCs w:val="28"/>
        </w:rPr>
        <w:t>половины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12BC" w:rsidRDefault="007912BC" w:rsidP="00C2549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A9">
        <w:rPr>
          <w:rFonts w:ascii="Times New Roman" w:hAnsi="Times New Roman" w:cs="Times New Roman"/>
          <w:b/>
          <w:sz w:val="28"/>
          <w:szCs w:val="28"/>
        </w:rPr>
        <w:t xml:space="preserve">часть 12 </w:t>
      </w:r>
      <w:r w:rsidR="000F2DC7" w:rsidRPr="00EA47A9">
        <w:rPr>
          <w:rFonts w:ascii="Times New Roman" w:hAnsi="Times New Roman" w:cs="Times New Roman"/>
          <w:b/>
          <w:sz w:val="28"/>
          <w:szCs w:val="28"/>
        </w:rPr>
        <w:t>статьи 2</w:t>
      </w:r>
      <w:r w:rsidR="000F2DC7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0F2DC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0F2DC7">
        <w:rPr>
          <w:rFonts w:ascii="Times New Roman" w:hAnsi="Times New Roman" w:cs="Times New Roman"/>
          <w:sz w:val="28"/>
          <w:szCs w:val="28"/>
        </w:rPr>
        <w:t>, 2.2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912BC" w:rsidRDefault="00FC389D" w:rsidP="00C25494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12BC">
        <w:rPr>
          <w:rFonts w:ascii="Times New Roman" w:hAnsi="Times New Roman" w:cs="Times New Roman"/>
          <w:sz w:val="28"/>
          <w:szCs w:val="28"/>
        </w:rPr>
        <w:t>2.1)</w:t>
      </w:r>
      <w:r w:rsidR="007912BC" w:rsidRPr="007912BC">
        <w:t xml:space="preserve"> </w:t>
      </w:r>
      <w:r w:rsidR="007912BC" w:rsidRPr="007912BC">
        <w:rPr>
          <w:rFonts w:ascii="Times New Roman" w:hAnsi="Times New Roman" w:cs="Times New Roman"/>
          <w:sz w:val="28"/>
          <w:szCs w:val="28"/>
        </w:rPr>
        <w:t>проверяет документы, представленные гражданами в соответствии с</w:t>
      </w:r>
      <w:r w:rsidR="008B7504">
        <w:rPr>
          <w:rFonts w:ascii="Times New Roman" w:hAnsi="Times New Roman" w:cs="Times New Roman"/>
          <w:sz w:val="28"/>
          <w:szCs w:val="28"/>
        </w:rPr>
        <w:t xml:space="preserve">о статьей 3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настоящего Порядка на предмет их соответствия требованиям, установленным </w:t>
      </w:r>
      <w:r w:rsidR="00516E45">
        <w:rPr>
          <w:rFonts w:ascii="Times New Roman" w:hAnsi="Times New Roman" w:cs="Times New Roman"/>
          <w:sz w:val="28"/>
          <w:szCs w:val="28"/>
        </w:rPr>
        <w:t>частью 1 статьи 3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>;</w:t>
      </w:r>
    </w:p>
    <w:p w:rsidR="003B1824" w:rsidRDefault="000F2DC7" w:rsidP="00C25494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2.2)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подписывает и направляет уведомления гражданам, представившим документы, несоответствующие требованиям, </w:t>
      </w:r>
      <w:r w:rsidR="007912BC" w:rsidRPr="00516E45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516E45" w:rsidRPr="00516E45">
        <w:rPr>
          <w:rFonts w:ascii="Times New Roman" w:hAnsi="Times New Roman" w:cs="Times New Roman"/>
          <w:sz w:val="28"/>
          <w:szCs w:val="28"/>
        </w:rPr>
        <w:t>частью</w:t>
      </w:r>
      <w:r w:rsidR="00516E45">
        <w:rPr>
          <w:rFonts w:ascii="Times New Roman" w:hAnsi="Times New Roman" w:cs="Times New Roman"/>
          <w:sz w:val="28"/>
          <w:szCs w:val="28"/>
        </w:rPr>
        <w:t xml:space="preserve"> 1 статьи 3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выявленного несоответствия;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15D9" w:rsidRDefault="003B1824" w:rsidP="00C25494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2DC7" w:rsidRPr="00EA47A9">
        <w:rPr>
          <w:rFonts w:ascii="Times New Roman" w:hAnsi="Times New Roman" w:cs="Times New Roman"/>
          <w:b/>
          <w:sz w:val="28"/>
          <w:szCs w:val="28"/>
        </w:rPr>
        <w:t>в пункте 6 части 12 статьи 2</w:t>
      </w:r>
      <w:r w:rsidRPr="003B1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0F2DC7">
        <w:rPr>
          <w:rFonts w:ascii="Times New Roman" w:hAnsi="Times New Roman" w:cs="Times New Roman"/>
          <w:sz w:val="28"/>
          <w:szCs w:val="28"/>
        </w:rPr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выполнения требований, установленных абзацем 2 части 2.1 статьи 36 Федерального закона от 06.10.2003 </w:t>
      </w:r>
      <w:r w:rsidR="00FC389D">
        <w:rPr>
          <w:rFonts w:ascii="Times New Roman" w:hAnsi="Times New Roman" w:cs="Times New Roman"/>
          <w:sz w:val="28"/>
          <w:szCs w:val="28"/>
        </w:rPr>
        <w:t>№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соответствия кандидата требованиям, установленным 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 xml:space="preserve">.03.2025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 w:rsidRPr="000F2DC7">
        <w:rPr>
          <w:rFonts w:ascii="Times New Roman" w:hAnsi="Times New Roman" w:cs="Times New Roman"/>
          <w:sz w:val="28"/>
          <w:szCs w:val="28"/>
        </w:rPr>
        <w:t>;</w:t>
      </w:r>
    </w:p>
    <w:p w:rsidR="000F2DC7" w:rsidRDefault="000F2DC7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пункт 7 части 12 статьи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0F2DC7" w:rsidRDefault="000F2DC7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пункт 8 части 12 статьи 2</w:t>
      </w:r>
      <w:r w:rsidR="003B1824" w:rsidRPr="003B182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2DC7" w:rsidRDefault="00FC389D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8)</w:t>
      </w:r>
      <w:r w:rsidR="000F2DC7" w:rsidRPr="000F2DC7"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>готовит и направляет кандидатам документы, установленные настоящим Порядком;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>;</w:t>
      </w:r>
    </w:p>
    <w:p w:rsidR="000F2DC7" w:rsidRDefault="000F2DC7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1824">
        <w:rPr>
          <w:rFonts w:ascii="Times New Roman" w:hAnsi="Times New Roman" w:cs="Times New Roman"/>
          <w:sz w:val="28"/>
          <w:szCs w:val="28"/>
        </w:rPr>
        <w:t>1</w:t>
      </w:r>
      <w:r w:rsidR="008B7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в абзаце 3 части 1</w:t>
      </w:r>
      <w:r w:rsidR="00435DDC" w:rsidRPr="00EA47A9">
        <w:rPr>
          <w:rFonts w:ascii="Times New Roman" w:hAnsi="Times New Roman" w:cs="Times New Roman"/>
          <w:b/>
          <w:sz w:val="28"/>
          <w:szCs w:val="28"/>
        </w:rPr>
        <w:t>3</w:t>
      </w:r>
      <w:r w:rsidRPr="00EA4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24" w:rsidRPr="00EA47A9">
        <w:rPr>
          <w:rFonts w:ascii="Times New Roman" w:hAnsi="Times New Roman" w:cs="Times New Roman"/>
          <w:b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 день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 дня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0F2DC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DC7">
        <w:rPr>
          <w:rFonts w:ascii="Times New Roman" w:hAnsi="Times New Roman" w:cs="Times New Roman"/>
          <w:sz w:val="28"/>
          <w:szCs w:val="28"/>
        </w:rPr>
        <w:t xml:space="preserve"> либо в свободной форме, с обязательным указанием адреса электронной почты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DC7" w:rsidRDefault="000F2DC7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 xml:space="preserve">в части 15 </w:t>
      </w:r>
      <w:r w:rsidR="003B1824" w:rsidRPr="00EA47A9">
        <w:rPr>
          <w:rFonts w:ascii="Times New Roman" w:hAnsi="Times New Roman" w:cs="Times New Roman"/>
          <w:b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0F2DC7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6D7F1F">
        <w:rPr>
          <w:rFonts w:ascii="Times New Roman" w:hAnsi="Times New Roman" w:cs="Times New Roman"/>
          <w:sz w:val="28"/>
          <w:szCs w:val="28"/>
        </w:rPr>
        <w:t>общего числа членов к</w:t>
      </w:r>
      <w:r w:rsidRPr="000F2DC7">
        <w:rPr>
          <w:rFonts w:ascii="Times New Roman" w:hAnsi="Times New Roman" w:cs="Times New Roman"/>
          <w:sz w:val="28"/>
          <w:szCs w:val="28"/>
        </w:rPr>
        <w:t>онкурсной комиссии, принимающих участие в заседании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DC7" w:rsidRDefault="000F2DC7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 xml:space="preserve">часть 17 </w:t>
      </w:r>
      <w:r w:rsidR="003B1824" w:rsidRPr="00EA47A9">
        <w:rPr>
          <w:rFonts w:ascii="Times New Roman" w:hAnsi="Times New Roman" w:cs="Times New Roman"/>
          <w:b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8B7504">
        <w:rPr>
          <w:rFonts w:ascii="Times New Roman" w:hAnsi="Times New Roman" w:cs="Times New Roman"/>
          <w:sz w:val="28"/>
          <w:szCs w:val="28"/>
        </w:rPr>
        <w:t>редакции:</w:t>
      </w:r>
    </w:p>
    <w:p w:rsidR="000F2DC7" w:rsidRDefault="00FC389D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17.</w:t>
      </w:r>
      <w:r w:rsidR="000F2DC7" w:rsidRPr="000F2DC7"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В случае если гражданин, назначенный членом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комиссии, подал заявление об участии в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онкурсе, то </w:t>
      </w:r>
      <w:r w:rsidR="00516E45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или Губернатор </w:t>
      </w:r>
      <w:r w:rsidR="00C527A8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F2DC7" w:rsidRPr="000F2DC7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527A8">
        <w:rPr>
          <w:rFonts w:ascii="Times New Roman" w:hAnsi="Times New Roman" w:cs="Times New Roman"/>
          <w:sz w:val="28"/>
          <w:szCs w:val="28"/>
        </w:rPr>
        <w:t xml:space="preserve"> – Югры</w:t>
      </w:r>
      <w:r w:rsidR="000F2DC7" w:rsidRPr="000F2DC7">
        <w:rPr>
          <w:rFonts w:ascii="Times New Roman" w:hAnsi="Times New Roman" w:cs="Times New Roman"/>
          <w:sz w:val="28"/>
          <w:szCs w:val="28"/>
        </w:rPr>
        <w:t>, назначившая(</w:t>
      </w:r>
      <w:proofErr w:type="spellStart"/>
      <w:r w:rsidR="000F2DC7" w:rsidRPr="000F2DC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F2DC7" w:rsidRPr="000F2DC7">
        <w:rPr>
          <w:rFonts w:ascii="Times New Roman" w:hAnsi="Times New Roman" w:cs="Times New Roman"/>
          <w:sz w:val="28"/>
          <w:szCs w:val="28"/>
        </w:rPr>
        <w:t xml:space="preserve">) его членом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комиссии, исключают его из состава </w:t>
      </w:r>
      <w:r w:rsidR="006D7F1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 и назначает другого члена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>онкурсной комиссии путем внесения изменений в соответствующий правовой акт.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7504">
        <w:rPr>
          <w:rFonts w:ascii="Times New Roman" w:hAnsi="Times New Roman" w:cs="Times New Roman"/>
          <w:sz w:val="28"/>
          <w:szCs w:val="28"/>
        </w:rPr>
        <w:t>;</w:t>
      </w:r>
    </w:p>
    <w:p w:rsidR="00516E45" w:rsidRDefault="00516E45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в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 xml:space="preserve">абзацем 2 части 2.1 статьи 36 Федерального закона от 06.10.2003 </w:t>
      </w:r>
      <w:r w:rsidR="00FC389D">
        <w:rPr>
          <w:rFonts w:ascii="Times New Roman" w:hAnsi="Times New Roman" w:cs="Times New Roman"/>
          <w:sz w:val="28"/>
          <w:szCs w:val="28"/>
        </w:rPr>
        <w:t>№</w:t>
      </w:r>
      <w:r w:rsidRPr="00516E4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>.03.</w:t>
      </w:r>
      <w:r w:rsidRPr="00516E45">
        <w:rPr>
          <w:rFonts w:ascii="Times New Roman" w:hAnsi="Times New Roman" w:cs="Times New Roman"/>
          <w:sz w:val="28"/>
          <w:szCs w:val="28"/>
        </w:rPr>
        <w:t xml:space="preserve">2025 </w:t>
      </w:r>
      <w:r w:rsidR="006D7F1F">
        <w:rPr>
          <w:rFonts w:ascii="Times New Roman" w:hAnsi="Times New Roman" w:cs="Times New Roman"/>
          <w:sz w:val="28"/>
          <w:szCs w:val="28"/>
        </w:rPr>
        <w:t xml:space="preserve">      </w:t>
      </w:r>
      <w:r w:rsidRPr="00516E45">
        <w:rPr>
          <w:rFonts w:ascii="Times New Roman" w:hAnsi="Times New Roman" w:cs="Times New Roman"/>
          <w:sz w:val="28"/>
          <w:szCs w:val="28"/>
        </w:rPr>
        <w:t>№ 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E45" w:rsidRDefault="00516E45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в пункте 1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выборного должностного лица местного самоуправления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налогоплательщика (при наличии)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, страховой номер индивидуального лицевого счета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E45" w:rsidRDefault="00516E45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 xml:space="preserve">в подпункте </w:t>
      </w:r>
      <w:r w:rsidR="00FC389D" w:rsidRPr="00EA47A9">
        <w:rPr>
          <w:rFonts w:ascii="Times New Roman" w:hAnsi="Times New Roman" w:cs="Times New Roman"/>
          <w:b/>
          <w:sz w:val="28"/>
          <w:szCs w:val="28"/>
        </w:rPr>
        <w:t>«</w:t>
      </w:r>
      <w:r w:rsidRPr="00EA47A9">
        <w:rPr>
          <w:rFonts w:ascii="Times New Roman" w:hAnsi="Times New Roman" w:cs="Times New Roman"/>
          <w:b/>
          <w:sz w:val="28"/>
          <w:szCs w:val="28"/>
        </w:rPr>
        <w:t>а</w:t>
      </w:r>
      <w:r w:rsidR="00FC389D" w:rsidRPr="00EA47A9">
        <w:rPr>
          <w:rFonts w:ascii="Times New Roman" w:hAnsi="Times New Roman" w:cs="Times New Roman"/>
          <w:b/>
          <w:sz w:val="28"/>
          <w:szCs w:val="28"/>
        </w:rPr>
        <w:t>»</w:t>
      </w:r>
      <w:r w:rsidRPr="00EA47A9">
        <w:rPr>
          <w:rFonts w:ascii="Times New Roman" w:hAnsi="Times New Roman" w:cs="Times New Roman"/>
          <w:b/>
          <w:sz w:val="28"/>
          <w:szCs w:val="28"/>
        </w:rPr>
        <w:t xml:space="preserve"> пункта 2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гражданина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516E4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DDC" w:rsidRDefault="00435DDC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7A9">
        <w:rPr>
          <w:rFonts w:ascii="Times New Roman" w:hAnsi="Times New Roman" w:cs="Times New Roman"/>
          <w:b/>
          <w:sz w:val="28"/>
          <w:szCs w:val="28"/>
        </w:rPr>
        <w:t>в подпункте «б» пункта 2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решению слова «</w:t>
      </w:r>
      <w:r w:rsidRPr="00435DDC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» исключить»; </w:t>
      </w:r>
    </w:p>
    <w:p w:rsidR="00516E45" w:rsidRDefault="00516E45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пункт 2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CC2960">
        <w:rPr>
          <w:rFonts w:ascii="Times New Roman" w:hAnsi="Times New Roman" w:cs="Times New Roman"/>
          <w:sz w:val="28"/>
          <w:szCs w:val="28"/>
        </w:rPr>
        <w:t xml:space="preserve">после подпункта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C2960">
        <w:rPr>
          <w:rFonts w:ascii="Times New Roman" w:hAnsi="Times New Roman" w:cs="Times New Roman"/>
          <w:sz w:val="28"/>
          <w:szCs w:val="28"/>
        </w:rPr>
        <w:t>д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CC2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6E45" w:rsidRDefault="00FC389D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2960">
        <w:rPr>
          <w:rFonts w:ascii="Times New Roman" w:hAnsi="Times New Roman" w:cs="Times New Roman"/>
          <w:sz w:val="28"/>
          <w:szCs w:val="28"/>
        </w:rPr>
        <w:t>е)</w:t>
      </w:r>
      <w:r w:rsidR="00CC2960" w:rsidRPr="00CC2960">
        <w:t xml:space="preserve"> </w:t>
      </w:r>
      <w:r w:rsidR="00CC2960" w:rsidRPr="00CC2960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по форме согласно приложению 3 </w:t>
      </w:r>
      <w:r w:rsidR="00435DDC">
        <w:rPr>
          <w:rFonts w:ascii="Times New Roman" w:hAnsi="Times New Roman" w:cs="Times New Roman"/>
          <w:sz w:val="28"/>
          <w:szCs w:val="28"/>
        </w:rPr>
        <w:t xml:space="preserve">к </w:t>
      </w:r>
      <w:r w:rsidR="00CC2960" w:rsidRPr="00CC2960">
        <w:rPr>
          <w:rFonts w:ascii="Times New Roman" w:hAnsi="Times New Roman" w:cs="Times New Roman"/>
          <w:sz w:val="28"/>
          <w:szCs w:val="28"/>
        </w:rPr>
        <w:t>настояще</w:t>
      </w:r>
      <w:r w:rsidR="00435DDC">
        <w:rPr>
          <w:rFonts w:ascii="Times New Roman" w:hAnsi="Times New Roman" w:cs="Times New Roman"/>
          <w:sz w:val="28"/>
          <w:szCs w:val="28"/>
        </w:rPr>
        <w:t>му</w:t>
      </w:r>
      <w:r w:rsidR="00CC2960" w:rsidRPr="00CC296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435DDC">
        <w:rPr>
          <w:rFonts w:ascii="Times New Roman" w:hAnsi="Times New Roman" w:cs="Times New Roman"/>
          <w:sz w:val="28"/>
          <w:szCs w:val="28"/>
        </w:rPr>
        <w:t>у</w:t>
      </w:r>
      <w:r w:rsidR="00CC2960" w:rsidRPr="00CC29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494">
        <w:rPr>
          <w:rFonts w:ascii="Times New Roman" w:hAnsi="Times New Roman" w:cs="Times New Roman"/>
          <w:sz w:val="28"/>
          <w:szCs w:val="28"/>
        </w:rPr>
        <w:t>;</w:t>
      </w:r>
    </w:p>
    <w:p w:rsidR="00CC2960" w:rsidRDefault="00CC2960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D7F1F">
        <w:rPr>
          <w:rFonts w:ascii="Times New Roman" w:hAnsi="Times New Roman" w:cs="Times New Roman"/>
          <w:b/>
          <w:sz w:val="28"/>
          <w:szCs w:val="28"/>
        </w:rPr>
        <w:t xml:space="preserve">абзаце </w:t>
      </w:r>
      <w:r w:rsidR="00435DDC" w:rsidRPr="006D7F1F">
        <w:rPr>
          <w:rFonts w:ascii="Times New Roman" w:hAnsi="Times New Roman" w:cs="Times New Roman"/>
          <w:b/>
          <w:sz w:val="28"/>
          <w:szCs w:val="28"/>
        </w:rPr>
        <w:t>11</w:t>
      </w:r>
      <w:r w:rsidRPr="006D7F1F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 1 статьи 3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CC2960">
        <w:rPr>
          <w:rFonts w:ascii="Times New Roman" w:hAnsi="Times New Roman" w:cs="Times New Roman"/>
          <w:sz w:val="28"/>
          <w:szCs w:val="28"/>
        </w:rPr>
        <w:t>оформленной в соответствии с законодательством Российской Федерации, подпись кандидата на заявлении и копии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CC2960">
        <w:rPr>
          <w:rFonts w:ascii="Times New Roman" w:hAnsi="Times New Roman" w:cs="Times New Roman"/>
          <w:sz w:val="28"/>
          <w:szCs w:val="28"/>
        </w:rPr>
        <w:t>нотариально удостоверенной в соответствии с законодательством Российской Федерации, подпись кандидата на заявлении и согласие на обработку персональных данных, а также копии представленных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C25494">
        <w:rPr>
          <w:rFonts w:ascii="Times New Roman" w:hAnsi="Times New Roman" w:cs="Times New Roman"/>
          <w:sz w:val="28"/>
          <w:szCs w:val="28"/>
        </w:rPr>
        <w:t>;</w:t>
      </w:r>
    </w:p>
    <w:p w:rsidR="00516E45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пункт 3 части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EA1E43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60B">
        <w:rPr>
          <w:rFonts w:ascii="Times New Roman" w:hAnsi="Times New Roman" w:cs="Times New Roman"/>
          <w:b/>
          <w:sz w:val="28"/>
          <w:szCs w:val="28"/>
        </w:rPr>
        <w:t>в части 4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ранее представленных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EA1E43">
        <w:rPr>
          <w:rFonts w:ascii="Times New Roman" w:hAnsi="Times New Roman" w:cs="Times New Roman"/>
          <w:sz w:val="28"/>
          <w:szCs w:val="28"/>
        </w:rPr>
        <w:t xml:space="preserve">, в том числе в случае получения уведомления о несоответствии документов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частью 1 статьи 3</w:t>
      </w:r>
      <w:r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C25494">
        <w:rPr>
          <w:rFonts w:ascii="Times New Roman" w:hAnsi="Times New Roman" w:cs="Times New Roman"/>
          <w:sz w:val="28"/>
          <w:szCs w:val="28"/>
        </w:rPr>
        <w:t>;</w:t>
      </w:r>
    </w:p>
    <w:p w:rsidR="00EA1E43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1824">
        <w:rPr>
          <w:rFonts w:ascii="Times New Roman" w:hAnsi="Times New Roman" w:cs="Times New Roman"/>
          <w:sz w:val="28"/>
          <w:szCs w:val="28"/>
        </w:rPr>
        <w:t>2</w:t>
      </w:r>
      <w:r w:rsidR="008B7504">
        <w:rPr>
          <w:rFonts w:ascii="Times New Roman" w:hAnsi="Times New Roman" w:cs="Times New Roman"/>
          <w:sz w:val="28"/>
          <w:szCs w:val="28"/>
        </w:rPr>
        <w:t>2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1824" w:rsidRPr="0048660B">
        <w:rPr>
          <w:rFonts w:ascii="Times New Roman" w:hAnsi="Times New Roman" w:cs="Times New Roman"/>
          <w:b/>
          <w:sz w:val="28"/>
          <w:szCs w:val="28"/>
        </w:rPr>
        <w:t>статью 3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до</w:t>
      </w:r>
      <w:r>
        <w:rPr>
          <w:rFonts w:ascii="Times New Roman" w:hAnsi="Times New Roman" w:cs="Times New Roman"/>
          <w:sz w:val="28"/>
          <w:szCs w:val="28"/>
        </w:rPr>
        <w:t>полнить частью 5.1. следующего содержания:</w:t>
      </w:r>
    </w:p>
    <w:p w:rsidR="00EA1E43" w:rsidRPr="00EA1E43" w:rsidRDefault="00FC389D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1E43">
        <w:rPr>
          <w:rFonts w:ascii="Times New Roman" w:hAnsi="Times New Roman" w:cs="Times New Roman"/>
          <w:sz w:val="28"/>
          <w:szCs w:val="28"/>
        </w:rPr>
        <w:t>5.1.</w:t>
      </w:r>
      <w:r w:rsidR="00EA1E43" w:rsidRPr="00EA1E43">
        <w:t xml:space="preserve"> 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документов, требованиям, установленным </w:t>
      </w:r>
      <w:r w:rsidR="00EA1E43">
        <w:rPr>
          <w:rFonts w:ascii="Times New Roman" w:hAnsi="Times New Roman" w:cs="Times New Roman"/>
          <w:sz w:val="28"/>
          <w:szCs w:val="28"/>
        </w:rPr>
        <w:t>част</w:t>
      </w:r>
      <w:r w:rsidR="006D7F1F">
        <w:rPr>
          <w:rFonts w:ascii="Times New Roman" w:hAnsi="Times New Roman" w:cs="Times New Roman"/>
          <w:sz w:val="28"/>
          <w:szCs w:val="28"/>
        </w:rPr>
        <w:t>ью</w:t>
      </w:r>
      <w:r w:rsidR="00EA1E43">
        <w:rPr>
          <w:rFonts w:ascii="Times New Roman" w:hAnsi="Times New Roman" w:cs="Times New Roman"/>
          <w:sz w:val="28"/>
          <w:szCs w:val="28"/>
        </w:rPr>
        <w:t xml:space="preserve"> 1 статьи 3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Порядка, секретарь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EA1E43" w:rsidRPr="00EA1E43">
        <w:rPr>
          <w:rFonts w:ascii="Times New Roman" w:hAnsi="Times New Roman" w:cs="Times New Roman"/>
          <w:sz w:val="28"/>
          <w:szCs w:val="28"/>
        </w:rPr>
        <w:t>онкурсной комиссии подписывает и направляет уведомление гражданину, представившему соответствующие документы, с указанием выявленного несоответствия, в день их представления на адрес электронной почты, указанный в заявлении.</w:t>
      </w:r>
    </w:p>
    <w:p w:rsidR="00EA1E43" w:rsidRPr="00EA1E43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E43">
        <w:rPr>
          <w:rFonts w:ascii="Times New Roman" w:hAnsi="Times New Roman" w:cs="Times New Roman"/>
          <w:sz w:val="28"/>
          <w:szCs w:val="28"/>
        </w:rPr>
        <w:t>Указанное уведомление приобщается к документам гражданина.</w:t>
      </w:r>
    </w:p>
    <w:p w:rsidR="00EA1E43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E43">
        <w:rPr>
          <w:rFonts w:ascii="Times New Roman" w:hAnsi="Times New Roman" w:cs="Times New Roman"/>
          <w:sz w:val="28"/>
          <w:szCs w:val="28"/>
        </w:rPr>
        <w:t xml:space="preserve">При этом в журнале делается регистрационная запись с указанием выявленного несоответствия, даты и номера уведомления, направленного гражданину, представившему документы, несоответствующие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части 1 статьи 3</w:t>
      </w:r>
      <w:r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E43" w:rsidRDefault="00EA1E43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8B75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в абзаце 1</w:t>
      </w:r>
      <w:r w:rsidR="005B32E8" w:rsidRPr="0048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60B">
        <w:rPr>
          <w:rFonts w:ascii="Times New Roman" w:hAnsi="Times New Roman" w:cs="Times New Roman"/>
          <w:b/>
          <w:sz w:val="28"/>
          <w:szCs w:val="28"/>
        </w:rPr>
        <w:t>части 1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EA1E43">
        <w:rPr>
          <w:rFonts w:ascii="Times New Roman" w:hAnsi="Times New Roman" w:cs="Times New Roman"/>
          <w:sz w:val="28"/>
          <w:szCs w:val="28"/>
        </w:rPr>
        <w:t>режиме ВКС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Pr="00EA1E43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частью 6 с</w:t>
      </w:r>
      <w:r w:rsidR="0065693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атьи 3</w:t>
      </w:r>
      <w:r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25494">
        <w:rPr>
          <w:rFonts w:ascii="Times New Roman" w:hAnsi="Times New Roman" w:cs="Times New Roman"/>
          <w:sz w:val="28"/>
          <w:szCs w:val="28"/>
        </w:rPr>
        <w:t>»;</w:t>
      </w:r>
    </w:p>
    <w:p w:rsidR="00516E45" w:rsidRDefault="005B32E8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часть 3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B32E8" w:rsidRPr="005B32E8" w:rsidRDefault="005B32E8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5B32E8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Pr="005B32E8">
        <w:rPr>
          <w:rFonts w:ascii="Times New Roman" w:hAnsi="Times New Roman" w:cs="Times New Roman"/>
          <w:sz w:val="28"/>
          <w:szCs w:val="28"/>
        </w:rPr>
        <w:t xml:space="preserve">онкурса проводится без участия в заседании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Pr="005B32E8">
        <w:rPr>
          <w:rFonts w:ascii="Times New Roman" w:hAnsi="Times New Roman" w:cs="Times New Roman"/>
          <w:sz w:val="28"/>
          <w:szCs w:val="28"/>
        </w:rPr>
        <w:t xml:space="preserve">онкурсной комиссии кандидатов путем рассмотрения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Pr="005B32E8">
        <w:rPr>
          <w:rFonts w:ascii="Times New Roman" w:hAnsi="Times New Roman" w:cs="Times New Roman"/>
          <w:sz w:val="28"/>
          <w:szCs w:val="28"/>
        </w:rPr>
        <w:t xml:space="preserve">онкурсной комиссией документов, представленных кандидатами для участия в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Pr="005B32E8">
        <w:rPr>
          <w:rFonts w:ascii="Times New Roman" w:hAnsi="Times New Roman" w:cs="Times New Roman"/>
          <w:sz w:val="28"/>
          <w:szCs w:val="28"/>
        </w:rPr>
        <w:t xml:space="preserve">онкурсе, с учетом проведённой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Pr="005B32E8">
        <w:rPr>
          <w:rFonts w:ascii="Times New Roman" w:hAnsi="Times New Roman" w:cs="Times New Roman"/>
          <w:sz w:val="28"/>
          <w:szCs w:val="28"/>
        </w:rPr>
        <w:t>онкурсной комиссией проверки содержащихся в них сведений на предмет:</w:t>
      </w:r>
    </w:p>
    <w:p w:rsidR="005B32E8" w:rsidRPr="005B32E8" w:rsidRDefault="005B32E8" w:rsidP="006D7F1F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B32E8">
        <w:rPr>
          <w:rFonts w:ascii="Times New Roman" w:hAnsi="Times New Roman" w:cs="Times New Roman"/>
          <w:sz w:val="28"/>
          <w:szCs w:val="28"/>
        </w:rPr>
        <w:t>соответствия кандидата требованиям, установленным 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>.03.</w:t>
      </w:r>
      <w:r w:rsidRPr="005B32E8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власти»;</w:t>
      </w:r>
    </w:p>
    <w:p w:rsidR="005B32E8" w:rsidRDefault="005B32E8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B32E8">
        <w:rPr>
          <w:rFonts w:ascii="Times New Roman" w:hAnsi="Times New Roman" w:cs="Times New Roman"/>
          <w:sz w:val="28"/>
          <w:szCs w:val="28"/>
        </w:rPr>
        <w:t xml:space="preserve">соответствия и полноты документов кандидата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частью 1 статьи 3</w:t>
      </w:r>
      <w:r w:rsidRPr="005B32E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32E8" w:rsidRDefault="005B32E8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7F1F">
        <w:rPr>
          <w:rFonts w:ascii="Times New Roman" w:hAnsi="Times New Roman" w:cs="Times New Roman"/>
          <w:sz w:val="28"/>
          <w:szCs w:val="28"/>
        </w:rPr>
        <w:t xml:space="preserve">в </w:t>
      </w:r>
      <w:r w:rsidRPr="0048660B">
        <w:rPr>
          <w:rFonts w:ascii="Times New Roman" w:hAnsi="Times New Roman" w:cs="Times New Roman"/>
          <w:b/>
          <w:sz w:val="28"/>
          <w:szCs w:val="28"/>
        </w:rPr>
        <w:t>пункт</w:t>
      </w:r>
      <w:r w:rsidR="006D7F1F">
        <w:rPr>
          <w:rFonts w:ascii="Times New Roman" w:hAnsi="Times New Roman" w:cs="Times New Roman"/>
          <w:b/>
          <w:sz w:val="28"/>
          <w:szCs w:val="28"/>
        </w:rPr>
        <w:t>е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 2 части 4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6D7F1F">
        <w:rPr>
          <w:rFonts w:ascii="Times New Roman" w:hAnsi="Times New Roman" w:cs="Times New Roman"/>
          <w:sz w:val="28"/>
          <w:szCs w:val="28"/>
        </w:rPr>
        <w:t xml:space="preserve">после слов «этапе конкурса»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6D7F1F">
        <w:rPr>
          <w:rFonts w:ascii="Times New Roman" w:hAnsi="Times New Roman" w:cs="Times New Roman"/>
          <w:sz w:val="28"/>
          <w:szCs w:val="28"/>
        </w:rPr>
        <w:t>,</w:t>
      </w:r>
      <w:r w:rsidR="009F1E31">
        <w:rPr>
          <w:rFonts w:ascii="Times New Roman" w:hAnsi="Times New Roman" w:cs="Times New Roman"/>
          <w:sz w:val="28"/>
          <w:szCs w:val="28"/>
        </w:rPr>
        <w:t xml:space="preserve"> </w:t>
      </w:r>
      <w:r w:rsidRPr="005B32E8">
        <w:rPr>
          <w:rFonts w:ascii="Times New Roman" w:hAnsi="Times New Roman" w:cs="Times New Roman"/>
          <w:sz w:val="28"/>
          <w:szCs w:val="28"/>
        </w:rPr>
        <w:t>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32E8" w:rsidRDefault="003B182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6</w:t>
      </w:r>
      <w:r w:rsidR="005B32E8">
        <w:rPr>
          <w:rFonts w:ascii="Times New Roman" w:hAnsi="Times New Roman" w:cs="Times New Roman"/>
          <w:sz w:val="28"/>
          <w:szCs w:val="28"/>
        </w:rPr>
        <w:t xml:space="preserve">. </w:t>
      </w:r>
      <w:r w:rsidR="000248A4" w:rsidRPr="0048660B">
        <w:rPr>
          <w:rFonts w:ascii="Times New Roman" w:hAnsi="Times New Roman" w:cs="Times New Roman"/>
          <w:b/>
          <w:sz w:val="28"/>
          <w:szCs w:val="28"/>
        </w:rPr>
        <w:t>части 5-7 статьи 4</w:t>
      </w:r>
      <w:r w:rsidR="0002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0248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0248A4">
        <w:rPr>
          <w:rFonts w:ascii="Times New Roman" w:hAnsi="Times New Roman" w:cs="Times New Roman"/>
          <w:sz w:val="28"/>
          <w:szCs w:val="28"/>
        </w:rPr>
        <w:t xml:space="preserve">Основаниями для принятия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регистрации кандидатом на должность главы </w:t>
      </w:r>
      <w:r>
        <w:rPr>
          <w:rFonts w:ascii="Times New Roman" w:hAnsi="Times New Roman" w:cs="Times New Roman"/>
          <w:sz w:val="28"/>
          <w:szCs w:val="28"/>
        </w:rPr>
        <w:t>города Радужный</w:t>
      </w:r>
      <w:r w:rsidRPr="000248A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248A4">
        <w:rPr>
          <w:rFonts w:ascii="Times New Roman" w:hAnsi="Times New Roman" w:cs="Times New Roman"/>
          <w:sz w:val="28"/>
          <w:szCs w:val="28"/>
        </w:rPr>
        <w:t xml:space="preserve">наличие у кандидата на должность главы </w:t>
      </w:r>
      <w:r>
        <w:rPr>
          <w:rFonts w:ascii="Times New Roman" w:hAnsi="Times New Roman" w:cs="Times New Roman"/>
          <w:sz w:val="28"/>
          <w:szCs w:val="28"/>
        </w:rPr>
        <w:t>города Радужный</w:t>
      </w:r>
      <w:r w:rsidRPr="000248A4">
        <w:rPr>
          <w:rFonts w:ascii="Times New Roman" w:hAnsi="Times New Roman" w:cs="Times New Roman"/>
          <w:sz w:val="28"/>
          <w:szCs w:val="28"/>
        </w:rPr>
        <w:t xml:space="preserve">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248A4">
        <w:rPr>
          <w:rFonts w:ascii="Times New Roman" w:hAnsi="Times New Roman" w:cs="Times New Roman"/>
          <w:sz w:val="28"/>
          <w:szCs w:val="28"/>
        </w:rPr>
        <w:t xml:space="preserve">неполнота документов, представленных кандидатом, установленных </w:t>
      </w:r>
      <w:r>
        <w:rPr>
          <w:rFonts w:ascii="Times New Roman" w:hAnsi="Times New Roman" w:cs="Times New Roman"/>
          <w:sz w:val="28"/>
          <w:szCs w:val="28"/>
        </w:rPr>
        <w:t>частью 1 статьи 3</w:t>
      </w:r>
      <w:r w:rsidRPr="000248A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248A4" w:rsidRPr="000248A4" w:rsidRDefault="000248A4" w:rsidP="00C2549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248A4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комиссии о результатах первого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онкурса подлежит оглашению кандидатам непосредственно после принятия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>онкурсной комиссией решения.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8A4">
        <w:rPr>
          <w:rFonts w:ascii="Times New Roman" w:hAnsi="Times New Roman" w:cs="Times New Roman"/>
          <w:sz w:val="28"/>
          <w:szCs w:val="28"/>
        </w:rPr>
        <w:t xml:space="preserve">Уведомление о принятом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решении направляется кандидату в течение одного рабочего дня после дня проведения первого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>онкурса.</w:t>
      </w:r>
    </w:p>
    <w:p w:rsidR="00516E45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регистрации кандидата на должность главы </w:t>
      </w:r>
      <w:r>
        <w:rPr>
          <w:rFonts w:ascii="Times New Roman" w:hAnsi="Times New Roman" w:cs="Times New Roman"/>
          <w:sz w:val="28"/>
          <w:szCs w:val="28"/>
        </w:rPr>
        <w:t>города Радужный</w:t>
      </w:r>
      <w:r w:rsidRPr="000248A4">
        <w:rPr>
          <w:rFonts w:ascii="Times New Roman" w:hAnsi="Times New Roman" w:cs="Times New Roman"/>
          <w:sz w:val="28"/>
          <w:szCs w:val="28"/>
        </w:rPr>
        <w:t xml:space="preserve"> либо об отказе в допуске кандидата к участию во втором этапе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>онкурса, в направляемом уведомлении указываются основания принятого решения.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248A4">
        <w:t xml:space="preserve"> </w:t>
      </w:r>
      <w:r w:rsidRPr="000248A4">
        <w:rPr>
          <w:rFonts w:ascii="Times New Roman" w:hAnsi="Times New Roman" w:cs="Times New Roman"/>
          <w:sz w:val="28"/>
          <w:szCs w:val="28"/>
        </w:rPr>
        <w:t xml:space="preserve">Основанием для принятия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допуске кандидата к участию во втором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>онкурса является: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56D85">
        <w:rPr>
          <w:rFonts w:ascii="Times New Roman" w:hAnsi="Times New Roman" w:cs="Times New Roman"/>
          <w:sz w:val="28"/>
          <w:szCs w:val="28"/>
        </w:rPr>
        <w:t xml:space="preserve"> </w:t>
      </w:r>
      <w:r w:rsidRPr="000248A4">
        <w:rPr>
          <w:rFonts w:ascii="Times New Roman" w:hAnsi="Times New Roman" w:cs="Times New Roman"/>
          <w:sz w:val="28"/>
          <w:szCs w:val="28"/>
        </w:rPr>
        <w:t xml:space="preserve">отказ в регистрации кандидата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B7504">
        <w:rPr>
          <w:rFonts w:ascii="Times New Roman" w:hAnsi="Times New Roman" w:cs="Times New Roman"/>
          <w:sz w:val="28"/>
          <w:szCs w:val="28"/>
        </w:rPr>
        <w:t>Радужный</w:t>
      </w:r>
      <w:r w:rsidRPr="000248A4">
        <w:rPr>
          <w:rFonts w:ascii="Times New Roman" w:hAnsi="Times New Roman" w:cs="Times New Roman"/>
          <w:sz w:val="28"/>
          <w:szCs w:val="28"/>
        </w:rPr>
        <w:t xml:space="preserve"> (неявка кандидата на Конкурс);</w:t>
      </w:r>
    </w:p>
    <w:p w:rsidR="000248A4" w:rsidRP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248A4">
        <w:rPr>
          <w:rFonts w:ascii="Times New Roman" w:hAnsi="Times New Roman" w:cs="Times New Roman"/>
          <w:sz w:val="28"/>
          <w:szCs w:val="28"/>
        </w:rPr>
        <w:t>представление кандидатом недостоверных сведений;</w:t>
      </w:r>
    </w:p>
    <w:p w:rsidR="00516E45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248A4">
        <w:rPr>
          <w:rFonts w:ascii="Times New Roman" w:hAnsi="Times New Roman" w:cs="Times New Roman"/>
          <w:sz w:val="28"/>
          <w:szCs w:val="28"/>
        </w:rPr>
        <w:t>представление кандидатом подложных документов или заведомо ложных сведений.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8B75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в части 9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0248A4">
        <w:rPr>
          <w:rFonts w:ascii="Times New Roman" w:hAnsi="Times New Roman" w:cs="Times New Roman"/>
          <w:sz w:val="28"/>
          <w:szCs w:val="28"/>
        </w:rPr>
        <w:t>в режиме ВКС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0248A4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частью 6 статьи 3</w:t>
      </w:r>
      <w:r w:rsidRPr="000248A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48A4" w:rsidRDefault="000248A4" w:rsidP="00C25494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660B">
        <w:rPr>
          <w:rFonts w:ascii="Times New Roman" w:hAnsi="Times New Roman" w:cs="Times New Roman"/>
          <w:b/>
          <w:sz w:val="28"/>
          <w:szCs w:val="28"/>
        </w:rPr>
        <w:t>в част</w:t>
      </w:r>
      <w:r w:rsidR="009B3E33" w:rsidRPr="0048660B">
        <w:rPr>
          <w:rFonts w:ascii="Times New Roman" w:hAnsi="Times New Roman" w:cs="Times New Roman"/>
          <w:b/>
          <w:sz w:val="28"/>
          <w:szCs w:val="28"/>
        </w:rPr>
        <w:t>ях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9B3E33" w:rsidRPr="0048660B">
        <w:rPr>
          <w:rFonts w:ascii="Times New Roman" w:hAnsi="Times New Roman" w:cs="Times New Roman"/>
          <w:b/>
          <w:sz w:val="28"/>
          <w:szCs w:val="28"/>
        </w:rPr>
        <w:t>, 12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 статьи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0248A4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0248A4">
        <w:rPr>
          <w:rFonts w:ascii="Times New Roman" w:hAnsi="Times New Roman" w:cs="Times New Roman"/>
          <w:sz w:val="28"/>
          <w:szCs w:val="28"/>
        </w:rPr>
        <w:t xml:space="preserve">общего числа членов </w:t>
      </w:r>
      <w:r w:rsidR="009B3E33">
        <w:rPr>
          <w:rFonts w:ascii="Times New Roman" w:hAnsi="Times New Roman" w:cs="Times New Roman"/>
          <w:sz w:val="28"/>
          <w:szCs w:val="28"/>
        </w:rPr>
        <w:t>к</w:t>
      </w:r>
      <w:r w:rsidRPr="000248A4">
        <w:rPr>
          <w:rFonts w:ascii="Times New Roman" w:hAnsi="Times New Roman" w:cs="Times New Roman"/>
          <w:sz w:val="28"/>
          <w:szCs w:val="28"/>
        </w:rPr>
        <w:t>онкурсной комиссии, присутствующих на заседании</w:t>
      </w:r>
      <w:r w:rsidR="009B3E33">
        <w:rPr>
          <w:rFonts w:ascii="Times New Roman" w:hAnsi="Times New Roman" w:cs="Times New Roman"/>
          <w:sz w:val="28"/>
          <w:szCs w:val="28"/>
        </w:rPr>
        <w:t>»;</w:t>
      </w:r>
    </w:p>
    <w:p w:rsidR="009B3E33" w:rsidRDefault="008B7504" w:rsidP="00C25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</w:t>
      </w:r>
      <w:r w:rsidR="009B3E33">
        <w:rPr>
          <w:rFonts w:ascii="Times New Roman" w:hAnsi="Times New Roman" w:cs="Times New Roman"/>
          <w:sz w:val="28"/>
          <w:szCs w:val="28"/>
        </w:rPr>
        <w:t xml:space="preserve">. </w:t>
      </w:r>
      <w:r w:rsidR="009B3E33" w:rsidRPr="0048660B">
        <w:rPr>
          <w:rFonts w:ascii="Times New Roman" w:hAnsi="Times New Roman" w:cs="Times New Roman"/>
          <w:b/>
          <w:sz w:val="28"/>
          <w:szCs w:val="28"/>
        </w:rPr>
        <w:t>в абзаце 2 части</w:t>
      </w:r>
      <w:r w:rsidR="003B1824" w:rsidRPr="0048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E33" w:rsidRPr="0048660B">
        <w:rPr>
          <w:rFonts w:ascii="Times New Roman" w:hAnsi="Times New Roman" w:cs="Times New Roman"/>
          <w:b/>
          <w:sz w:val="28"/>
          <w:szCs w:val="28"/>
        </w:rPr>
        <w:t>13 статьи 4</w:t>
      </w:r>
      <w:r w:rsidR="009B3E33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9B3E33">
        <w:rPr>
          <w:rFonts w:ascii="Times New Roman" w:hAnsi="Times New Roman" w:cs="Times New Roman"/>
          <w:sz w:val="28"/>
          <w:szCs w:val="28"/>
        </w:rPr>
        <w:t>после слов «</w:t>
      </w:r>
      <w:r w:rsidR="009B3E33" w:rsidRPr="009B3E33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9B3E33">
        <w:rPr>
          <w:rFonts w:ascii="Times New Roman" w:hAnsi="Times New Roman" w:cs="Times New Roman"/>
          <w:sz w:val="28"/>
          <w:szCs w:val="28"/>
        </w:rPr>
        <w:t>» дополнить словом «соответствующего»;</w:t>
      </w:r>
    </w:p>
    <w:p w:rsidR="009B3E33" w:rsidRPr="003B1824" w:rsidRDefault="009B3E33" w:rsidP="00C2549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824"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30</w:t>
      </w:r>
      <w:r w:rsidR="0048660B">
        <w:rPr>
          <w:rFonts w:ascii="Times New Roman" w:hAnsi="Times New Roman" w:cs="Times New Roman"/>
          <w:sz w:val="28"/>
          <w:szCs w:val="28"/>
        </w:rPr>
        <w:t>.</w:t>
      </w:r>
      <w:r w:rsidRPr="003B1824">
        <w:rPr>
          <w:rFonts w:ascii="Times New Roman" w:hAnsi="Times New Roman" w:cs="Times New Roman"/>
          <w:sz w:val="28"/>
          <w:szCs w:val="28"/>
        </w:rPr>
        <w:t xml:space="preserve"> </w:t>
      </w:r>
      <w:r w:rsidRPr="0048660B">
        <w:rPr>
          <w:rFonts w:ascii="Times New Roman" w:hAnsi="Times New Roman" w:cs="Times New Roman"/>
          <w:b/>
          <w:sz w:val="28"/>
          <w:szCs w:val="28"/>
        </w:rPr>
        <w:t xml:space="preserve">приложение 3 к Порядку </w:t>
      </w:r>
      <w:r w:rsidRPr="0048660B">
        <w:rPr>
          <w:rFonts w:ascii="Times New Roman" w:hAnsi="Times New Roman" w:cs="Times New Roman"/>
          <w:sz w:val="28"/>
          <w:szCs w:val="28"/>
        </w:rPr>
        <w:t>проведения конкурса по отбору кандидатур на должность главы города Радужный</w:t>
      </w:r>
      <w:r w:rsidRPr="003B18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B3E33" w:rsidRDefault="009B3E33" w:rsidP="009B3E33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«</w:t>
      </w:r>
      <w:r>
        <w:t>Приложение 3</w:t>
      </w:r>
    </w:p>
    <w:p w:rsidR="009B3E33" w:rsidRDefault="009B3E33" w:rsidP="009B3E33">
      <w:pPr>
        <w:pStyle w:val="ConsPlusNormal"/>
        <w:jc w:val="right"/>
      </w:pPr>
      <w:r>
        <w:t>к Порядку проведения</w:t>
      </w:r>
    </w:p>
    <w:p w:rsidR="009B3E33" w:rsidRDefault="009B3E33" w:rsidP="009B3E33">
      <w:pPr>
        <w:pStyle w:val="ConsPlusNormal"/>
        <w:jc w:val="right"/>
      </w:pPr>
      <w:r>
        <w:t>конкурса по отбору кандидатур</w:t>
      </w:r>
    </w:p>
    <w:p w:rsidR="009B3E33" w:rsidRDefault="009B3E33" w:rsidP="009B3E33">
      <w:pPr>
        <w:pStyle w:val="ConsPlusNormal"/>
        <w:jc w:val="right"/>
      </w:pPr>
      <w:r>
        <w:t>на должность главы города Радужный</w:t>
      </w:r>
    </w:p>
    <w:p w:rsidR="009B3E33" w:rsidRDefault="009B3E33" w:rsidP="009B3E33">
      <w:pPr>
        <w:pStyle w:val="ConsPlusNormal"/>
      </w:pPr>
    </w:p>
    <w:p w:rsidR="009B3E33" w:rsidRDefault="009B3E33" w:rsidP="009B3E33">
      <w:pPr>
        <w:pStyle w:val="ConsPlusNonformat"/>
        <w:jc w:val="both"/>
      </w:pPr>
      <w:bookmarkStart w:id="0" w:name="P226"/>
      <w:bookmarkEnd w:id="0"/>
      <w:r>
        <w:t xml:space="preserve">                                 СОГЛАСИЕ</w:t>
      </w:r>
    </w:p>
    <w:p w:rsidR="009B3E33" w:rsidRDefault="009B3E33" w:rsidP="009B3E33">
      <w:pPr>
        <w:pStyle w:val="ConsPlusNonformat"/>
        <w:jc w:val="both"/>
      </w:pPr>
      <w:r>
        <w:t xml:space="preserve">         на обработку персональных данных кандидата, участвующего</w:t>
      </w:r>
    </w:p>
    <w:p w:rsidR="009B3E33" w:rsidRDefault="009B3E33" w:rsidP="009B3E33">
      <w:pPr>
        <w:pStyle w:val="ConsPlusNonformat"/>
        <w:jc w:val="both"/>
      </w:pPr>
      <w:r>
        <w:t xml:space="preserve">         в конкурсе по отбору кандидатур на должность главы города</w:t>
      </w:r>
    </w:p>
    <w:p w:rsidR="009B3E33" w:rsidRDefault="009B3E33" w:rsidP="009B3E33">
      <w:pPr>
        <w:pStyle w:val="ConsPlusNonformat"/>
        <w:jc w:val="both"/>
      </w:pPr>
      <w:r>
        <w:t xml:space="preserve">                                 Радужный</w:t>
      </w:r>
    </w:p>
    <w:p w:rsidR="009B3E33" w:rsidRDefault="009B3E33" w:rsidP="009B3E33">
      <w:pPr>
        <w:pStyle w:val="ConsPlusNonformat"/>
        <w:jc w:val="both"/>
      </w:pPr>
    </w:p>
    <w:p w:rsidR="009B3E33" w:rsidRDefault="009B3E33" w:rsidP="009B3E3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B3E33" w:rsidRDefault="009B3E33" w:rsidP="009B3E33">
      <w:pPr>
        <w:pStyle w:val="ConsPlusNonformat"/>
        <w:jc w:val="both"/>
      </w:pPr>
      <w:r>
        <w:t xml:space="preserve">         (фамилия, имя, отчество субъекта персональных данных полностью)</w:t>
      </w:r>
    </w:p>
    <w:p w:rsidR="009B3E33" w:rsidRDefault="009B3E33" w:rsidP="009B3E33">
      <w:pPr>
        <w:pStyle w:val="ConsPlusNonformat"/>
        <w:jc w:val="both"/>
      </w:pPr>
      <w:r>
        <w:t>основной документ, удостоверяющий личность:</w:t>
      </w:r>
    </w:p>
    <w:p w:rsidR="009B3E33" w:rsidRDefault="009B3E33" w:rsidP="009B3E33">
      <w:pPr>
        <w:pStyle w:val="ConsPlusNonformat"/>
        <w:jc w:val="both"/>
      </w:pPr>
      <w:r>
        <w:t>__________________________________________________________________________,</w:t>
      </w:r>
    </w:p>
    <w:p w:rsidR="009B3E33" w:rsidRDefault="009B3E33" w:rsidP="009B3E33">
      <w:pPr>
        <w:pStyle w:val="ConsPlusNonformat"/>
        <w:jc w:val="both"/>
      </w:pPr>
      <w:r>
        <w:t xml:space="preserve">              (вид, номер, сведения о дате выдачи указанного</w:t>
      </w:r>
    </w:p>
    <w:p w:rsidR="009B3E33" w:rsidRDefault="009B3E33" w:rsidP="009B3E33">
      <w:pPr>
        <w:pStyle w:val="ConsPlusNonformat"/>
        <w:jc w:val="both"/>
      </w:pPr>
      <w:r>
        <w:t xml:space="preserve">                     документа и выдавшем его органе)</w:t>
      </w:r>
    </w:p>
    <w:p w:rsidR="009B3E33" w:rsidRDefault="009B3E33" w:rsidP="009B3E33">
      <w:pPr>
        <w:pStyle w:val="ConsPlusNonformat"/>
        <w:jc w:val="both"/>
      </w:pPr>
      <w:r>
        <w:t>проживающий по адресу:</w:t>
      </w:r>
    </w:p>
    <w:p w:rsidR="009B3E33" w:rsidRDefault="009B3E33" w:rsidP="009B3E33">
      <w:pPr>
        <w:pStyle w:val="ConsPlusNonformat"/>
        <w:jc w:val="both"/>
      </w:pPr>
      <w:r>
        <w:t>__________________________________________________________________________,</w:t>
      </w:r>
    </w:p>
    <w:p w:rsidR="009B3E33" w:rsidRDefault="009B3E33" w:rsidP="009B3E33">
      <w:pPr>
        <w:pStyle w:val="ConsPlusNonformat"/>
        <w:jc w:val="both"/>
      </w:pPr>
      <w:r>
        <w:t xml:space="preserve">настоящим даю свое согласие </w:t>
      </w:r>
      <w:proofErr w:type="gramStart"/>
      <w:r>
        <w:t>членам  конкурсной</w:t>
      </w:r>
      <w:proofErr w:type="gramEnd"/>
      <w:r>
        <w:t xml:space="preserve"> комиссии по отбору</w:t>
      </w:r>
    </w:p>
    <w:p w:rsidR="009B3E33" w:rsidRDefault="009B3E33" w:rsidP="009B3E33">
      <w:pPr>
        <w:pStyle w:val="ConsPlusNonformat"/>
        <w:jc w:val="both"/>
      </w:pPr>
      <w:proofErr w:type="gramStart"/>
      <w:r>
        <w:t>кандидатур  на</w:t>
      </w:r>
      <w:proofErr w:type="gramEnd"/>
      <w:r>
        <w:t xml:space="preserve">  должность  главы  города  Радужный,  Думе  города Радужный,</w:t>
      </w:r>
    </w:p>
    <w:p w:rsidR="009B3E33" w:rsidRDefault="009B3E33" w:rsidP="009B3E33">
      <w:pPr>
        <w:pStyle w:val="ConsPlusNonformat"/>
        <w:jc w:val="both"/>
      </w:pPr>
      <w:proofErr w:type="gramStart"/>
      <w:r>
        <w:t>зарегистрированной  по</w:t>
      </w:r>
      <w:proofErr w:type="gramEnd"/>
      <w:r>
        <w:t xml:space="preserve">  адресу:  __________________  (далее - Оператор), на</w:t>
      </w:r>
    </w:p>
    <w:p w:rsidR="009B3E33" w:rsidRDefault="009B3E33" w:rsidP="009B3E33">
      <w:pPr>
        <w:pStyle w:val="ConsPlusNonformat"/>
        <w:jc w:val="both"/>
      </w:pPr>
      <w:r>
        <w:t>обработку моих персональных данных на следующих условиях:</w:t>
      </w:r>
    </w:p>
    <w:p w:rsidR="009B3E33" w:rsidRDefault="009B3E33" w:rsidP="009B3E33">
      <w:pPr>
        <w:pStyle w:val="ConsPlusNonformat"/>
        <w:jc w:val="both"/>
      </w:pPr>
      <w:r>
        <w:t xml:space="preserve">    1. Согласие дается мною в целях обеспечения соблюдения в отношении меня</w:t>
      </w:r>
    </w:p>
    <w:p w:rsidR="009B3E33" w:rsidRDefault="009B3E33" w:rsidP="009B3E33">
      <w:pPr>
        <w:pStyle w:val="ConsPlusNonformat"/>
        <w:jc w:val="both"/>
      </w:pPr>
      <w:r>
        <w:t xml:space="preserve">требований   </w:t>
      </w:r>
      <w:proofErr w:type="gramStart"/>
      <w:r>
        <w:t>муниципальных  правовых</w:t>
      </w:r>
      <w:proofErr w:type="gramEnd"/>
      <w:r>
        <w:t xml:space="preserve">  актов,  регулирующих  мое  участие  в</w:t>
      </w:r>
    </w:p>
    <w:p w:rsidR="009B3E33" w:rsidRDefault="009B3E33" w:rsidP="009B3E33">
      <w:pPr>
        <w:pStyle w:val="ConsPlusNonformat"/>
        <w:jc w:val="both"/>
      </w:pPr>
      <w:proofErr w:type="gramStart"/>
      <w:r>
        <w:t>конкурсе  по</w:t>
      </w:r>
      <w:proofErr w:type="gramEnd"/>
      <w:r>
        <w:t xml:space="preserve">  отбору  кандидатур  на должность главы города Радужный, в том</w:t>
      </w:r>
    </w:p>
    <w:p w:rsidR="009B3E33" w:rsidRDefault="009B3E33" w:rsidP="009B3E33">
      <w:pPr>
        <w:pStyle w:val="ConsPlusNonformat"/>
        <w:jc w:val="both"/>
      </w:pPr>
      <w:proofErr w:type="gramStart"/>
      <w:r>
        <w:t>числе  проведения</w:t>
      </w:r>
      <w:proofErr w:type="gramEnd"/>
      <w:r>
        <w:t xml:space="preserve">  проверки достоверности сведений, представленных мною для</w:t>
      </w:r>
    </w:p>
    <w:p w:rsidR="009B3E33" w:rsidRDefault="009B3E33" w:rsidP="009B3E33">
      <w:pPr>
        <w:pStyle w:val="ConsPlusNonformat"/>
        <w:jc w:val="both"/>
      </w:pPr>
      <w:r>
        <w:t>участия в конкурсе по отбору кандидатур на должность главы города Радужный,</w:t>
      </w:r>
    </w:p>
    <w:p w:rsidR="009B3E33" w:rsidRDefault="009B3E33" w:rsidP="009B3E33">
      <w:pPr>
        <w:pStyle w:val="ConsPlusNonformat"/>
        <w:jc w:val="both"/>
      </w:pPr>
      <w:r>
        <w:t>проверки выполнения требований, установленных действующим законодательством</w:t>
      </w:r>
    </w:p>
    <w:p w:rsidR="009B3E33" w:rsidRDefault="009B3E33" w:rsidP="009B3E33">
      <w:pPr>
        <w:pStyle w:val="ConsPlusNonformat"/>
        <w:jc w:val="both"/>
      </w:pPr>
      <w:r>
        <w:t xml:space="preserve">о    </w:t>
      </w:r>
      <w:proofErr w:type="gramStart"/>
      <w:r>
        <w:t xml:space="preserve">выборах,   </w:t>
      </w:r>
      <w:proofErr w:type="gramEnd"/>
      <w:r>
        <w:t xml:space="preserve"> посредством   направления   запросов   в   государственные</w:t>
      </w:r>
    </w:p>
    <w:p w:rsidR="009B3E33" w:rsidRDefault="009B3E33" w:rsidP="009B3E33">
      <w:pPr>
        <w:pStyle w:val="ConsPlusNonformat"/>
        <w:jc w:val="both"/>
      </w:pPr>
      <w:r>
        <w:t>(муниципальные) и иные регистрирующие органы.</w:t>
      </w:r>
    </w:p>
    <w:p w:rsidR="009B3E33" w:rsidRDefault="009B3E33" w:rsidP="009B3E33">
      <w:pPr>
        <w:pStyle w:val="ConsPlusNonformat"/>
        <w:jc w:val="both"/>
      </w:pPr>
      <w:r>
        <w:t xml:space="preserve">    2.  </w:t>
      </w:r>
      <w:proofErr w:type="gramStart"/>
      <w:r>
        <w:t>Настоящее  согласие</w:t>
      </w:r>
      <w:proofErr w:type="gramEnd"/>
      <w:r>
        <w:t xml:space="preserve">  дается  на  осуществление следующих действий в</w:t>
      </w:r>
    </w:p>
    <w:p w:rsidR="009B3E33" w:rsidRDefault="009B3E33" w:rsidP="009B3E33">
      <w:pPr>
        <w:pStyle w:val="ConsPlusNonformat"/>
        <w:jc w:val="both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:rsidR="009B3E33" w:rsidRDefault="009B3E33" w:rsidP="009B3E33">
      <w:pPr>
        <w:pStyle w:val="ConsPlusNonformat"/>
        <w:jc w:val="both"/>
      </w:pPr>
      <w:proofErr w:type="gramStart"/>
      <w:r>
        <w:t>указанных  выше</w:t>
      </w:r>
      <w:proofErr w:type="gramEnd"/>
      <w:r>
        <w:t xml:space="preserve">  целей,  совершаемых с использованием средств автоматизации</w:t>
      </w:r>
    </w:p>
    <w:p w:rsidR="009B3E33" w:rsidRDefault="009B3E33" w:rsidP="009B3E33">
      <w:pPr>
        <w:pStyle w:val="ConsPlusNonformat"/>
        <w:jc w:val="both"/>
      </w:pPr>
      <w:proofErr w:type="gramStart"/>
      <w:r>
        <w:t>или  без</w:t>
      </w:r>
      <w:proofErr w:type="gramEnd"/>
      <w:r>
        <w:t xml:space="preserve">  использования  таких  средств,  включая,  без  ограничения: сбор,</w:t>
      </w:r>
    </w:p>
    <w:p w:rsidR="009B3E33" w:rsidRDefault="009B3E33" w:rsidP="009B3E33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:rsidR="009B3E33" w:rsidRDefault="009B3E33" w:rsidP="009B3E33">
      <w:pPr>
        <w:pStyle w:val="ConsPlusNonformat"/>
        <w:jc w:val="both"/>
      </w:pPr>
      <w:r>
        <w:t>изменение</w:t>
      </w:r>
      <w:proofErr w:type="gramStart"/>
      <w:r>
        <w:t>),  извлечение</w:t>
      </w:r>
      <w:proofErr w:type="gramEnd"/>
      <w:r>
        <w:t>,  использование, передача (предоставление, доступ),</w:t>
      </w:r>
    </w:p>
    <w:p w:rsidR="009B3E33" w:rsidRDefault="009B3E33" w:rsidP="009B3E33">
      <w:pPr>
        <w:pStyle w:val="ConsPlusNonformat"/>
        <w:jc w:val="both"/>
      </w:pPr>
      <w:r>
        <w:t>блокирование, удаление, уничтожение моих персональных данных, а также любых</w:t>
      </w:r>
    </w:p>
    <w:p w:rsidR="009B3E33" w:rsidRDefault="009B3E33" w:rsidP="009B3E33">
      <w:pPr>
        <w:pStyle w:val="ConsPlusNonformat"/>
        <w:jc w:val="both"/>
      </w:pPr>
      <w:r>
        <w:t>иных действий с учетом действующего законодательства Российской Федерации.</w:t>
      </w:r>
    </w:p>
    <w:p w:rsidR="009B3E33" w:rsidRDefault="009B3E33" w:rsidP="009B3E33">
      <w:pPr>
        <w:pStyle w:val="ConsPlusNonformat"/>
        <w:jc w:val="both"/>
      </w:pPr>
      <w:r>
        <w:t xml:space="preserve">    3. Перечень персональных данных, обрабатываемых Оператором:</w:t>
      </w:r>
    </w:p>
    <w:p w:rsidR="009B3E33" w:rsidRDefault="009B3E33" w:rsidP="009B3E33">
      <w:pPr>
        <w:pStyle w:val="ConsPlusNonformat"/>
        <w:jc w:val="both"/>
      </w:pPr>
      <w:r>
        <w:t xml:space="preserve">    1) фамилия, имя, отчество;</w:t>
      </w:r>
    </w:p>
    <w:p w:rsidR="009B3E33" w:rsidRDefault="009B3E33" w:rsidP="009B3E33">
      <w:pPr>
        <w:pStyle w:val="ConsPlusNonformat"/>
        <w:jc w:val="both"/>
      </w:pPr>
      <w:r>
        <w:t xml:space="preserve">    2) год рождения, месяц рождения, дата рождения;</w:t>
      </w:r>
    </w:p>
    <w:p w:rsidR="009B3E33" w:rsidRDefault="009B3E33" w:rsidP="009B3E33">
      <w:pPr>
        <w:pStyle w:val="ConsPlusNonformat"/>
        <w:jc w:val="both"/>
      </w:pPr>
      <w:r>
        <w:t xml:space="preserve">    3) место рождения;</w:t>
      </w:r>
    </w:p>
    <w:p w:rsidR="009B3E33" w:rsidRDefault="009B3E33" w:rsidP="009B3E33">
      <w:pPr>
        <w:pStyle w:val="ConsPlusNonformat"/>
        <w:jc w:val="both"/>
      </w:pPr>
      <w:r>
        <w:t xml:space="preserve">    4) адрес </w:t>
      </w:r>
      <w:r w:rsidR="003B1824" w:rsidRPr="003B1824">
        <w:t>регистрации и фактического</w:t>
      </w:r>
      <w:r w:rsidR="003B1824">
        <w:t xml:space="preserve"> м</w:t>
      </w:r>
      <w:r>
        <w:t>еста жительства;</w:t>
      </w:r>
    </w:p>
    <w:p w:rsidR="009B3E33" w:rsidRDefault="009B3E33" w:rsidP="009B3E33">
      <w:pPr>
        <w:pStyle w:val="ConsPlusNonformat"/>
        <w:jc w:val="both"/>
      </w:pPr>
      <w:r>
        <w:t xml:space="preserve">    5) семейное положение;</w:t>
      </w:r>
    </w:p>
    <w:p w:rsidR="009B3E33" w:rsidRDefault="009B3E33" w:rsidP="009B3E33">
      <w:pPr>
        <w:pStyle w:val="ConsPlusNonformat"/>
        <w:jc w:val="both"/>
      </w:pPr>
      <w:r>
        <w:t xml:space="preserve">    6) образование;</w:t>
      </w:r>
    </w:p>
    <w:p w:rsidR="009B3E33" w:rsidRDefault="009B3E33" w:rsidP="009B3E33">
      <w:pPr>
        <w:pStyle w:val="ConsPlusNonformat"/>
        <w:jc w:val="both"/>
      </w:pPr>
      <w:r>
        <w:t xml:space="preserve">    7) гражданство, сведения о наличии гражданства иного государства;</w:t>
      </w:r>
    </w:p>
    <w:p w:rsidR="009B3E33" w:rsidRDefault="009B3E33" w:rsidP="009B3E33">
      <w:pPr>
        <w:pStyle w:val="ConsPlusNonformat"/>
        <w:jc w:val="both"/>
      </w:pPr>
      <w:r>
        <w:t xml:space="preserve">    </w:t>
      </w:r>
      <w:r w:rsidR="003B1824">
        <w:t>8</w:t>
      </w:r>
      <w:r>
        <w:t>) наименование образовательного учреждения;</w:t>
      </w:r>
    </w:p>
    <w:p w:rsidR="009B3E33" w:rsidRDefault="009B3E33" w:rsidP="009B3E33">
      <w:pPr>
        <w:pStyle w:val="ConsPlusNonformat"/>
        <w:jc w:val="both"/>
      </w:pPr>
      <w:r>
        <w:lastRenderedPageBreak/>
        <w:t xml:space="preserve">    </w:t>
      </w:r>
      <w:r w:rsidR="003B1824">
        <w:t>9</w:t>
      </w:r>
      <w:r>
        <w:t>) наименование, серия, номер, дата выдачи документа об образовании, о</w:t>
      </w:r>
    </w:p>
    <w:p w:rsidR="009B3E33" w:rsidRDefault="009B3E33" w:rsidP="009B3E33">
      <w:pPr>
        <w:pStyle w:val="ConsPlusNonformat"/>
        <w:jc w:val="both"/>
      </w:pPr>
      <w:proofErr w:type="gramStart"/>
      <w:r>
        <w:t>квалификации  или</w:t>
      </w:r>
      <w:proofErr w:type="gramEnd"/>
      <w:r>
        <w:t xml:space="preserve">  наличии  специальных  знаний, направление подготовки или</w:t>
      </w:r>
    </w:p>
    <w:p w:rsidR="009B3E33" w:rsidRDefault="009B3E33" w:rsidP="009B3E33">
      <w:pPr>
        <w:pStyle w:val="ConsPlusNonformat"/>
        <w:jc w:val="both"/>
      </w:pPr>
      <w:r>
        <w:t>специальность, год окончания;</w:t>
      </w:r>
    </w:p>
    <w:p w:rsidR="009B3E33" w:rsidRDefault="009B3E33" w:rsidP="009B3E33">
      <w:pPr>
        <w:pStyle w:val="ConsPlusNonformat"/>
        <w:jc w:val="both"/>
      </w:pPr>
      <w:r>
        <w:t xml:space="preserve">    1</w:t>
      </w:r>
      <w:r w:rsidR="003B1824">
        <w:t>0</w:t>
      </w:r>
      <w:r>
        <w:t>) состав семьи (степень родства, фамилия, имя, отчество);</w:t>
      </w:r>
    </w:p>
    <w:p w:rsidR="009B3E33" w:rsidRDefault="009B3E33" w:rsidP="009B3E33">
      <w:pPr>
        <w:pStyle w:val="ConsPlusNonformat"/>
        <w:jc w:val="both"/>
      </w:pPr>
      <w:r>
        <w:t xml:space="preserve">    1</w:t>
      </w:r>
      <w:r w:rsidR="003B1824">
        <w:t>1</w:t>
      </w:r>
      <w:r>
        <w:t>) место работы или службы (наименование и адрес организации, в случае</w:t>
      </w:r>
    </w:p>
    <w:p w:rsidR="009B3E33" w:rsidRDefault="009B3E33" w:rsidP="009B3E33">
      <w:pPr>
        <w:pStyle w:val="ConsPlusNonformat"/>
        <w:jc w:val="both"/>
      </w:pPr>
      <w:r>
        <w:t>отсутствия основного места работы или службы - род занятий);</w:t>
      </w:r>
    </w:p>
    <w:p w:rsidR="009B3E33" w:rsidRDefault="009B3E33" w:rsidP="009B3E33">
      <w:pPr>
        <w:pStyle w:val="ConsPlusNonformat"/>
        <w:jc w:val="both"/>
      </w:pPr>
      <w:r>
        <w:t xml:space="preserve">    1</w:t>
      </w:r>
      <w:r w:rsidR="003B1824">
        <w:t>2</w:t>
      </w:r>
      <w:r>
        <w:t>) данные документа, удостоверяющего личность (вид, серия, номер, дата</w:t>
      </w:r>
    </w:p>
    <w:p w:rsidR="009B3E33" w:rsidRDefault="009B3E33" w:rsidP="009B3E33">
      <w:pPr>
        <w:pStyle w:val="ConsPlusNonformat"/>
        <w:jc w:val="both"/>
      </w:pPr>
      <w:r>
        <w:t>выдачи, наименование органа, выдавшего документ);</w:t>
      </w:r>
    </w:p>
    <w:p w:rsidR="009B3E33" w:rsidRDefault="009B3E33" w:rsidP="009B3E33">
      <w:pPr>
        <w:pStyle w:val="ConsPlusNonformat"/>
        <w:jc w:val="both"/>
      </w:pPr>
      <w:r>
        <w:t xml:space="preserve">    1</w:t>
      </w:r>
      <w:r w:rsidR="003B1824">
        <w:t>3</w:t>
      </w:r>
      <w:r>
        <w:t>) идентификационный номер налогоплательщика;</w:t>
      </w:r>
    </w:p>
    <w:p w:rsidR="003B1824" w:rsidRDefault="003B1824" w:rsidP="003B1824">
      <w:pPr>
        <w:pStyle w:val="ConsPlusNonformat"/>
        <w:jc w:val="both"/>
      </w:pPr>
      <w:r>
        <w:t xml:space="preserve">    14)</w:t>
      </w:r>
      <w:r w:rsidRPr="003B1824">
        <w:t>страховой номер индивидуального лицевого счета;</w:t>
      </w:r>
    </w:p>
    <w:p w:rsidR="009B3E33" w:rsidRDefault="009B3E33" w:rsidP="009B3E33">
      <w:pPr>
        <w:pStyle w:val="ConsPlusNonformat"/>
        <w:jc w:val="both"/>
      </w:pPr>
      <w:r>
        <w:t xml:space="preserve">    15) номер телефона;</w:t>
      </w:r>
    </w:p>
    <w:p w:rsidR="009B3E33" w:rsidRDefault="009B3E33" w:rsidP="009B3E33">
      <w:pPr>
        <w:pStyle w:val="ConsPlusNonformat"/>
        <w:jc w:val="both"/>
      </w:pPr>
      <w:r>
        <w:t xml:space="preserve">    16)  </w:t>
      </w:r>
      <w:proofErr w:type="gramStart"/>
      <w:r>
        <w:t>сведения  о</w:t>
      </w:r>
      <w:proofErr w:type="gramEnd"/>
      <w:r>
        <w:t xml:space="preserve">  выполняемой  работе  с  начала  трудовой деятельности</w:t>
      </w:r>
    </w:p>
    <w:p w:rsidR="009B3E33" w:rsidRDefault="009B3E33" w:rsidP="009B3E33">
      <w:pPr>
        <w:pStyle w:val="ConsPlusNonformat"/>
        <w:jc w:val="both"/>
      </w:pPr>
      <w:r>
        <w:t>(</w:t>
      </w:r>
      <w:proofErr w:type="gramStart"/>
      <w:r>
        <w:t>включая  учебу</w:t>
      </w:r>
      <w:proofErr w:type="gramEnd"/>
      <w:r>
        <w:t xml:space="preserve">  в высших и средних специальных учебных заведениях, военную</w:t>
      </w:r>
    </w:p>
    <w:p w:rsidR="009B3E33" w:rsidRDefault="009B3E33" w:rsidP="009B3E33">
      <w:pPr>
        <w:pStyle w:val="ConsPlusNonformat"/>
        <w:jc w:val="both"/>
      </w:pPr>
      <w:proofErr w:type="gramStart"/>
      <w:r>
        <w:t>службу,  работу</w:t>
      </w:r>
      <w:proofErr w:type="gramEnd"/>
      <w:r>
        <w:t xml:space="preserve">  по  совместительству,  предпринимательскую  деятельность),</w:t>
      </w:r>
    </w:p>
    <w:p w:rsidR="009B3E33" w:rsidRDefault="009B3E33" w:rsidP="009B3E33">
      <w:pPr>
        <w:pStyle w:val="ConsPlusNonformat"/>
        <w:jc w:val="both"/>
      </w:pPr>
      <w:r>
        <w:t xml:space="preserve">сведения   из   </w:t>
      </w:r>
      <w:proofErr w:type="gramStart"/>
      <w:r>
        <w:t>трудовой  книжки</w:t>
      </w:r>
      <w:proofErr w:type="gramEnd"/>
      <w:r>
        <w:t xml:space="preserve">  (дата  поступления  и  ухода,  должность,</w:t>
      </w:r>
    </w:p>
    <w:p w:rsidR="009B3E33" w:rsidRDefault="009B3E33" w:rsidP="009B3E33">
      <w:pPr>
        <w:pStyle w:val="ConsPlusNonformat"/>
        <w:jc w:val="both"/>
      </w:pPr>
      <w:r>
        <w:t>наименование и адрес организации);</w:t>
      </w:r>
    </w:p>
    <w:p w:rsidR="009B3E33" w:rsidRDefault="009B3E33" w:rsidP="009B3E33">
      <w:pPr>
        <w:pStyle w:val="ConsPlusNonformat"/>
        <w:jc w:val="both"/>
      </w:pPr>
      <w:r>
        <w:t xml:space="preserve">    17) сведения об участии в выборных представительных органах;</w:t>
      </w:r>
    </w:p>
    <w:p w:rsidR="009B3E33" w:rsidRDefault="009B3E33" w:rsidP="009B3E33">
      <w:pPr>
        <w:pStyle w:val="ConsPlusNonformat"/>
        <w:jc w:val="both"/>
      </w:pPr>
      <w:r>
        <w:t xml:space="preserve">    18) пол;</w:t>
      </w:r>
    </w:p>
    <w:p w:rsidR="009B3E33" w:rsidRDefault="009B3E33" w:rsidP="009B3E33">
      <w:pPr>
        <w:pStyle w:val="ConsPlusNonformat"/>
        <w:jc w:val="both"/>
      </w:pPr>
      <w:r>
        <w:t xml:space="preserve">    19) сведения о наличии (отсутствии) судимости (если судимость снята или</w:t>
      </w:r>
    </w:p>
    <w:p w:rsidR="009B3E33" w:rsidRDefault="009B3E33" w:rsidP="009B3E33">
      <w:pPr>
        <w:pStyle w:val="ConsPlusNonformat"/>
        <w:jc w:val="both"/>
      </w:pPr>
      <w:r>
        <w:t>погашена, то сведения о дате снятия или погашения судимости);</w:t>
      </w:r>
    </w:p>
    <w:p w:rsidR="009B3E33" w:rsidRDefault="009B3E33" w:rsidP="009B3E33">
      <w:pPr>
        <w:pStyle w:val="ConsPlusNonformat"/>
        <w:jc w:val="both"/>
      </w:pPr>
      <w:r>
        <w:t xml:space="preserve">    20) личная подпись.</w:t>
      </w:r>
    </w:p>
    <w:p w:rsidR="009B3E33" w:rsidRDefault="009B3E33" w:rsidP="009B3E33">
      <w:pPr>
        <w:pStyle w:val="ConsPlusNonformat"/>
        <w:jc w:val="both"/>
      </w:pPr>
      <w:r>
        <w:t xml:space="preserve">    </w:t>
      </w:r>
      <w:proofErr w:type="gramStart"/>
      <w:r>
        <w:t>Я  подтверждаю</w:t>
      </w:r>
      <w:proofErr w:type="gramEnd"/>
      <w:r>
        <w:t>,  что,  давая такое согласие, я действую своей волей и в</w:t>
      </w:r>
    </w:p>
    <w:p w:rsidR="009B3E33" w:rsidRDefault="009B3E33" w:rsidP="009B3E33">
      <w:pPr>
        <w:pStyle w:val="ConsPlusNonformat"/>
        <w:jc w:val="both"/>
      </w:pPr>
      <w:r>
        <w:t>своих интересах.</w:t>
      </w:r>
    </w:p>
    <w:p w:rsidR="009B3E33" w:rsidRDefault="009B3E33" w:rsidP="009B3E33">
      <w:pPr>
        <w:pStyle w:val="ConsPlusNonformat"/>
        <w:jc w:val="both"/>
      </w:pPr>
      <w:r>
        <w:t xml:space="preserve">    4.  </w:t>
      </w:r>
      <w:proofErr w:type="gramStart"/>
      <w:r>
        <w:t>Настоящее  согласие</w:t>
      </w:r>
      <w:proofErr w:type="gramEnd"/>
      <w:r>
        <w:t xml:space="preserve">  дается  на период до истечения сроков хранения</w:t>
      </w:r>
    </w:p>
    <w:p w:rsidR="009B3E33" w:rsidRDefault="009B3E33" w:rsidP="009B3E33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9B3E33" w:rsidRDefault="009B3E33" w:rsidP="009B3E33">
      <w:pPr>
        <w:pStyle w:val="ConsPlusNonformat"/>
        <w:jc w:val="both"/>
      </w:pPr>
      <w:proofErr w:type="gramStart"/>
      <w:r>
        <w:t>определяемых  в</w:t>
      </w:r>
      <w:proofErr w:type="gramEnd"/>
      <w:r>
        <w:t xml:space="preserve">  соответствии  с  законодательством  Российской  Федерации,</w:t>
      </w:r>
    </w:p>
    <w:p w:rsidR="009B3E33" w:rsidRDefault="009B3E33" w:rsidP="009B3E33">
      <w:pPr>
        <w:pStyle w:val="ConsPlusNonformat"/>
        <w:jc w:val="both"/>
      </w:pPr>
      <w:r>
        <w:t>Ханты-</w:t>
      </w:r>
      <w:proofErr w:type="gramStart"/>
      <w:r>
        <w:t>Мансийского  автономного</w:t>
      </w:r>
      <w:proofErr w:type="gramEnd"/>
      <w:r>
        <w:t xml:space="preserve">  округа - Югры, муниципальных правовых актов</w:t>
      </w:r>
    </w:p>
    <w:p w:rsidR="009B3E33" w:rsidRDefault="009B3E33" w:rsidP="009B3E33">
      <w:pPr>
        <w:pStyle w:val="ConsPlusNonformat"/>
        <w:jc w:val="both"/>
      </w:pPr>
      <w:r>
        <w:t xml:space="preserve">города   Радужный.   Согласие   может   быть   </w:t>
      </w:r>
      <w:proofErr w:type="gramStart"/>
      <w:r>
        <w:t>отозвано  путем</w:t>
      </w:r>
      <w:proofErr w:type="gramEnd"/>
      <w:r>
        <w:t xml:space="preserve">  направления</w:t>
      </w:r>
    </w:p>
    <w:p w:rsidR="009B3E33" w:rsidRDefault="009B3E33" w:rsidP="009B3E33">
      <w:pPr>
        <w:pStyle w:val="ConsPlusNonformat"/>
        <w:jc w:val="both"/>
      </w:pPr>
      <w:r>
        <w:t xml:space="preserve">соответствующего   </w:t>
      </w:r>
      <w:proofErr w:type="gramStart"/>
      <w:r>
        <w:t>письменного  уведомления</w:t>
      </w:r>
      <w:proofErr w:type="gramEnd"/>
      <w:r>
        <w:t xml:space="preserve">  в  адрес  Оператора  по  почте</w:t>
      </w:r>
    </w:p>
    <w:p w:rsidR="009B3E33" w:rsidRDefault="009B3E33" w:rsidP="009B3E33">
      <w:pPr>
        <w:pStyle w:val="ConsPlusNonformat"/>
        <w:jc w:val="both"/>
      </w:pPr>
      <w:r>
        <w:t>заказным письмом, с уведомлением о вручении, либо вручен лично под расписку</w:t>
      </w:r>
    </w:p>
    <w:p w:rsidR="009B3E33" w:rsidRDefault="009B3E33" w:rsidP="009B3E33">
      <w:pPr>
        <w:pStyle w:val="ConsPlusNonformat"/>
        <w:jc w:val="both"/>
      </w:pPr>
      <w:r>
        <w:t>представителю Оператора.</w:t>
      </w:r>
    </w:p>
    <w:p w:rsidR="009B3E33" w:rsidRDefault="009B3E33" w:rsidP="009B3E33">
      <w:pPr>
        <w:pStyle w:val="ConsPlusNonformat"/>
        <w:jc w:val="both"/>
      </w:pPr>
    </w:p>
    <w:p w:rsidR="009B3E33" w:rsidRDefault="009B3E33" w:rsidP="009B3E33">
      <w:pPr>
        <w:pStyle w:val="ConsPlusNonformat"/>
        <w:jc w:val="both"/>
      </w:pPr>
      <w:r>
        <w:t xml:space="preserve">    "___" ______________ 20___ г. ___________________/_____________________</w:t>
      </w:r>
    </w:p>
    <w:p w:rsidR="00202D40" w:rsidRDefault="009B3E33" w:rsidP="00BB25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(</w:t>
      </w:r>
      <w:proofErr w:type="gramStart"/>
      <w:r>
        <w:t xml:space="preserve">дата)   </w:t>
      </w:r>
      <w:proofErr w:type="gramEnd"/>
      <w:r>
        <w:t xml:space="preserve">               (подпись)          (И.О. Фамилия)</w:t>
      </w:r>
      <w:r w:rsidR="00BB2518">
        <w:rPr>
          <w:rFonts w:ascii="Times New Roman" w:hAnsi="Times New Roman" w:cs="Times New Roman"/>
          <w:sz w:val="28"/>
          <w:szCs w:val="28"/>
        </w:rPr>
        <w:t>».</w:t>
      </w:r>
    </w:p>
    <w:p w:rsidR="00A821E2" w:rsidRDefault="00A821E2" w:rsidP="00BB25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21E2" w:rsidRPr="00A821E2" w:rsidRDefault="00A821E2" w:rsidP="00A821E2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A821E2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A821E2" w:rsidRPr="00210896" w:rsidRDefault="00A821E2" w:rsidP="00A821E2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89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bookmarkEnd w:id="1"/>
    <w:p w:rsidR="00A821E2" w:rsidRPr="00210896" w:rsidRDefault="00A821E2" w:rsidP="00A821E2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1E2" w:rsidRPr="00210896" w:rsidRDefault="00A821E2" w:rsidP="00A821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96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Глава города</w:t>
      </w:r>
    </w:p>
    <w:p w:rsidR="00A821E2" w:rsidRPr="00210896" w:rsidRDefault="00A821E2" w:rsidP="00A821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1E2" w:rsidRPr="00210896" w:rsidRDefault="00A821E2" w:rsidP="00A821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96">
        <w:rPr>
          <w:rFonts w:ascii="Times New Roman" w:hAnsi="Times New Roman" w:cs="Times New Roman"/>
          <w:b/>
          <w:sz w:val="28"/>
          <w:szCs w:val="28"/>
        </w:rPr>
        <w:t xml:space="preserve">____________   Е.Г. Трофименко                         ________С.П. </w:t>
      </w:r>
      <w:proofErr w:type="spellStart"/>
      <w:r w:rsidRPr="00210896">
        <w:rPr>
          <w:rFonts w:ascii="Times New Roman" w:hAnsi="Times New Roman" w:cs="Times New Roman"/>
          <w:b/>
          <w:sz w:val="28"/>
          <w:szCs w:val="28"/>
        </w:rPr>
        <w:t>Жестовский</w:t>
      </w:r>
      <w:proofErr w:type="spellEnd"/>
    </w:p>
    <w:p w:rsidR="00A821E2" w:rsidRPr="00210896" w:rsidRDefault="00A821E2" w:rsidP="00A821E2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1089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________________ 20___ года </w:t>
      </w:r>
      <w:r w:rsidRPr="00210896">
        <w:rPr>
          <w:rFonts w:ascii="Times New Roman" w:eastAsia="Calibri" w:hAnsi="Times New Roman"/>
          <w:b w:val="0"/>
          <w:sz w:val="28"/>
          <w:szCs w:val="28"/>
          <w:lang w:eastAsia="en-US"/>
        </w:rPr>
        <w:tab/>
        <w:t xml:space="preserve">                        ______________ 20___ года</w:t>
      </w:r>
    </w:p>
    <w:p w:rsidR="00A821E2" w:rsidRPr="00946E76" w:rsidRDefault="00A821E2" w:rsidP="00A821E2">
      <w:pPr>
        <w:pStyle w:val="a6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21E2" w:rsidRPr="00BB2518" w:rsidRDefault="00A821E2" w:rsidP="00BB2518">
      <w:pPr>
        <w:pStyle w:val="ConsPlusNonformat"/>
        <w:jc w:val="both"/>
      </w:pPr>
    </w:p>
    <w:sectPr w:rsidR="00A821E2" w:rsidRPr="00BB2518" w:rsidSect="0034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55C2"/>
    <w:multiLevelType w:val="multilevel"/>
    <w:tmpl w:val="C70804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EDE1D2B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6D"/>
    <w:rsid w:val="000248A4"/>
    <w:rsid w:val="000254F8"/>
    <w:rsid w:val="00050BC1"/>
    <w:rsid w:val="000723FE"/>
    <w:rsid w:val="00074DA0"/>
    <w:rsid w:val="000C2B43"/>
    <w:rsid w:val="000F2DC7"/>
    <w:rsid w:val="000F530B"/>
    <w:rsid w:val="00112372"/>
    <w:rsid w:val="00115A64"/>
    <w:rsid w:val="00120925"/>
    <w:rsid w:val="00161305"/>
    <w:rsid w:val="00167555"/>
    <w:rsid w:val="001774BE"/>
    <w:rsid w:val="0019765D"/>
    <w:rsid w:val="001C0609"/>
    <w:rsid w:val="00202D40"/>
    <w:rsid w:val="002467E1"/>
    <w:rsid w:val="0025075F"/>
    <w:rsid w:val="00286F03"/>
    <w:rsid w:val="002C3DA4"/>
    <w:rsid w:val="002D0F25"/>
    <w:rsid w:val="002F7685"/>
    <w:rsid w:val="003B1824"/>
    <w:rsid w:val="003C627C"/>
    <w:rsid w:val="003D0327"/>
    <w:rsid w:val="0042129B"/>
    <w:rsid w:val="00435DDC"/>
    <w:rsid w:val="00453A68"/>
    <w:rsid w:val="00473219"/>
    <w:rsid w:val="0048660B"/>
    <w:rsid w:val="00486F2F"/>
    <w:rsid w:val="004E4561"/>
    <w:rsid w:val="004F16EA"/>
    <w:rsid w:val="00504A92"/>
    <w:rsid w:val="00516E45"/>
    <w:rsid w:val="00536BEE"/>
    <w:rsid w:val="005A38E0"/>
    <w:rsid w:val="005B32E8"/>
    <w:rsid w:val="005C1656"/>
    <w:rsid w:val="005F407F"/>
    <w:rsid w:val="00606BFB"/>
    <w:rsid w:val="00631B72"/>
    <w:rsid w:val="00640C03"/>
    <w:rsid w:val="0065693A"/>
    <w:rsid w:val="006D7F1F"/>
    <w:rsid w:val="00712469"/>
    <w:rsid w:val="00714F96"/>
    <w:rsid w:val="00715BF2"/>
    <w:rsid w:val="0073543D"/>
    <w:rsid w:val="0074721A"/>
    <w:rsid w:val="00766F7E"/>
    <w:rsid w:val="00781469"/>
    <w:rsid w:val="007912BC"/>
    <w:rsid w:val="007C6648"/>
    <w:rsid w:val="0080125B"/>
    <w:rsid w:val="008315D9"/>
    <w:rsid w:val="0085400D"/>
    <w:rsid w:val="00880732"/>
    <w:rsid w:val="008B7504"/>
    <w:rsid w:val="00915FAC"/>
    <w:rsid w:val="009531C1"/>
    <w:rsid w:val="009A44E8"/>
    <w:rsid w:val="009B3E33"/>
    <w:rsid w:val="009F1E31"/>
    <w:rsid w:val="00A3645E"/>
    <w:rsid w:val="00A50E60"/>
    <w:rsid w:val="00A71171"/>
    <w:rsid w:val="00A821E2"/>
    <w:rsid w:val="00AA5CDC"/>
    <w:rsid w:val="00AB17FB"/>
    <w:rsid w:val="00AF2B51"/>
    <w:rsid w:val="00B00FE1"/>
    <w:rsid w:val="00B1466D"/>
    <w:rsid w:val="00B51FBB"/>
    <w:rsid w:val="00B56D85"/>
    <w:rsid w:val="00B63C76"/>
    <w:rsid w:val="00B94FB0"/>
    <w:rsid w:val="00BB2518"/>
    <w:rsid w:val="00BC208E"/>
    <w:rsid w:val="00BD444D"/>
    <w:rsid w:val="00C14D2F"/>
    <w:rsid w:val="00C25494"/>
    <w:rsid w:val="00C527A8"/>
    <w:rsid w:val="00CB23E0"/>
    <w:rsid w:val="00CC2960"/>
    <w:rsid w:val="00D16A1A"/>
    <w:rsid w:val="00D22CB1"/>
    <w:rsid w:val="00DB7933"/>
    <w:rsid w:val="00E40159"/>
    <w:rsid w:val="00E54E38"/>
    <w:rsid w:val="00E7555B"/>
    <w:rsid w:val="00E93E9C"/>
    <w:rsid w:val="00EA1E43"/>
    <w:rsid w:val="00EA47A9"/>
    <w:rsid w:val="00EE186D"/>
    <w:rsid w:val="00EE6844"/>
    <w:rsid w:val="00F137A4"/>
    <w:rsid w:val="00F40B80"/>
    <w:rsid w:val="00F7070F"/>
    <w:rsid w:val="00FB6199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19C7"/>
  <w15:docId w15:val="{D6464C83-A313-4627-877B-FDF2F42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ConsPlusNonformat">
    <w:name w:val="ConsPlusNonformat"/>
    <w:rsid w:val="009B3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313601" TargetMode="External"/><Relationship Id="rId5" Type="http://schemas.openxmlformats.org/officeDocument/2006/relationships/hyperlink" Target="https://login.consultant.ru/link/?req=doc&amp;base=RLAW926&amp;n=313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Безнос В.А.</cp:lastModifiedBy>
  <cp:revision>16</cp:revision>
  <cp:lastPrinted>2025-10-01T06:59:00Z</cp:lastPrinted>
  <dcterms:created xsi:type="dcterms:W3CDTF">2025-09-29T10:16:00Z</dcterms:created>
  <dcterms:modified xsi:type="dcterms:W3CDTF">2025-10-07T06:32:00Z</dcterms:modified>
</cp:coreProperties>
</file>