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EF" w:rsidRPr="00EC3EC6" w:rsidRDefault="00EC3EC6" w:rsidP="00EC3EC6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C42F81" wp14:editId="1C5F42E7">
            <wp:simplePos x="0" y="0"/>
            <wp:positionH relativeFrom="column">
              <wp:posOffset>2642870</wp:posOffset>
            </wp:positionH>
            <wp:positionV relativeFrom="paragraph">
              <wp:posOffset>-483235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4EF" w:rsidRPr="007914EF" w:rsidRDefault="007914EF" w:rsidP="00890E84">
      <w:pPr>
        <w:rPr>
          <w:rFonts w:eastAsia="Calibri"/>
          <w:lang w:eastAsia="en-US"/>
        </w:rPr>
      </w:pPr>
    </w:p>
    <w:p w:rsidR="007914EF" w:rsidRPr="00890E84" w:rsidRDefault="007914EF" w:rsidP="00890E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0E84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7914EF" w:rsidRPr="00890E84" w:rsidRDefault="007914EF" w:rsidP="00890E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90E84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7914EF" w:rsidRPr="00890E84" w:rsidRDefault="007914EF" w:rsidP="00890E84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7914EF" w:rsidRPr="00890E84" w:rsidRDefault="007914EF" w:rsidP="00890E8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890E84">
        <w:rPr>
          <w:rFonts w:eastAsia="Calibri"/>
          <w:b/>
          <w:sz w:val="28"/>
          <w:szCs w:val="28"/>
          <w:lang w:eastAsia="en-US"/>
        </w:rPr>
        <w:t xml:space="preserve">ДУМА ГОРОДА </w:t>
      </w:r>
      <w:proofErr w:type="gramStart"/>
      <w:r w:rsidRPr="00890E84">
        <w:rPr>
          <w:rFonts w:eastAsia="Calibri"/>
          <w:b/>
          <w:sz w:val="28"/>
          <w:szCs w:val="28"/>
          <w:lang w:eastAsia="en-US"/>
        </w:rPr>
        <w:t>РАДУЖНЫЙ</w:t>
      </w:r>
      <w:proofErr w:type="gramEnd"/>
    </w:p>
    <w:p w:rsidR="007914EF" w:rsidRPr="00890E84" w:rsidRDefault="007914EF" w:rsidP="00890E8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7914EF" w:rsidRPr="00890E84" w:rsidRDefault="007914EF" w:rsidP="00890E8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890E84">
        <w:rPr>
          <w:rFonts w:eastAsia="Calibri"/>
          <w:b/>
          <w:sz w:val="28"/>
          <w:szCs w:val="28"/>
          <w:lang w:eastAsia="en-US"/>
        </w:rPr>
        <w:t>РЕШЕНИЕ</w:t>
      </w:r>
    </w:p>
    <w:p w:rsidR="007914EF" w:rsidRPr="00890E84" w:rsidRDefault="007914EF" w:rsidP="00890E84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7914EF" w:rsidRPr="00890E84" w:rsidRDefault="00890E84" w:rsidP="007914EF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 w:rsidRPr="00890E84">
        <w:rPr>
          <w:rFonts w:eastAsia="Calibri"/>
          <w:b/>
          <w:sz w:val="28"/>
          <w:szCs w:val="28"/>
          <w:lang w:eastAsia="en-US"/>
        </w:rPr>
        <w:t>от 30 октября 2025</w:t>
      </w:r>
      <w:r w:rsidR="00EC3EC6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EC3EC6">
        <w:rPr>
          <w:rFonts w:eastAsia="Calibri"/>
          <w:b/>
          <w:sz w:val="28"/>
          <w:szCs w:val="28"/>
          <w:lang w:eastAsia="en-US"/>
        </w:rPr>
        <w:tab/>
        <w:t xml:space="preserve">           № 15</w:t>
      </w:r>
    </w:p>
    <w:p w:rsidR="007914EF" w:rsidRPr="007914EF" w:rsidRDefault="007914EF" w:rsidP="007914EF">
      <w:pPr>
        <w:rPr>
          <w:color w:val="000000"/>
          <w:sz w:val="28"/>
          <w:szCs w:val="28"/>
        </w:rPr>
      </w:pPr>
    </w:p>
    <w:p w:rsidR="00890E84" w:rsidRDefault="00FD5D2B" w:rsidP="00DA78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D5D2B">
        <w:rPr>
          <w:b/>
          <w:color w:val="000000"/>
          <w:sz w:val="28"/>
          <w:szCs w:val="28"/>
        </w:rPr>
        <w:t xml:space="preserve">О внесении изменений в решение Думы города </w:t>
      </w:r>
      <w:proofErr w:type="gramStart"/>
      <w:r w:rsidRPr="00FD5D2B">
        <w:rPr>
          <w:b/>
          <w:color w:val="000000"/>
          <w:sz w:val="28"/>
          <w:szCs w:val="28"/>
        </w:rPr>
        <w:t>Радужный</w:t>
      </w:r>
      <w:proofErr w:type="gramEnd"/>
      <w:r w:rsidRPr="00FD5D2B">
        <w:rPr>
          <w:b/>
          <w:color w:val="000000"/>
          <w:sz w:val="28"/>
          <w:szCs w:val="28"/>
        </w:rPr>
        <w:t xml:space="preserve"> </w:t>
      </w:r>
    </w:p>
    <w:p w:rsidR="00890E84" w:rsidRDefault="000441B5" w:rsidP="00DA78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29.11.2018 № 398</w:t>
      </w:r>
      <w:r w:rsidR="007154D7" w:rsidRPr="007154D7">
        <w:rPr>
          <w:b/>
          <w:bCs/>
          <w:sz w:val="28"/>
          <w:szCs w:val="28"/>
        </w:rPr>
        <w:t xml:space="preserve"> «</w:t>
      </w:r>
      <w:r w:rsidR="001759E7">
        <w:rPr>
          <w:b/>
          <w:bCs/>
          <w:sz w:val="28"/>
          <w:szCs w:val="28"/>
        </w:rPr>
        <w:t>О денежном</w:t>
      </w:r>
      <w:r>
        <w:rPr>
          <w:b/>
          <w:bCs/>
          <w:sz w:val="28"/>
          <w:szCs w:val="28"/>
        </w:rPr>
        <w:t xml:space="preserve"> </w:t>
      </w:r>
      <w:r w:rsidR="001759E7">
        <w:rPr>
          <w:b/>
          <w:bCs/>
          <w:sz w:val="28"/>
          <w:szCs w:val="28"/>
        </w:rPr>
        <w:t>содержании</w:t>
      </w:r>
      <w:r w:rsidR="00DA787E">
        <w:rPr>
          <w:b/>
          <w:bCs/>
          <w:sz w:val="28"/>
          <w:szCs w:val="28"/>
        </w:rPr>
        <w:t xml:space="preserve"> лиц, </w:t>
      </w:r>
    </w:p>
    <w:p w:rsidR="00FD5D2B" w:rsidRPr="00DA787E" w:rsidRDefault="00DA787E" w:rsidP="00DA78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замещающих</w:t>
      </w:r>
      <w:proofErr w:type="gramEnd"/>
      <w:r>
        <w:rPr>
          <w:b/>
          <w:bCs/>
          <w:sz w:val="28"/>
          <w:szCs w:val="28"/>
        </w:rPr>
        <w:t xml:space="preserve"> должности муниципальной службы</w:t>
      </w:r>
      <w:r w:rsidR="007154D7" w:rsidRPr="007154D7">
        <w:rPr>
          <w:b/>
          <w:bCs/>
          <w:sz w:val="28"/>
          <w:szCs w:val="28"/>
        </w:rPr>
        <w:t xml:space="preserve">» </w:t>
      </w:r>
    </w:p>
    <w:p w:rsidR="00FD5D2B" w:rsidRPr="00832E9F" w:rsidRDefault="00FD5D2B" w:rsidP="00FD5D2B">
      <w:pPr>
        <w:jc w:val="center"/>
        <w:rPr>
          <w:b/>
          <w:sz w:val="28"/>
          <w:szCs w:val="28"/>
        </w:rPr>
      </w:pPr>
    </w:p>
    <w:p w:rsidR="00890E84" w:rsidRDefault="000441B5" w:rsidP="0081072C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2E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832E9F">
          <w:rPr>
            <w:rFonts w:ascii="Times New Roman" w:hAnsi="Times New Roman" w:cs="Times New Roman"/>
            <w:sz w:val="28"/>
            <w:szCs w:val="28"/>
          </w:rPr>
          <w:t>пунктом 4 статьи 86</w:t>
        </w:r>
      </w:hyperlink>
      <w:r w:rsidRPr="00832E9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>
        <w:r w:rsidRPr="00832E9F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832E9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6C5EA0">
        <w:rPr>
          <w:rFonts w:ascii="Times New Roman" w:hAnsi="Times New Roman" w:cs="Times New Roman"/>
          <w:sz w:val="28"/>
          <w:szCs w:val="28"/>
        </w:rPr>
        <w:t xml:space="preserve">02.03.2007 № 25-ФЗ «О муниципальной службе в Российской Федерации», </w:t>
      </w:r>
      <w:hyperlink r:id="rId9">
        <w:r w:rsidRPr="006C5EA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C5EA0">
        <w:rPr>
          <w:rFonts w:ascii="Times New Roman" w:hAnsi="Times New Roman" w:cs="Times New Roman"/>
          <w:sz w:val="28"/>
          <w:szCs w:val="28"/>
        </w:rPr>
        <w:t xml:space="preserve"> Правительства Ханты-М</w:t>
      </w:r>
      <w:r w:rsidR="00890E84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6C5EA0">
        <w:rPr>
          <w:rFonts w:ascii="Times New Roman" w:hAnsi="Times New Roman" w:cs="Times New Roman"/>
          <w:sz w:val="28"/>
          <w:szCs w:val="28"/>
        </w:rPr>
        <w:t xml:space="preserve">Югры </w:t>
      </w:r>
      <w:r w:rsidR="006C5EA0" w:rsidRPr="006C5EA0">
        <w:rPr>
          <w:rFonts w:ascii="Times New Roman" w:hAnsi="Times New Roman" w:cs="Times New Roman"/>
          <w:sz w:val="28"/>
          <w:szCs w:val="28"/>
        </w:rPr>
        <w:t>от 06.10.2025 № 388</w:t>
      </w:r>
      <w:r w:rsidRPr="006C5EA0">
        <w:rPr>
          <w:rFonts w:ascii="Times New Roman" w:hAnsi="Times New Roman" w:cs="Times New Roman"/>
          <w:sz w:val="28"/>
          <w:szCs w:val="28"/>
        </w:rPr>
        <w:t xml:space="preserve">-п «О внесении изменений в </w:t>
      </w:r>
      <w:r w:rsidR="006C5EA0" w:rsidRPr="006C5EA0">
        <w:rPr>
          <w:rFonts w:ascii="Times New Roman" w:hAnsi="Times New Roman" w:cs="Times New Roman"/>
          <w:sz w:val="28"/>
          <w:szCs w:val="28"/>
        </w:rPr>
        <w:t xml:space="preserve">некоторые правовые акты </w:t>
      </w:r>
      <w:r w:rsidRPr="006C5EA0">
        <w:rPr>
          <w:rFonts w:ascii="Times New Roman" w:hAnsi="Times New Roman" w:cs="Times New Roman"/>
          <w:sz w:val="28"/>
          <w:szCs w:val="28"/>
        </w:rPr>
        <w:t>Правительства Ханты-М</w:t>
      </w:r>
      <w:r w:rsidR="00890E84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6C5EA0">
        <w:rPr>
          <w:rFonts w:ascii="Times New Roman" w:hAnsi="Times New Roman" w:cs="Times New Roman"/>
          <w:sz w:val="28"/>
          <w:szCs w:val="28"/>
        </w:rPr>
        <w:t xml:space="preserve">Югры», Дума города </w:t>
      </w:r>
      <w:proofErr w:type="gramStart"/>
      <w:r w:rsidRPr="006C5EA0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6C5EA0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890E84" w:rsidRDefault="00890E84" w:rsidP="00890E8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04DB" w:rsidRDefault="00890E84" w:rsidP="00B00356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04DB" w:rsidRPr="006C5EA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="00F404DB" w:rsidRPr="006C5EA0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решение</w:t>
        </w:r>
      </w:hyperlink>
      <w:r w:rsidR="00794755" w:rsidRPr="006C5EA0">
        <w:rPr>
          <w:rFonts w:ascii="Times New Roman" w:hAnsi="Times New Roman" w:cs="Times New Roman"/>
          <w:sz w:val="28"/>
          <w:szCs w:val="28"/>
        </w:rPr>
        <w:t xml:space="preserve"> Думы города </w:t>
      </w:r>
      <w:proofErr w:type="gramStart"/>
      <w:r w:rsidR="00794755" w:rsidRPr="006C5EA0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794755" w:rsidRPr="006C5EA0">
        <w:rPr>
          <w:rFonts w:ascii="Times New Roman" w:hAnsi="Times New Roman" w:cs="Times New Roman"/>
          <w:sz w:val="28"/>
          <w:szCs w:val="28"/>
        </w:rPr>
        <w:t xml:space="preserve"> от 29.11.2018 № 398</w:t>
      </w:r>
      <w:r w:rsidR="00DE3ABF" w:rsidRPr="006C5EA0">
        <w:rPr>
          <w:rFonts w:ascii="Times New Roman" w:hAnsi="Times New Roman" w:cs="Times New Roman"/>
          <w:sz w:val="28"/>
          <w:szCs w:val="28"/>
        </w:rPr>
        <w:t xml:space="preserve"> «</w:t>
      </w:r>
      <w:r w:rsidR="001759E7" w:rsidRPr="006C5EA0">
        <w:rPr>
          <w:rFonts w:ascii="Times New Roman" w:hAnsi="Times New Roman" w:cs="Times New Roman"/>
          <w:bCs/>
          <w:sz w:val="28"/>
          <w:szCs w:val="28"/>
        </w:rPr>
        <w:t>О денежном содержании</w:t>
      </w:r>
      <w:r w:rsidR="00794755" w:rsidRPr="006C5EA0">
        <w:rPr>
          <w:rFonts w:ascii="Times New Roman" w:hAnsi="Times New Roman" w:cs="Times New Roman"/>
          <w:bCs/>
          <w:sz w:val="28"/>
          <w:szCs w:val="28"/>
        </w:rPr>
        <w:t xml:space="preserve"> лиц, замещающих должности муниципальной службы</w:t>
      </w:r>
      <w:r w:rsidR="00F404DB" w:rsidRPr="006C5EA0">
        <w:rPr>
          <w:rFonts w:ascii="Times New Roman" w:hAnsi="Times New Roman" w:cs="Times New Roman"/>
          <w:sz w:val="28"/>
          <w:szCs w:val="28"/>
        </w:rPr>
        <w:t xml:space="preserve">» </w:t>
      </w:r>
      <w:r w:rsidR="00F619C0" w:rsidRPr="006C5EA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F404DB" w:rsidRPr="006C5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356" w:rsidRPr="006C5EA0" w:rsidRDefault="00B00356" w:rsidP="00890E8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28" w:rsidRPr="00832E9F" w:rsidRDefault="0081072C" w:rsidP="006E69D4">
      <w:pPr>
        <w:pStyle w:val="a9"/>
        <w:numPr>
          <w:ilvl w:val="1"/>
          <w:numId w:val="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hyperlink r:id="rId11">
        <w:r w:rsidR="001F6E28" w:rsidRPr="00832E9F">
          <w:rPr>
            <w:rFonts w:ascii="Times New Roman" w:hAnsi="Times New Roman" w:cs="Times New Roman"/>
            <w:sz w:val="28"/>
            <w:szCs w:val="28"/>
          </w:rPr>
          <w:t>Пункт 4.2 раздела 4</w:t>
        </w:r>
      </w:hyperlink>
      <w:r w:rsidR="001F6E28" w:rsidRPr="00832E9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6E28" w:rsidRPr="00832E9F" w:rsidRDefault="001F6E28" w:rsidP="006E69D4">
      <w:pPr>
        <w:ind w:firstLine="851"/>
        <w:jc w:val="both"/>
        <w:rPr>
          <w:sz w:val="28"/>
          <w:szCs w:val="28"/>
        </w:rPr>
      </w:pPr>
      <w:r w:rsidRPr="00832E9F">
        <w:rPr>
          <w:sz w:val="28"/>
          <w:szCs w:val="28"/>
        </w:rPr>
        <w:t>«4.2. В соответствии с присвоенным классным чином устанавливается надбавка к должностному окладу в следующих размерах:</w:t>
      </w:r>
    </w:p>
    <w:p w:rsidR="001F6E28" w:rsidRPr="00832E9F" w:rsidRDefault="001F6E28" w:rsidP="00890E84">
      <w:pPr>
        <w:tabs>
          <w:tab w:val="left" w:pos="851"/>
        </w:tabs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действительный муниципальный советник 1 к</w:t>
      </w:r>
      <w:r w:rsidR="00832E9F" w:rsidRPr="00832E9F">
        <w:rPr>
          <w:sz w:val="28"/>
          <w:szCs w:val="28"/>
        </w:rPr>
        <w:t>ласса – 6 685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действительный муници</w:t>
      </w:r>
      <w:r w:rsidR="00832E9F" w:rsidRPr="00832E9F">
        <w:rPr>
          <w:sz w:val="28"/>
          <w:szCs w:val="28"/>
        </w:rPr>
        <w:t>пальный советник 2 класса – 6 185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действительный муници</w:t>
      </w:r>
      <w:r w:rsidR="00832E9F" w:rsidRPr="00832E9F">
        <w:rPr>
          <w:sz w:val="28"/>
          <w:szCs w:val="28"/>
        </w:rPr>
        <w:t>пальный советник 3 класса – 5 681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муници</w:t>
      </w:r>
      <w:r w:rsidR="00832E9F" w:rsidRPr="00832E9F">
        <w:rPr>
          <w:sz w:val="28"/>
          <w:szCs w:val="28"/>
        </w:rPr>
        <w:t>пальный советник 1 класса – 5 267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муници</w:t>
      </w:r>
      <w:r w:rsidR="00832E9F" w:rsidRPr="00832E9F">
        <w:rPr>
          <w:sz w:val="28"/>
          <w:szCs w:val="28"/>
        </w:rPr>
        <w:t>пальный советник 2 класса – 4 871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муниципальный сов</w:t>
      </w:r>
      <w:r w:rsidR="00832E9F" w:rsidRPr="00832E9F">
        <w:rPr>
          <w:sz w:val="28"/>
          <w:szCs w:val="28"/>
        </w:rPr>
        <w:t>етник 3 класса – 4 479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советник муни</w:t>
      </w:r>
      <w:r w:rsidR="00832E9F" w:rsidRPr="00832E9F">
        <w:rPr>
          <w:sz w:val="28"/>
          <w:szCs w:val="28"/>
        </w:rPr>
        <w:t>ципальной службы 1 класса – 4 195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советник муни</w:t>
      </w:r>
      <w:r w:rsidR="00832E9F" w:rsidRPr="00832E9F">
        <w:rPr>
          <w:sz w:val="28"/>
          <w:szCs w:val="28"/>
        </w:rPr>
        <w:t>ципальной службы 2 класса – 3 880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советник муни</w:t>
      </w:r>
      <w:r w:rsidR="00832E9F" w:rsidRPr="00832E9F">
        <w:rPr>
          <w:sz w:val="28"/>
          <w:szCs w:val="28"/>
        </w:rPr>
        <w:t>ципальной службы 3 класса – 3 567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референт муни</w:t>
      </w:r>
      <w:r w:rsidR="00832E9F" w:rsidRPr="00832E9F">
        <w:rPr>
          <w:sz w:val="28"/>
          <w:szCs w:val="28"/>
        </w:rPr>
        <w:t>ципальной службы 1 класса – 3 255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референт муни</w:t>
      </w:r>
      <w:r w:rsidR="00832E9F" w:rsidRPr="00832E9F">
        <w:rPr>
          <w:sz w:val="28"/>
          <w:szCs w:val="28"/>
        </w:rPr>
        <w:t>ципальной службы 2 класса – 3 007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референт муни</w:t>
      </w:r>
      <w:r w:rsidR="00832E9F" w:rsidRPr="00832E9F">
        <w:rPr>
          <w:sz w:val="28"/>
          <w:szCs w:val="28"/>
        </w:rPr>
        <w:t>ципальной службы 3 класса – 2 765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секретарь муни</w:t>
      </w:r>
      <w:r w:rsidR="00832E9F" w:rsidRPr="00832E9F">
        <w:rPr>
          <w:sz w:val="28"/>
          <w:szCs w:val="28"/>
        </w:rPr>
        <w:t>ципальной службы 1 класса – 2 189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секретарь муни</w:t>
      </w:r>
      <w:r w:rsidR="00832E9F" w:rsidRPr="00832E9F">
        <w:rPr>
          <w:sz w:val="28"/>
          <w:szCs w:val="28"/>
        </w:rPr>
        <w:t>ципальной службы 2 класса –  2 026</w:t>
      </w:r>
      <w:r w:rsidRPr="00832E9F">
        <w:rPr>
          <w:sz w:val="28"/>
          <w:szCs w:val="28"/>
        </w:rPr>
        <w:t xml:space="preserve"> руб.;</w:t>
      </w:r>
    </w:p>
    <w:p w:rsidR="00B00356" w:rsidRPr="00832E9F" w:rsidRDefault="001F6E28" w:rsidP="00EC3EC6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секретарь муни</w:t>
      </w:r>
      <w:r w:rsidR="00832E9F" w:rsidRPr="00832E9F">
        <w:rPr>
          <w:sz w:val="28"/>
          <w:szCs w:val="28"/>
        </w:rPr>
        <w:t>ципальной службы 3 класса – 1 804</w:t>
      </w:r>
      <w:r w:rsidRPr="00832E9F">
        <w:rPr>
          <w:sz w:val="28"/>
          <w:szCs w:val="28"/>
        </w:rPr>
        <w:t xml:space="preserve"> руб.».</w:t>
      </w:r>
    </w:p>
    <w:p w:rsidR="00794755" w:rsidRPr="00832E9F" w:rsidRDefault="001F6E28" w:rsidP="00EC3EC6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DE3ABF" w:rsidRPr="00832E9F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>
        <w:r w:rsidR="00794755" w:rsidRPr="00832E9F">
          <w:rPr>
            <w:rFonts w:ascii="Times New Roman" w:hAnsi="Times New Roman" w:cs="Times New Roman"/>
            <w:sz w:val="28"/>
            <w:szCs w:val="28"/>
          </w:rPr>
          <w:t>Приложения 1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="00794755" w:rsidRPr="00832E9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="00794755" w:rsidRPr="00832E9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="00794755" w:rsidRPr="00832E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 к Положению о денежном содержании лиц, замещающих должности муниципальной службы, изложить в новой редакции согласно </w:t>
      </w:r>
      <w:hyperlink w:anchor="P55">
        <w:r w:rsidR="00794755" w:rsidRPr="00832E9F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>
        <w:r w:rsidR="00794755" w:rsidRPr="00832E9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9">
        <w:r w:rsidR="00794755" w:rsidRPr="00832E9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2">
        <w:r w:rsidR="00794755" w:rsidRPr="00832E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94755" w:rsidRPr="00832E9F" w:rsidRDefault="00794755" w:rsidP="006749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0D8C" w:rsidRDefault="001F6E28" w:rsidP="00B00356">
      <w:pPr>
        <w:pStyle w:val="a5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t xml:space="preserve">2. </w:t>
      </w:r>
      <w:r w:rsidR="00BB0D8C" w:rsidRPr="00832E9F">
        <w:rPr>
          <w:rFonts w:ascii="Times New Roman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890E84" w:rsidRPr="00832E9F" w:rsidRDefault="00890E84" w:rsidP="006E69D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4755" w:rsidRPr="00832E9F" w:rsidRDefault="00BB0D8C" w:rsidP="006E6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t xml:space="preserve">3. </w:t>
      </w:r>
      <w:r w:rsidR="00794755" w:rsidRPr="00832E9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</w:t>
      </w:r>
      <w:r w:rsidR="00890E84">
        <w:rPr>
          <w:rFonts w:ascii="Times New Roman" w:hAnsi="Times New Roman" w:cs="Times New Roman"/>
          <w:sz w:val="28"/>
          <w:szCs w:val="28"/>
        </w:rPr>
        <w:t>е на правоотношения, возникшие</w:t>
      </w:r>
      <w:r w:rsidR="00794755" w:rsidRPr="00832E9F">
        <w:rPr>
          <w:rFonts w:ascii="Times New Roman" w:hAnsi="Times New Roman" w:cs="Times New Roman"/>
          <w:sz w:val="28"/>
          <w:szCs w:val="28"/>
        </w:rPr>
        <w:t xml:space="preserve"> с 01.10.2025.</w:t>
      </w:r>
    </w:p>
    <w:p w:rsidR="00BB0D8C" w:rsidRDefault="00BB0D8C" w:rsidP="006749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C3EC6" w:rsidRDefault="00EC3EC6" w:rsidP="006749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0D8C" w:rsidRDefault="00BB0D8C" w:rsidP="006E69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0E84" w:rsidRPr="00BB0D8C" w:rsidRDefault="00890E84" w:rsidP="006E69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0E84" w:rsidRPr="00917B01" w:rsidRDefault="00890E84" w:rsidP="00890E84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890E84" w:rsidRPr="00917B01" w:rsidRDefault="00890E84" w:rsidP="00890E84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890E84" w:rsidRPr="00917B01" w:rsidRDefault="00890E84" w:rsidP="00890E84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890E84" w:rsidRPr="00917B01" w:rsidRDefault="00890E84" w:rsidP="00890E84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</w:p>
    <w:p w:rsidR="00890E84" w:rsidRPr="00F45E5A" w:rsidRDefault="00890E84" w:rsidP="00890E84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6E69D4" w:rsidRDefault="006E69D4" w:rsidP="006E69D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br w:type="page"/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lastRenderedPageBreak/>
        <w:t xml:space="preserve">Приложение 1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 w:rsidR="00890E84">
        <w:rPr>
          <w:kern w:val="32"/>
          <w:sz w:val="28"/>
          <w:szCs w:val="28"/>
        </w:rPr>
        <w:t>30.10.</w:t>
      </w:r>
      <w:r>
        <w:rPr>
          <w:kern w:val="32"/>
          <w:sz w:val="28"/>
          <w:szCs w:val="28"/>
        </w:rPr>
        <w:t>2025</w:t>
      </w:r>
      <w:r w:rsidRPr="008F7744">
        <w:rPr>
          <w:kern w:val="32"/>
          <w:sz w:val="28"/>
          <w:szCs w:val="28"/>
        </w:rPr>
        <w:t xml:space="preserve"> № </w:t>
      </w:r>
      <w:r w:rsidR="00EC3EC6">
        <w:rPr>
          <w:kern w:val="32"/>
          <w:sz w:val="28"/>
          <w:szCs w:val="28"/>
        </w:rPr>
        <w:t>15</w:t>
      </w:r>
    </w:p>
    <w:p w:rsidR="008F7744" w:rsidRDefault="008F7744" w:rsidP="009D79A8">
      <w:pPr>
        <w:jc w:val="right"/>
        <w:rPr>
          <w:kern w:val="32"/>
          <w:sz w:val="28"/>
          <w:szCs w:val="28"/>
        </w:rPr>
      </w:pPr>
    </w:p>
    <w:p w:rsidR="009D79A8" w:rsidRPr="006E69D4" w:rsidRDefault="008F7744" w:rsidP="009D79A8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«</w:t>
      </w:r>
      <w:r w:rsidR="009D79A8" w:rsidRPr="006E69D4">
        <w:rPr>
          <w:kern w:val="32"/>
          <w:sz w:val="28"/>
          <w:szCs w:val="28"/>
        </w:rPr>
        <w:t>Приложение 1 к Положению</w:t>
      </w:r>
    </w:p>
    <w:p w:rsidR="009D79A8" w:rsidRPr="006E69D4" w:rsidRDefault="009D79A8" w:rsidP="009D79A8">
      <w:pPr>
        <w:jc w:val="right"/>
        <w:rPr>
          <w:sz w:val="28"/>
          <w:szCs w:val="28"/>
        </w:rPr>
      </w:pPr>
    </w:p>
    <w:p w:rsidR="00890E84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  <w:lang w:val="ru-RU"/>
        </w:rPr>
      </w:pPr>
      <w:bookmarkStart w:id="1" w:name="приложение4"/>
      <w:r w:rsidRPr="006E69D4">
        <w:rPr>
          <w:rFonts w:ascii="Times New Roman" w:hAnsi="Times New Roman"/>
          <w:b w:val="0"/>
          <w:kern w:val="32"/>
          <w:sz w:val="28"/>
        </w:rPr>
        <w:t xml:space="preserve">Должностные оклады по должностям муниципальной службы, </w:t>
      </w:r>
    </w:p>
    <w:p w:rsidR="009D79A8" w:rsidRPr="006E69D4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</w:rPr>
      </w:pPr>
      <w:r w:rsidRPr="006E69D4">
        <w:rPr>
          <w:rFonts w:ascii="Times New Roman" w:hAnsi="Times New Roman"/>
          <w:b w:val="0"/>
          <w:kern w:val="32"/>
          <w:sz w:val="28"/>
        </w:rPr>
        <w:t>учреждаемым для обеспечения исполнения полномочий Думы города</w:t>
      </w:r>
    </w:p>
    <w:p w:rsidR="006E69D4" w:rsidRPr="006E69D4" w:rsidRDefault="006E69D4" w:rsidP="009D79A8">
      <w:pPr>
        <w:pStyle w:val="2"/>
        <w:rPr>
          <w:rFonts w:ascii="Times New Roman" w:hAnsi="Times New Roman"/>
          <w:kern w:val="32"/>
          <w:sz w:val="28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687"/>
        <w:gridCol w:w="2339"/>
        <w:gridCol w:w="1439"/>
        <w:gridCol w:w="2030"/>
      </w:tblGrid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Должностной оклад</w:t>
            </w:r>
          </w:p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 аппарата Думы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18 817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Пресс-секретарь председателя Думы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помощник (советник)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18 544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Специалист-эксперт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11 868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10 318</w:t>
            </w:r>
          </w:p>
        </w:tc>
      </w:tr>
    </w:tbl>
    <w:bookmarkEnd w:id="1"/>
    <w:p w:rsidR="00F47AF7" w:rsidRDefault="008F7744" w:rsidP="00832E9F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»</w:t>
      </w:r>
      <w:r w:rsidR="009D79A8" w:rsidRPr="00A70FA2">
        <w:rPr>
          <w:rFonts w:cs="Arial"/>
          <w:sz w:val="28"/>
          <w:szCs w:val="28"/>
        </w:rPr>
        <w:br w:type="page"/>
      </w:r>
    </w:p>
    <w:p w:rsidR="008F7744" w:rsidRPr="008F7744" w:rsidRDefault="00216FDA" w:rsidP="008F7744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Приложение 2</w:t>
      </w:r>
      <w:r w:rsidR="008F7744" w:rsidRPr="008F7744">
        <w:rPr>
          <w:kern w:val="32"/>
          <w:sz w:val="28"/>
          <w:szCs w:val="28"/>
        </w:rPr>
        <w:t xml:space="preserve">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6C5EA0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 w:rsidR="00890E84">
        <w:rPr>
          <w:kern w:val="32"/>
          <w:sz w:val="28"/>
          <w:szCs w:val="28"/>
        </w:rPr>
        <w:t>30.10.</w:t>
      </w:r>
      <w:r>
        <w:rPr>
          <w:kern w:val="32"/>
          <w:sz w:val="28"/>
          <w:szCs w:val="28"/>
        </w:rPr>
        <w:t>2025</w:t>
      </w:r>
      <w:r w:rsidRPr="008F7744">
        <w:rPr>
          <w:kern w:val="32"/>
          <w:sz w:val="28"/>
          <w:szCs w:val="28"/>
        </w:rPr>
        <w:t xml:space="preserve"> № </w:t>
      </w:r>
      <w:r w:rsidR="00EC3EC6">
        <w:rPr>
          <w:kern w:val="32"/>
          <w:sz w:val="28"/>
          <w:szCs w:val="28"/>
        </w:rPr>
        <w:t>15</w:t>
      </w:r>
    </w:p>
    <w:p w:rsidR="008F7744" w:rsidRDefault="008F7744" w:rsidP="008F7744">
      <w:pPr>
        <w:jc w:val="right"/>
        <w:rPr>
          <w:rFonts w:cs="Arial"/>
        </w:rPr>
      </w:pPr>
    </w:p>
    <w:p w:rsidR="009D79A8" w:rsidRPr="006E69D4" w:rsidRDefault="008F7744" w:rsidP="009D79A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79A8" w:rsidRPr="006E69D4">
        <w:rPr>
          <w:sz w:val="28"/>
          <w:szCs w:val="28"/>
        </w:rPr>
        <w:t>Приложение 2 к Положению</w:t>
      </w:r>
    </w:p>
    <w:p w:rsidR="009D79A8" w:rsidRPr="006E69D4" w:rsidRDefault="009D79A8" w:rsidP="009D79A8">
      <w:pPr>
        <w:suppressLineNumbers/>
        <w:tabs>
          <w:tab w:val="left" w:pos="6096"/>
        </w:tabs>
        <w:jc w:val="right"/>
        <w:rPr>
          <w:sz w:val="28"/>
          <w:szCs w:val="28"/>
        </w:rPr>
      </w:pPr>
    </w:p>
    <w:p w:rsidR="00890E84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  <w:lang w:val="ru-RU"/>
        </w:rPr>
      </w:pPr>
      <w:bookmarkStart w:id="2" w:name="приложение5"/>
      <w:r w:rsidRPr="006E69D4">
        <w:rPr>
          <w:rFonts w:ascii="Times New Roman" w:hAnsi="Times New Roman"/>
          <w:b w:val="0"/>
          <w:kern w:val="32"/>
          <w:sz w:val="28"/>
        </w:rPr>
        <w:t xml:space="preserve">Должностные оклады по должностям муниципальной службы, </w:t>
      </w:r>
    </w:p>
    <w:p w:rsidR="009D79A8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</w:rPr>
      </w:pPr>
      <w:r w:rsidRPr="006E69D4">
        <w:rPr>
          <w:rFonts w:ascii="Times New Roman" w:hAnsi="Times New Roman"/>
          <w:b w:val="0"/>
          <w:kern w:val="32"/>
          <w:sz w:val="28"/>
        </w:rPr>
        <w:t>учреждаемым для обеспечения исполнения полномочий администрации города, иных органов местного самоуправления, предусмотренных Уставом города Радужный и обладающих собственными полномочиями по решению вопросов местного значения</w:t>
      </w:r>
    </w:p>
    <w:p w:rsidR="006E69D4" w:rsidRPr="006E69D4" w:rsidRDefault="006E69D4" w:rsidP="009D79A8">
      <w:pPr>
        <w:pStyle w:val="2"/>
        <w:rPr>
          <w:rFonts w:ascii="Times New Roman" w:hAnsi="Times New Roman"/>
          <w:b w:val="0"/>
          <w:kern w:val="32"/>
          <w:sz w:val="28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80"/>
        <w:gridCol w:w="2340"/>
        <w:gridCol w:w="1440"/>
        <w:gridCol w:w="1980"/>
      </w:tblGrid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Должностной оклад</w:t>
            </w:r>
          </w:p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32 355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30 317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 xml:space="preserve">Заместитель главы города </w:t>
            </w:r>
            <w:r w:rsidR="00890E84">
              <w:rPr>
                <w:color w:val="000000"/>
                <w:sz w:val="28"/>
                <w:szCs w:val="28"/>
              </w:rPr>
              <w:t xml:space="preserve">– </w:t>
            </w:r>
            <w:r w:rsidRPr="008F7744">
              <w:rPr>
                <w:color w:val="000000"/>
                <w:sz w:val="28"/>
                <w:szCs w:val="28"/>
              </w:rPr>
              <w:t>председатель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30 317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22 910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Председатель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19 428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19 428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890E84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– </w:t>
            </w:r>
            <w:r w:rsidR="009D79A8" w:rsidRPr="008F7744"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19 428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17 329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17 329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13 964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управления в составе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18 544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 xml:space="preserve">Заместитель начальника управления в составе </w:t>
            </w:r>
            <w:r w:rsidRPr="008F7744">
              <w:rPr>
                <w:color w:val="000000"/>
                <w:sz w:val="28"/>
                <w:szCs w:val="28"/>
              </w:rPr>
              <w:lastRenderedPageBreak/>
              <w:t>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lastRenderedPageBreak/>
              <w:t>Начальник отдела, службы в составе комитета,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14 956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начальника отдела в составе комитета,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13 964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Специалист-эксперт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00736A">
        <w:trPr>
          <w:trHeight w:val="399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0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11 868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10 318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10 048</w:t>
            </w:r>
          </w:p>
        </w:tc>
      </w:tr>
    </w:tbl>
    <w:bookmarkEnd w:id="2"/>
    <w:p w:rsidR="006C5EA0" w:rsidRDefault="008F7744" w:rsidP="009D79A8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»</w:t>
      </w:r>
      <w:r w:rsidR="009D79A8" w:rsidRPr="00A70FA2">
        <w:rPr>
          <w:rFonts w:cs="Arial"/>
          <w:sz w:val="28"/>
          <w:szCs w:val="28"/>
        </w:rPr>
        <w:br w:type="page"/>
      </w:r>
    </w:p>
    <w:p w:rsidR="008F7744" w:rsidRPr="008F7744" w:rsidRDefault="00216FDA" w:rsidP="008F7744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Приложение 3</w:t>
      </w:r>
      <w:r w:rsidR="008F7744" w:rsidRPr="008F7744">
        <w:rPr>
          <w:kern w:val="32"/>
          <w:sz w:val="28"/>
          <w:szCs w:val="28"/>
        </w:rPr>
        <w:t xml:space="preserve">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8F7744" w:rsidRDefault="008F7744" w:rsidP="00890E8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 w:rsidR="00890E84">
        <w:rPr>
          <w:kern w:val="32"/>
          <w:sz w:val="28"/>
          <w:szCs w:val="28"/>
        </w:rPr>
        <w:t>30.10.</w:t>
      </w:r>
      <w:r>
        <w:rPr>
          <w:kern w:val="32"/>
          <w:sz w:val="28"/>
          <w:szCs w:val="28"/>
        </w:rPr>
        <w:t>2025</w:t>
      </w:r>
      <w:r w:rsidRPr="008F7744">
        <w:rPr>
          <w:kern w:val="32"/>
          <w:sz w:val="28"/>
          <w:szCs w:val="28"/>
        </w:rPr>
        <w:t xml:space="preserve"> № </w:t>
      </w:r>
      <w:r w:rsidR="00EC3EC6">
        <w:rPr>
          <w:kern w:val="32"/>
          <w:sz w:val="28"/>
          <w:szCs w:val="28"/>
        </w:rPr>
        <w:t>15</w:t>
      </w:r>
    </w:p>
    <w:p w:rsidR="008F7744" w:rsidRDefault="008F7744" w:rsidP="008F7744">
      <w:pPr>
        <w:jc w:val="right"/>
        <w:rPr>
          <w:rFonts w:cs="Arial"/>
          <w:sz w:val="28"/>
          <w:szCs w:val="28"/>
        </w:rPr>
      </w:pPr>
    </w:p>
    <w:p w:rsidR="009D79A8" w:rsidRPr="006E69D4" w:rsidRDefault="008F7744" w:rsidP="009D79A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79A8" w:rsidRPr="006E69D4">
        <w:rPr>
          <w:sz w:val="28"/>
          <w:szCs w:val="28"/>
        </w:rPr>
        <w:t>Приложение 3 к Положению</w:t>
      </w:r>
    </w:p>
    <w:p w:rsidR="006C5EA0" w:rsidRPr="00890E84" w:rsidRDefault="006C5EA0" w:rsidP="00890E84">
      <w:pPr>
        <w:pStyle w:val="2"/>
        <w:ind w:firstLine="0"/>
        <w:jc w:val="left"/>
        <w:rPr>
          <w:rFonts w:ascii="Times New Roman" w:hAnsi="Times New Roman"/>
          <w:b w:val="0"/>
          <w:kern w:val="32"/>
          <w:sz w:val="28"/>
          <w:lang w:val="ru-RU"/>
        </w:rPr>
      </w:pPr>
    </w:p>
    <w:p w:rsidR="00890E84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  <w:lang w:val="ru-RU"/>
        </w:rPr>
      </w:pPr>
      <w:r w:rsidRPr="006E69D4">
        <w:rPr>
          <w:rFonts w:ascii="Times New Roman" w:hAnsi="Times New Roman"/>
          <w:b w:val="0"/>
          <w:kern w:val="32"/>
          <w:sz w:val="28"/>
        </w:rPr>
        <w:t xml:space="preserve">Должностные оклады по должностям муниципальной службы, </w:t>
      </w:r>
    </w:p>
    <w:p w:rsidR="00890E84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  <w:lang w:val="ru-RU"/>
        </w:rPr>
      </w:pPr>
      <w:r w:rsidRPr="006E69D4">
        <w:rPr>
          <w:rFonts w:ascii="Times New Roman" w:hAnsi="Times New Roman"/>
          <w:b w:val="0"/>
          <w:kern w:val="32"/>
          <w:sz w:val="28"/>
        </w:rPr>
        <w:t xml:space="preserve">учреждаемым для обеспечения исполнения полномочий </w:t>
      </w:r>
    </w:p>
    <w:p w:rsidR="009D79A8" w:rsidRDefault="009D79A8" w:rsidP="00890E84">
      <w:pPr>
        <w:pStyle w:val="2"/>
        <w:ind w:firstLine="0"/>
        <w:rPr>
          <w:rFonts w:ascii="Times New Roman" w:hAnsi="Times New Roman"/>
          <w:b w:val="0"/>
          <w:kern w:val="32"/>
          <w:sz w:val="28"/>
        </w:rPr>
      </w:pPr>
      <w:r w:rsidRPr="006E69D4">
        <w:rPr>
          <w:rFonts w:ascii="Times New Roman" w:hAnsi="Times New Roman"/>
          <w:b w:val="0"/>
          <w:kern w:val="32"/>
          <w:sz w:val="28"/>
        </w:rPr>
        <w:t>Счетной палаты города</w:t>
      </w:r>
    </w:p>
    <w:p w:rsidR="006E69D4" w:rsidRPr="006E69D4" w:rsidRDefault="006E69D4" w:rsidP="009D79A8">
      <w:pPr>
        <w:pStyle w:val="2"/>
        <w:rPr>
          <w:rFonts w:ascii="Times New Roman" w:hAnsi="Times New Roman"/>
          <w:b w:val="0"/>
          <w:kern w:val="32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44"/>
        <w:gridCol w:w="2127"/>
        <w:gridCol w:w="1356"/>
        <w:gridCol w:w="1876"/>
      </w:tblGrid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Должностной оклад 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Инспектор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13 964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Специалист-эксперт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11 868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10 318</w:t>
            </w:r>
          </w:p>
        </w:tc>
      </w:tr>
    </w:tbl>
    <w:p w:rsidR="006C5EA0" w:rsidRDefault="008F7744" w:rsidP="009D79A8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»</w:t>
      </w:r>
      <w:r w:rsidR="009D79A8" w:rsidRPr="00A70FA2">
        <w:rPr>
          <w:rFonts w:cs="Arial"/>
          <w:sz w:val="28"/>
          <w:szCs w:val="28"/>
        </w:rPr>
        <w:br w:type="page"/>
      </w:r>
    </w:p>
    <w:p w:rsidR="008F7744" w:rsidRPr="008F7744" w:rsidRDefault="00216FDA" w:rsidP="008F7744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Приложение 4</w:t>
      </w:r>
      <w:r w:rsidR="008F7744" w:rsidRPr="008F7744">
        <w:rPr>
          <w:kern w:val="32"/>
          <w:sz w:val="28"/>
          <w:szCs w:val="28"/>
        </w:rPr>
        <w:t xml:space="preserve">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6C5EA0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 w:rsidR="00890E84">
        <w:rPr>
          <w:kern w:val="32"/>
          <w:sz w:val="28"/>
          <w:szCs w:val="28"/>
        </w:rPr>
        <w:t>30.10.</w:t>
      </w:r>
      <w:r>
        <w:rPr>
          <w:kern w:val="32"/>
          <w:sz w:val="28"/>
          <w:szCs w:val="28"/>
        </w:rPr>
        <w:t>2025</w:t>
      </w:r>
      <w:r w:rsidRPr="008F7744">
        <w:rPr>
          <w:kern w:val="32"/>
          <w:sz w:val="28"/>
          <w:szCs w:val="28"/>
        </w:rPr>
        <w:t xml:space="preserve"> № </w:t>
      </w:r>
      <w:r w:rsidR="00EC3EC6">
        <w:rPr>
          <w:kern w:val="32"/>
          <w:sz w:val="28"/>
          <w:szCs w:val="28"/>
        </w:rPr>
        <w:t>15</w:t>
      </w:r>
    </w:p>
    <w:p w:rsidR="008F7744" w:rsidRDefault="008F7744" w:rsidP="008F7744">
      <w:pPr>
        <w:jc w:val="right"/>
        <w:rPr>
          <w:rFonts w:cs="Arial"/>
          <w:sz w:val="28"/>
          <w:szCs w:val="28"/>
        </w:rPr>
      </w:pPr>
    </w:p>
    <w:p w:rsidR="009D79A8" w:rsidRPr="006E69D4" w:rsidRDefault="008F7744" w:rsidP="009D79A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79A8" w:rsidRPr="006E69D4">
        <w:rPr>
          <w:sz w:val="28"/>
          <w:szCs w:val="28"/>
        </w:rPr>
        <w:t>Приложение 4 к Положению</w:t>
      </w:r>
    </w:p>
    <w:p w:rsidR="006C5EA0" w:rsidRPr="00890E84" w:rsidRDefault="006C5EA0" w:rsidP="009D79A8">
      <w:pPr>
        <w:pStyle w:val="2"/>
        <w:rPr>
          <w:rFonts w:ascii="Times New Roman" w:hAnsi="Times New Roman"/>
          <w:b w:val="0"/>
          <w:sz w:val="28"/>
          <w:lang w:val="ru-RU"/>
        </w:rPr>
      </w:pPr>
    </w:p>
    <w:p w:rsidR="00890E84" w:rsidRDefault="009D79A8" w:rsidP="00890E84">
      <w:pPr>
        <w:pStyle w:val="2"/>
        <w:ind w:firstLine="0"/>
        <w:rPr>
          <w:rFonts w:ascii="Times New Roman" w:hAnsi="Times New Roman"/>
          <w:b w:val="0"/>
          <w:sz w:val="28"/>
          <w:lang w:val="ru-RU"/>
        </w:rPr>
      </w:pPr>
      <w:r w:rsidRPr="006E69D4">
        <w:rPr>
          <w:rFonts w:ascii="Times New Roman" w:hAnsi="Times New Roman"/>
          <w:b w:val="0"/>
          <w:sz w:val="28"/>
        </w:rPr>
        <w:t xml:space="preserve">Должностные оклады по должностям муниципальной службы, </w:t>
      </w:r>
    </w:p>
    <w:p w:rsidR="009D79A8" w:rsidRDefault="009D79A8" w:rsidP="00890E84">
      <w:pPr>
        <w:pStyle w:val="2"/>
        <w:ind w:firstLine="0"/>
        <w:rPr>
          <w:rFonts w:ascii="Times New Roman" w:hAnsi="Times New Roman"/>
          <w:b w:val="0"/>
          <w:sz w:val="28"/>
        </w:rPr>
      </w:pPr>
      <w:r w:rsidRPr="006E69D4">
        <w:rPr>
          <w:rFonts w:ascii="Times New Roman" w:hAnsi="Times New Roman"/>
          <w:b w:val="0"/>
          <w:sz w:val="28"/>
        </w:rPr>
        <w:t>учреждаемые для обеспечения исполнения полномочий главы города</w:t>
      </w:r>
    </w:p>
    <w:p w:rsidR="006E69D4" w:rsidRPr="006E69D4" w:rsidRDefault="006E69D4" w:rsidP="009D79A8">
      <w:pPr>
        <w:pStyle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2384"/>
        <w:gridCol w:w="2351"/>
        <w:gridCol w:w="2413"/>
      </w:tblGrid>
      <w:tr w:rsidR="009D79A8" w:rsidRPr="008F7744" w:rsidTr="008253FE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Должностной оклад 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Помощник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F47AF7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</w:t>
            </w:r>
            <w:r w:rsidR="009D79A8" w:rsidRPr="008F7744">
              <w:rPr>
                <w:rFonts w:cs="Arial"/>
                <w:color w:val="000000"/>
                <w:sz w:val="28"/>
                <w:szCs w:val="28"/>
              </w:rPr>
              <w:t>омощник</w:t>
            </w:r>
          </w:p>
          <w:p w:rsidR="00F47AF7" w:rsidRPr="008F7744" w:rsidRDefault="00F47AF7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(советник)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18 598</w:t>
            </w:r>
          </w:p>
        </w:tc>
      </w:tr>
      <w:tr w:rsidR="009D79A8" w:rsidRPr="008F7744" w:rsidTr="008253FE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F47AF7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</w:t>
            </w:r>
            <w:r w:rsidR="009D79A8" w:rsidRPr="008F7744">
              <w:rPr>
                <w:rFonts w:cs="Arial"/>
                <w:color w:val="000000"/>
                <w:sz w:val="28"/>
                <w:szCs w:val="28"/>
              </w:rPr>
              <w:t>омощник (советник)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18 544</w:t>
            </w:r>
          </w:p>
        </w:tc>
      </w:tr>
    </w:tbl>
    <w:p w:rsidR="00EC3EC6" w:rsidRDefault="008F7744" w:rsidP="008F7744">
      <w:pPr>
        <w:pStyle w:val="a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7744">
        <w:rPr>
          <w:rFonts w:ascii="Times New Roman" w:eastAsia="Calibri" w:hAnsi="Times New Roman" w:cs="Times New Roman"/>
          <w:sz w:val="28"/>
          <w:szCs w:val="28"/>
        </w:rPr>
        <w:t>»</w:t>
      </w:r>
      <w:r w:rsidR="00890E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3EC6" w:rsidRPr="00EC3EC6" w:rsidRDefault="00EC3EC6" w:rsidP="00EC3EC6">
      <w:pPr>
        <w:rPr>
          <w:rFonts w:eastAsia="Calibri"/>
          <w:lang w:eastAsia="en-US"/>
        </w:rPr>
      </w:pPr>
    </w:p>
    <w:p w:rsidR="00EC3EC6" w:rsidRPr="00EC3EC6" w:rsidRDefault="00EC3EC6" w:rsidP="00EC3EC6">
      <w:pPr>
        <w:rPr>
          <w:rFonts w:eastAsia="Calibri"/>
          <w:lang w:eastAsia="en-US"/>
        </w:rPr>
      </w:pPr>
    </w:p>
    <w:p w:rsidR="00EC3EC6" w:rsidRPr="00EC3EC6" w:rsidRDefault="00EC3EC6" w:rsidP="00EC3EC6">
      <w:pPr>
        <w:rPr>
          <w:rFonts w:eastAsia="Calibri"/>
          <w:lang w:eastAsia="en-US"/>
        </w:rPr>
      </w:pPr>
    </w:p>
    <w:p w:rsidR="00EC3EC6" w:rsidRDefault="00EC3EC6" w:rsidP="00EC3EC6">
      <w:pPr>
        <w:rPr>
          <w:rFonts w:eastAsia="Calibri"/>
          <w:lang w:eastAsia="en-US"/>
        </w:rPr>
      </w:pPr>
    </w:p>
    <w:p w:rsidR="001A50D7" w:rsidRPr="00EC3EC6" w:rsidRDefault="00EC3EC6" w:rsidP="00EC3EC6">
      <w:pPr>
        <w:tabs>
          <w:tab w:val="left" w:pos="4095"/>
        </w:tabs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</w:t>
      </w:r>
    </w:p>
    <w:sectPr w:rsidR="001A50D7" w:rsidRPr="00EC3EC6" w:rsidSect="008F7744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149"/>
    <w:multiLevelType w:val="multilevel"/>
    <w:tmpl w:val="CAEE9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D05158"/>
    <w:multiLevelType w:val="hybridMultilevel"/>
    <w:tmpl w:val="AC3CE506"/>
    <w:lvl w:ilvl="0" w:tplc="725EE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2585C"/>
    <w:multiLevelType w:val="multilevel"/>
    <w:tmpl w:val="212CF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095422E"/>
    <w:multiLevelType w:val="multilevel"/>
    <w:tmpl w:val="9D8CAC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E1"/>
    <w:rsid w:val="0000736A"/>
    <w:rsid w:val="000441B5"/>
    <w:rsid w:val="000718D1"/>
    <w:rsid w:val="00095A66"/>
    <w:rsid w:val="000B7639"/>
    <w:rsid w:val="000C67E9"/>
    <w:rsid w:val="000D011B"/>
    <w:rsid w:val="001020B8"/>
    <w:rsid w:val="001241B6"/>
    <w:rsid w:val="001759E7"/>
    <w:rsid w:val="001A2DA7"/>
    <w:rsid w:val="001A50D7"/>
    <w:rsid w:val="001F6E28"/>
    <w:rsid w:val="00216FDA"/>
    <w:rsid w:val="00233EAA"/>
    <w:rsid w:val="00242890"/>
    <w:rsid w:val="0025158C"/>
    <w:rsid w:val="0025177D"/>
    <w:rsid w:val="00282531"/>
    <w:rsid w:val="00290274"/>
    <w:rsid w:val="00291517"/>
    <w:rsid w:val="002A5A37"/>
    <w:rsid w:val="002C113B"/>
    <w:rsid w:val="002F489C"/>
    <w:rsid w:val="002F7C46"/>
    <w:rsid w:val="00347004"/>
    <w:rsid w:val="003C6573"/>
    <w:rsid w:val="003C76B3"/>
    <w:rsid w:val="00421B63"/>
    <w:rsid w:val="00432611"/>
    <w:rsid w:val="00451657"/>
    <w:rsid w:val="004555A7"/>
    <w:rsid w:val="00490DB1"/>
    <w:rsid w:val="004C6E9B"/>
    <w:rsid w:val="004F30C8"/>
    <w:rsid w:val="005502BF"/>
    <w:rsid w:val="0057171B"/>
    <w:rsid w:val="00576BAE"/>
    <w:rsid w:val="00596B86"/>
    <w:rsid w:val="006259A9"/>
    <w:rsid w:val="0067497F"/>
    <w:rsid w:val="006B1AF2"/>
    <w:rsid w:val="006C0FE0"/>
    <w:rsid w:val="006C5EA0"/>
    <w:rsid w:val="006E69D4"/>
    <w:rsid w:val="007154D7"/>
    <w:rsid w:val="00735D15"/>
    <w:rsid w:val="007732E1"/>
    <w:rsid w:val="007914EF"/>
    <w:rsid w:val="00794755"/>
    <w:rsid w:val="007C480B"/>
    <w:rsid w:val="007D6637"/>
    <w:rsid w:val="008102D2"/>
    <w:rsid w:val="0081072C"/>
    <w:rsid w:val="008312BF"/>
    <w:rsid w:val="008325FD"/>
    <w:rsid w:val="00832E9F"/>
    <w:rsid w:val="008649E7"/>
    <w:rsid w:val="00890E84"/>
    <w:rsid w:val="00897891"/>
    <w:rsid w:val="008C2814"/>
    <w:rsid w:val="008F7744"/>
    <w:rsid w:val="00962356"/>
    <w:rsid w:val="00966615"/>
    <w:rsid w:val="009B7896"/>
    <w:rsid w:val="009C1165"/>
    <w:rsid w:val="009D79A8"/>
    <w:rsid w:val="009E129F"/>
    <w:rsid w:val="009F1DF9"/>
    <w:rsid w:val="009F7CA3"/>
    <w:rsid w:val="00A01952"/>
    <w:rsid w:val="00A109E0"/>
    <w:rsid w:val="00A129A7"/>
    <w:rsid w:val="00A133CE"/>
    <w:rsid w:val="00A52507"/>
    <w:rsid w:val="00A8635E"/>
    <w:rsid w:val="00B00356"/>
    <w:rsid w:val="00B0214E"/>
    <w:rsid w:val="00BB0D8C"/>
    <w:rsid w:val="00BB6BD1"/>
    <w:rsid w:val="00BD0F02"/>
    <w:rsid w:val="00BE5975"/>
    <w:rsid w:val="00C02824"/>
    <w:rsid w:val="00C03484"/>
    <w:rsid w:val="00C12E99"/>
    <w:rsid w:val="00C44383"/>
    <w:rsid w:val="00CB3B9F"/>
    <w:rsid w:val="00CC2D84"/>
    <w:rsid w:val="00D13E2B"/>
    <w:rsid w:val="00D367DE"/>
    <w:rsid w:val="00D66E53"/>
    <w:rsid w:val="00D8405F"/>
    <w:rsid w:val="00D84617"/>
    <w:rsid w:val="00DA787E"/>
    <w:rsid w:val="00DB47EB"/>
    <w:rsid w:val="00DB69FA"/>
    <w:rsid w:val="00DD6835"/>
    <w:rsid w:val="00DE3ABF"/>
    <w:rsid w:val="00DF5C65"/>
    <w:rsid w:val="00E24438"/>
    <w:rsid w:val="00E279BE"/>
    <w:rsid w:val="00E66546"/>
    <w:rsid w:val="00E84318"/>
    <w:rsid w:val="00E85F6C"/>
    <w:rsid w:val="00EA5ED2"/>
    <w:rsid w:val="00EB50D8"/>
    <w:rsid w:val="00EC3EC6"/>
    <w:rsid w:val="00EC7C16"/>
    <w:rsid w:val="00ED1C71"/>
    <w:rsid w:val="00F404DB"/>
    <w:rsid w:val="00F47AF7"/>
    <w:rsid w:val="00F619C0"/>
    <w:rsid w:val="00F62ECC"/>
    <w:rsid w:val="00F66CEA"/>
    <w:rsid w:val="00F74F48"/>
    <w:rsid w:val="00F94D9D"/>
    <w:rsid w:val="00FD0BDE"/>
    <w:rsid w:val="00FD5D2B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D79A8"/>
    <w:pPr>
      <w:ind w:firstLine="567"/>
      <w:jc w:val="center"/>
      <w:outlineLvl w:val="1"/>
    </w:pPr>
    <w:rPr>
      <w:rFonts w:ascii="Arial" w:hAnsi="Arial"/>
      <w:b/>
      <w:bCs/>
      <w:iCs/>
      <w:sz w:val="3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02824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C1165"/>
  </w:style>
  <w:style w:type="paragraph" w:customStyle="1" w:styleId="ConsPlusTitle">
    <w:name w:val="ConsPlusTitle"/>
    <w:link w:val="ConsPlusTitle0"/>
    <w:rsid w:val="00C12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C12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7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6B1AF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1AF2"/>
  </w:style>
  <w:style w:type="table" w:styleId="a7">
    <w:name w:val="Table Grid"/>
    <w:basedOn w:val="a1"/>
    <w:uiPriority w:val="39"/>
    <w:rsid w:val="002F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325FD"/>
    <w:rPr>
      <w:color w:val="0000FF"/>
      <w:u w:val="single"/>
    </w:rPr>
  </w:style>
  <w:style w:type="paragraph" w:customStyle="1" w:styleId="Standard">
    <w:name w:val="Standard"/>
    <w:rsid w:val="00E279BE"/>
    <w:pPr>
      <w:suppressAutoHyphens/>
      <w:autoSpaceDN w:val="0"/>
      <w:spacing w:after="0" w:line="240" w:lineRule="auto"/>
    </w:pPr>
    <w:rPr>
      <w:rFonts w:ascii="Cambria" w:eastAsia="SimSun" w:hAnsi="Cambria" w:cs="F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D8405F"/>
    <w:rPr>
      <w:i/>
      <w:iCs/>
    </w:rPr>
  </w:style>
  <w:style w:type="paragraph" w:customStyle="1" w:styleId="ConsPlusNormal">
    <w:name w:val="ConsPlusNormal"/>
    <w:rsid w:val="00DE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BB0D8C"/>
    <w:pPr>
      <w:ind w:firstLine="567"/>
      <w:jc w:val="both"/>
    </w:pPr>
    <w:rPr>
      <w:rFonts w:ascii="Arial" w:hAnsi="Arial"/>
    </w:rPr>
  </w:style>
  <w:style w:type="character" w:customStyle="1" w:styleId="ac">
    <w:name w:val="Основной текст Знак"/>
    <w:basedOn w:val="a0"/>
    <w:link w:val="ab"/>
    <w:uiPriority w:val="99"/>
    <w:rsid w:val="00BB0D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9A8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D79A8"/>
    <w:pPr>
      <w:ind w:firstLine="567"/>
      <w:jc w:val="center"/>
      <w:outlineLvl w:val="1"/>
    </w:pPr>
    <w:rPr>
      <w:rFonts w:ascii="Arial" w:hAnsi="Arial"/>
      <w:b/>
      <w:bCs/>
      <w:iCs/>
      <w:sz w:val="3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02824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C1165"/>
  </w:style>
  <w:style w:type="paragraph" w:customStyle="1" w:styleId="ConsPlusTitle">
    <w:name w:val="ConsPlusTitle"/>
    <w:link w:val="ConsPlusTitle0"/>
    <w:rsid w:val="00C12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C12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7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6B1AF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1AF2"/>
  </w:style>
  <w:style w:type="table" w:styleId="a7">
    <w:name w:val="Table Grid"/>
    <w:basedOn w:val="a1"/>
    <w:uiPriority w:val="39"/>
    <w:rsid w:val="002F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325FD"/>
    <w:rPr>
      <w:color w:val="0000FF"/>
      <w:u w:val="single"/>
    </w:rPr>
  </w:style>
  <w:style w:type="paragraph" w:customStyle="1" w:styleId="Standard">
    <w:name w:val="Standard"/>
    <w:rsid w:val="00E279BE"/>
    <w:pPr>
      <w:suppressAutoHyphens/>
      <w:autoSpaceDN w:val="0"/>
      <w:spacing w:after="0" w:line="240" w:lineRule="auto"/>
    </w:pPr>
    <w:rPr>
      <w:rFonts w:ascii="Cambria" w:eastAsia="SimSun" w:hAnsi="Cambria" w:cs="F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D8405F"/>
    <w:rPr>
      <w:i/>
      <w:iCs/>
    </w:rPr>
  </w:style>
  <w:style w:type="paragraph" w:customStyle="1" w:styleId="ConsPlusNormal">
    <w:name w:val="ConsPlusNormal"/>
    <w:rsid w:val="00DE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BB0D8C"/>
    <w:pPr>
      <w:ind w:firstLine="567"/>
      <w:jc w:val="both"/>
    </w:pPr>
    <w:rPr>
      <w:rFonts w:ascii="Arial" w:hAnsi="Arial"/>
    </w:rPr>
  </w:style>
  <w:style w:type="character" w:customStyle="1" w:styleId="ac">
    <w:name w:val="Основной текст Знак"/>
    <w:basedOn w:val="a0"/>
    <w:link w:val="ab"/>
    <w:uiPriority w:val="99"/>
    <w:rsid w:val="00BB0D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9A8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&amp;dst=100189" TargetMode="External"/><Relationship Id="rId13" Type="http://schemas.openxmlformats.org/officeDocument/2006/relationships/hyperlink" Target="https://login.consultant.ru/link/?req=doc&amp;base=RLAW926&amp;n=185010&amp;dst=1001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1085&amp;dst=1487" TargetMode="External"/><Relationship Id="rId12" Type="http://schemas.openxmlformats.org/officeDocument/2006/relationships/hyperlink" Target="https://login.consultant.ru/link/?req=doc&amp;base=RLAW926&amp;n=185010&amp;dst=1001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185010&amp;dst=10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185010&amp;dst=100326" TargetMode="External"/><Relationship Id="rId10" Type="http://schemas.openxmlformats.org/officeDocument/2006/relationships/hyperlink" Target="https://login.consultant.ru/link/?req=doc&amp;base=RLAW926&amp;n=120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9648" TargetMode="External"/><Relationship Id="rId14" Type="http://schemas.openxmlformats.org/officeDocument/2006/relationships/hyperlink" Target="https://login.consultant.ru/link/?req=doc&amp;base=RLAW926&amp;n=185010&amp;dst=100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С.М.</dc:creator>
  <cp:keywords/>
  <dc:description/>
  <cp:lastModifiedBy>Ермоленко О.В.</cp:lastModifiedBy>
  <cp:revision>12</cp:revision>
  <cp:lastPrinted>2023-12-15T09:10:00Z</cp:lastPrinted>
  <dcterms:created xsi:type="dcterms:W3CDTF">2025-10-09T11:15:00Z</dcterms:created>
  <dcterms:modified xsi:type="dcterms:W3CDTF">2025-10-28T06:28:00Z</dcterms:modified>
</cp:coreProperties>
</file>